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9C" w:rsidRDefault="006B439D" w:rsidP="000E499C">
      <w:pPr>
        <w:ind w:leftChars="1595" w:left="3828" w:firstLineChars="0" w:firstLine="0"/>
        <w:rPr>
          <w:b/>
          <w:sz w:val="28"/>
          <w:szCs w:val="28"/>
          <w:lang w:val="en-US"/>
        </w:rPr>
      </w:pPr>
      <w:r w:rsidRPr="006B439D">
        <w:rPr>
          <w:b/>
          <w:sz w:val="28"/>
          <w:szCs w:val="28"/>
          <w:lang w:val="uk-UA"/>
        </w:rPr>
        <w:t>Директорові департаменту економічної політики</w:t>
      </w:r>
    </w:p>
    <w:p w:rsidR="0050343E" w:rsidRPr="006B439D" w:rsidRDefault="006B439D" w:rsidP="000E499C">
      <w:pPr>
        <w:ind w:leftChars="1595" w:left="3828" w:firstLineChars="0" w:firstLine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 xml:space="preserve">Львівської </w:t>
      </w:r>
      <w:r w:rsidR="0050343E" w:rsidRPr="006B439D">
        <w:rPr>
          <w:b/>
          <w:sz w:val="28"/>
          <w:szCs w:val="28"/>
          <w:lang w:val="uk-UA"/>
        </w:rPr>
        <w:t>обласної державної адміністрації</w:t>
      </w:r>
    </w:p>
    <w:p w:rsidR="006B439D" w:rsidRPr="006B439D" w:rsidRDefault="006B439D" w:rsidP="000E499C">
      <w:pPr>
        <w:ind w:leftChars="1595" w:left="3828" w:firstLineChars="0" w:firstLine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>Степану КУЙБІДІ</w:t>
      </w:r>
    </w:p>
    <w:p w:rsidR="0059546A" w:rsidRDefault="0059546A" w:rsidP="000E499C">
      <w:pPr>
        <w:spacing w:before="240"/>
        <w:ind w:leftChars="1595" w:left="3831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</w:t>
      </w:r>
      <w:r w:rsidR="000E499C">
        <w:rPr>
          <w:sz w:val="27"/>
          <w:szCs w:val="27"/>
          <w:lang w:val="en-US"/>
        </w:rPr>
        <w:t>___________</w:t>
      </w:r>
      <w:r>
        <w:rPr>
          <w:sz w:val="27"/>
          <w:szCs w:val="27"/>
          <w:lang w:val="uk-UA"/>
        </w:rPr>
        <w:t>_________</w:t>
      </w:r>
    </w:p>
    <w:p w:rsidR="0059546A" w:rsidRDefault="0059546A" w:rsidP="000E499C">
      <w:pPr>
        <w:spacing w:line="240" w:lineRule="auto"/>
        <w:ind w:leftChars="1595" w:left="3830" w:hanging="2"/>
        <w:jc w:val="center"/>
        <w:rPr>
          <w:sz w:val="18"/>
          <w:szCs w:val="18"/>
          <w:lang w:val="uk-UA"/>
        </w:rPr>
      </w:pPr>
      <w:r w:rsidRPr="00DE25F6">
        <w:rPr>
          <w:sz w:val="18"/>
          <w:szCs w:val="18"/>
          <w:lang w:val="uk-UA"/>
        </w:rPr>
        <w:t>(ПІБ/назва юридичної особи)</w:t>
      </w:r>
    </w:p>
    <w:p w:rsidR="0059546A" w:rsidRDefault="0059546A" w:rsidP="000E499C">
      <w:pPr>
        <w:spacing w:line="240" w:lineRule="auto"/>
        <w:ind w:leftChars="1595" w:left="3830" w:hanging="2"/>
        <w:jc w:val="center"/>
        <w:rPr>
          <w:sz w:val="18"/>
          <w:szCs w:val="18"/>
          <w:lang w:val="uk-UA"/>
        </w:rPr>
      </w:pPr>
    </w:p>
    <w:p w:rsidR="0059546A" w:rsidRDefault="0059546A" w:rsidP="000E499C">
      <w:pPr>
        <w:spacing w:line="240" w:lineRule="auto"/>
        <w:ind w:leftChars="1595" w:left="383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  <w:r w:rsidR="000E499C">
        <w:rPr>
          <w:sz w:val="28"/>
          <w:szCs w:val="28"/>
          <w:lang w:val="en-US"/>
        </w:rPr>
        <w:t>__________</w:t>
      </w:r>
      <w:r>
        <w:rPr>
          <w:sz w:val="28"/>
          <w:szCs w:val="28"/>
          <w:lang w:val="uk-UA"/>
        </w:rPr>
        <w:t>___________</w:t>
      </w:r>
    </w:p>
    <w:p w:rsidR="0059546A" w:rsidRDefault="0059546A" w:rsidP="000E499C">
      <w:pPr>
        <w:spacing w:line="240" w:lineRule="auto"/>
        <w:ind w:leftChars="1595" w:left="3830" w:hanging="2"/>
        <w:jc w:val="center"/>
        <w:rPr>
          <w:sz w:val="27"/>
          <w:szCs w:val="27"/>
          <w:lang w:val="uk-UA"/>
        </w:rPr>
      </w:pPr>
      <w:r>
        <w:rPr>
          <w:sz w:val="18"/>
          <w:szCs w:val="18"/>
          <w:lang w:val="uk-UA"/>
        </w:rPr>
        <w:t>(адреса)</w:t>
      </w:r>
    </w:p>
    <w:p w:rsidR="0059546A" w:rsidRDefault="0059546A" w:rsidP="000E499C">
      <w:pPr>
        <w:spacing w:line="240" w:lineRule="auto"/>
        <w:ind w:leftChars="1595" w:left="3831" w:hanging="3"/>
        <w:jc w:val="center"/>
        <w:rPr>
          <w:sz w:val="27"/>
          <w:szCs w:val="27"/>
          <w:lang w:val="uk-UA"/>
        </w:rPr>
      </w:pPr>
    </w:p>
    <w:p w:rsidR="0059546A" w:rsidRDefault="0059546A" w:rsidP="000E499C">
      <w:pPr>
        <w:spacing w:line="240" w:lineRule="auto"/>
        <w:ind w:leftChars="1595" w:left="383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0E499C">
        <w:rPr>
          <w:sz w:val="28"/>
          <w:szCs w:val="28"/>
          <w:lang w:val="en-US"/>
        </w:rPr>
        <w:t>__________</w:t>
      </w:r>
      <w:r>
        <w:rPr>
          <w:sz w:val="28"/>
          <w:szCs w:val="28"/>
          <w:lang w:val="uk-UA"/>
        </w:rPr>
        <w:t>______________</w:t>
      </w:r>
    </w:p>
    <w:p w:rsidR="0059546A" w:rsidRPr="00DE25F6" w:rsidRDefault="0059546A" w:rsidP="000E499C">
      <w:pPr>
        <w:spacing w:line="240" w:lineRule="auto"/>
        <w:ind w:leftChars="2184" w:left="5244" w:hanging="2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6B439D">
        <w:rPr>
          <w:sz w:val="18"/>
          <w:szCs w:val="18"/>
          <w:lang w:val="uk-UA"/>
        </w:rPr>
        <w:t xml:space="preserve">електронна </w:t>
      </w:r>
      <w:r>
        <w:rPr>
          <w:sz w:val="18"/>
          <w:szCs w:val="18"/>
          <w:lang w:val="uk-UA"/>
        </w:rPr>
        <w:t>адреса, контактний телефон)</w:t>
      </w:r>
    </w:p>
    <w:p w:rsidR="009018E7" w:rsidRPr="006B439D" w:rsidRDefault="002B4BFF" w:rsidP="006B439D">
      <w:pPr>
        <w:spacing w:line="240" w:lineRule="auto"/>
        <w:ind w:leftChars="2597" w:left="6236" w:hanging="3"/>
        <w:jc w:val="center"/>
        <w:rPr>
          <w:sz w:val="18"/>
          <w:szCs w:val="18"/>
          <w:lang w:val="uk-UA"/>
        </w:rPr>
      </w:pPr>
      <w:r w:rsidRPr="00ED49FD">
        <w:rPr>
          <w:sz w:val="27"/>
          <w:szCs w:val="27"/>
          <w:lang w:val="uk-UA"/>
        </w:rPr>
        <w:tab/>
      </w:r>
    </w:p>
    <w:p w:rsidR="009018E7" w:rsidRPr="000E499C" w:rsidRDefault="009018E7" w:rsidP="00A3080E">
      <w:pPr>
        <w:ind w:left="1" w:hanging="3"/>
        <w:rPr>
          <w:sz w:val="28"/>
          <w:szCs w:val="28"/>
          <w:lang w:val="uk-UA"/>
        </w:rPr>
      </w:pPr>
    </w:p>
    <w:p w:rsidR="00A3080E" w:rsidRPr="000E499C" w:rsidRDefault="000E499C" w:rsidP="00A3080E">
      <w:pPr>
        <w:ind w:left="1" w:hanging="3"/>
        <w:jc w:val="center"/>
        <w:rPr>
          <w:b/>
          <w:i/>
          <w:sz w:val="28"/>
          <w:szCs w:val="28"/>
          <w:lang w:val="uk-UA"/>
        </w:rPr>
      </w:pPr>
      <w:r w:rsidRPr="000E499C">
        <w:rPr>
          <w:b/>
          <w:i/>
          <w:sz w:val="28"/>
          <w:szCs w:val="28"/>
          <w:lang w:val="uk-UA"/>
        </w:rPr>
        <w:t>З А Я В А</w:t>
      </w:r>
    </w:p>
    <w:p w:rsidR="00A3080E" w:rsidRPr="000E499C" w:rsidRDefault="00A3080E" w:rsidP="00A3080E">
      <w:pPr>
        <w:ind w:left="1" w:hanging="3"/>
        <w:rPr>
          <w:i/>
          <w:sz w:val="28"/>
          <w:szCs w:val="28"/>
          <w:lang w:val="uk-UA"/>
        </w:rPr>
      </w:pPr>
    </w:p>
    <w:p w:rsidR="00A3080E" w:rsidRPr="000E499C" w:rsidRDefault="009018E7" w:rsidP="009018E7">
      <w:pPr>
        <w:ind w:left="-2" w:firstLineChars="0" w:firstLine="722"/>
        <w:jc w:val="both"/>
        <w:rPr>
          <w:sz w:val="28"/>
          <w:szCs w:val="28"/>
          <w:lang w:val="uk-UA"/>
        </w:rPr>
      </w:pPr>
      <w:r w:rsidRPr="000E499C">
        <w:rPr>
          <w:sz w:val="28"/>
          <w:szCs w:val="28"/>
          <w:lang w:val="uk-UA"/>
        </w:rPr>
        <w:t>П</w:t>
      </w:r>
      <w:r w:rsidR="00A3080E" w:rsidRPr="000E499C">
        <w:rPr>
          <w:sz w:val="28"/>
          <w:szCs w:val="28"/>
          <w:lang w:val="uk-UA"/>
        </w:rPr>
        <w:t xml:space="preserve">рошу здійснити державну реєстрацію договору (контракту) про спільну інвестиційну діяльність за участю іноземного інвестора від </w:t>
      </w:r>
      <w:r w:rsidRPr="000E499C">
        <w:rPr>
          <w:sz w:val="28"/>
          <w:szCs w:val="28"/>
          <w:lang w:val="uk-UA"/>
        </w:rPr>
        <w:t>_________________</w:t>
      </w:r>
      <w:bookmarkStart w:id="0" w:name="_GoBack"/>
      <w:bookmarkEnd w:id="0"/>
      <w:r w:rsidR="000E499C" w:rsidRPr="000E499C">
        <w:rPr>
          <w:sz w:val="28"/>
          <w:szCs w:val="28"/>
          <w:lang w:val="uk-UA"/>
        </w:rPr>
        <w:t xml:space="preserve"> </w:t>
      </w:r>
      <w:r w:rsidR="00A3080E" w:rsidRPr="000E499C">
        <w:rPr>
          <w:sz w:val="28"/>
          <w:szCs w:val="28"/>
          <w:lang w:val="uk-UA"/>
        </w:rPr>
        <w:t>№ ___</w:t>
      </w:r>
      <w:r w:rsidR="00146C7F" w:rsidRPr="000E499C">
        <w:rPr>
          <w:sz w:val="28"/>
          <w:szCs w:val="28"/>
          <w:lang w:val="uk-UA"/>
        </w:rPr>
        <w:t>_____</w:t>
      </w:r>
      <w:r w:rsidR="000E499C" w:rsidRPr="000E499C">
        <w:rPr>
          <w:sz w:val="28"/>
          <w:szCs w:val="28"/>
          <w:lang w:val="uk-UA"/>
        </w:rPr>
        <w:t>__</w:t>
      </w:r>
      <w:r w:rsidR="00146C7F" w:rsidRPr="000E499C">
        <w:rPr>
          <w:sz w:val="28"/>
          <w:szCs w:val="28"/>
          <w:lang w:val="uk-UA"/>
        </w:rPr>
        <w:t>__</w:t>
      </w:r>
      <w:r w:rsidR="00A3080E" w:rsidRPr="000E499C">
        <w:rPr>
          <w:sz w:val="28"/>
          <w:szCs w:val="28"/>
          <w:lang w:val="uk-UA"/>
        </w:rPr>
        <w:t xml:space="preserve">_ . </w:t>
      </w:r>
    </w:p>
    <w:p w:rsidR="009018E7" w:rsidRPr="00F14CB5" w:rsidRDefault="009018E7" w:rsidP="009018E7">
      <w:pPr>
        <w:ind w:left="-2" w:firstLineChars="0" w:firstLine="722"/>
        <w:jc w:val="both"/>
        <w:rPr>
          <w:sz w:val="27"/>
          <w:szCs w:val="27"/>
          <w:lang w:val="uk-UA"/>
        </w:rPr>
      </w:pPr>
    </w:p>
    <w:p w:rsidR="009018E7" w:rsidRPr="000E499C" w:rsidRDefault="009018E7" w:rsidP="009018E7">
      <w:pPr>
        <w:shd w:val="clear" w:color="auto" w:fill="FFFFFF"/>
        <w:spacing w:line="240" w:lineRule="auto"/>
        <w:ind w:left="-2" w:firstLineChars="0" w:firstLine="722"/>
        <w:jc w:val="both"/>
        <w:outlineLvl w:val="4"/>
        <w:rPr>
          <w:b/>
          <w:i/>
          <w:sz w:val="28"/>
          <w:szCs w:val="28"/>
          <w:lang w:val="uk-UA"/>
        </w:rPr>
      </w:pPr>
      <w:r w:rsidRPr="000E499C">
        <w:rPr>
          <w:b/>
          <w:i/>
          <w:sz w:val="28"/>
          <w:szCs w:val="28"/>
          <w:lang w:val="uk-UA"/>
        </w:rPr>
        <w:t>Перелік документів, що додаються:</w:t>
      </w:r>
    </w:p>
    <w:p w:rsidR="0059546A" w:rsidRPr="00417D0A" w:rsidRDefault="006B439D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417D0A">
        <w:rPr>
          <w:color w:val="000000" w:themeColor="text1"/>
          <w:sz w:val="28"/>
          <w:szCs w:val="28"/>
        </w:rPr>
        <w:t>Заява</w:t>
      </w:r>
      <w:r w:rsidR="0059546A" w:rsidRPr="00417D0A">
        <w:rPr>
          <w:color w:val="000000" w:themeColor="text1"/>
          <w:sz w:val="28"/>
          <w:szCs w:val="28"/>
        </w:rPr>
        <w:t xml:space="preserve"> про державнуреєстраціюдоговору (контракту);</w:t>
      </w:r>
    </w:p>
    <w:p w:rsidR="00417D0A" w:rsidRDefault="00417D0A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43787D">
        <w:rPr>
          <w:color w:val="000000" w:themeColor="text1"/>
          <w:sz w:val="28"/>
          <w:szCs w:val="28"/>
        </w:rPr>
        <w:t>Інформаційнакартка договору</w:t>
      </w:r>
      <w:r w:rsidR="00EE5CCB">
        <w:rPr>
          <w:color w:val="000000" w:themeColor="text1"/>
          <w:sz w:val="28"/>
          <w:szCs w:val="28"/>
        </w:rPr>
        <w:t>(контракту) за</w:t>
      </w:r>
      <w:r>
        <w:rPr>
          <w:color w:val="000000" w:themeColor="text1"/>
          <w:sz w:val="28"/>
          <w:szCs w:val="28"/>
        </w:rPr>
        <w:t>формою</w:t>
      </w:r>
      <w:r w:rsidR="00EE5CCB">
        <w:rPr>
          <w:color w:val="000000" w:themeColor="text1"/>
          <w:sz w:val="28"/>
          <w:szCs w:val="28"/>
          <w:lang w:val="uk-UA"/>
        </w:rPr>
        <w:t>, встановленою у Наказі 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№112»</w:t>
      </w:r>
      <w:r>
        <w:rPr>
          <w:color w:val="000000" w:themeColor="text1"/>
          <w:sz w:val="28"/>
          <w:szCs w:val="28"/>
        </w:rPr>
        <w:t>;</w:t>
      </w:r>
    </w:p>
    <w:p w:rsidR="00417D0A" w:rsidRDefault="009572E1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Договір (контракт</w:t>
      </w:r>
      <w:r w:rsidR="00A3080E" w:rsidRPr="00417D0A">
        <w:rPr>
          <w:color w:val="000000" w:themeColor="text1"/>
          <w:sz w:val="28"/>
          <w:szCs w:val="28"/>
        </w:rPr>
        <w:t>) (оригінал і копія), засвідчені в установленому порядку;</w:t>
      </w:r>
    </w:p>
    <w:p w:rsidR="00417D0A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417D0A">
        <w:rPr>
          <w:color w:val="000000" w:themeColor="text1"/>
          <w:sz w:val="28"/>
          <w:szCs w:val="28"/>
        </w:rPr>
        <w:t>Засвідчені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копії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установчих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документів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суб'єкта (суб'єктів) зовнішньоекономічної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діяльності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України та свідоцтва про його</w:t>
      </w:r>
      <w:r w:rsidR="00417D0A" w:rsidRPr="00417D0A">
        <w:rPr>
          <w:color w:val="000000" w:themeColor="text1"/>
          <w:sz w:val="28"/>
          <w:szCs w:val="28"/>
          <w:lang w:val="uk-UA"/>
        </w:rPr>
        <w:t xml:space="preserve"> (їх)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державну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реєстрацію як суб'єкта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підприємницької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діяльності;</w:t>
      </w:r>
    </w:p>
    <w:p w:rsidR="00A3080E" w:rsidRPr="00417D0A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417D0A">
        <w:rPr>
          <w:color w:val="000000" w:themeColor="text1"/>
          <w:sz w:val="28"/>
          <w:szCs w:val="28"/>
        </w:rPr>
        <w:t>Документи, щосвідчать про реєстрацію (створення) іноземної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юридичної особи (нерезидента) в країні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її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місцезнаходження (витяг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із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торгівельного, банківського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або судового реєстру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тощо</w:t>
      </w:r>
      <w:r w:rsidRPr="00417D0A">
        <w:rPr>
          <w:color w:val="000000" w:themeColor="text1"/>
          <w:sz w:val="28"/>
          <w:szCs w:val="28"/>
          <w:lang w:val="uk-UA"/>
        </w:rPr>
        <w:t>);</w:t>
      </w:r>
    </w:p>
    <w:p w:rsidR="00417D0A" w:rsidRPr="00417D0A" w:rsidRDefault="009572E1" w:rsidP="000E499C">
      <w:pPr>
        <w:pStyle w:val="ac"/>
        <w:numPr>
          <w:ilvl w:val="0"/>
          <w:numId w:val="2"/>
        </w:numPr>
        <w:ind w:leftChars="0" w:firstLineChars="0"/>
        <w:rPr>
          <w:sz w:val="27"/>
          <w:szCs w:val="27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Відповідний дозвіл (</w:t>
      </w:r>
      <w:r>
        <w:rPr>
          <w:color w:val="000000" w:themeColor="text1"/>
          <w:sz w:val="28"/>
          <w:szCs w:val="28"/>
        </w:rPr>
        <w:t>л</w:t>
      </w:r>
      <w:r w:rsidR="00417D0A" w:rsidRPr="00417D0A">
        <w:rPr>
          <w:color w:val="000000" w:themeColor="text1"/>
          <w:sz w:val="28"/>
          <w:szCs w:val="28"/>
        </w:rPr>
        <w:t>іцензія</w:t>
      </w:r>
      <w:r>
        <w:rPr>
          <w:color w:val="000000" w:themeColor="text1"/>
          <w:sz w:val="28"/>
          <w:szCs w:val="28"/>
          <w:lang w:val="uk-UA"/>
        </w:rPr>
        <w:t>)</w:t>
      </w:r>
      <w:r w:rsidR="00417D0A" w:rsidRPr="00417D0A">
        <w:rPr>
          <w:color w:val="000000" w:themeColor="text1"/>
          <w:sz w:val="28"/>
          <w:szCs w:val="28"/>
        </w:rPr>
        <w:t>, якщо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згідно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із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законодавством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України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цього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вимагає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діяльність, що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="00417D0A" w:rsidRPr="00417D0A">
        <w:rPr>
          <w:color w:val="000000" w:themeColor="text1"/>
          <w:sz w:val="28"/>
          <w:szCs w:val="28"/>
        </w:rPr>
        <w:t>передбачається договором (контрактом).</w:t>
      </w:r>
    </w:p>
    <w:p w:rsidR="00A3080E" w:rsidRPr="00417D0A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417D0A">
        <w:rPr>
          <w:color w:val="000000" w:themeColor="text1"/>
          <w:sz w:val="28"/>
          <w:szCs w:val="28"/>
        </w:rPr>
        <w:t>Документ про оплату послуг за державну</w:t>
      </w:r>
      <w:r w:rsidR="000E499C">
        <w:rPr>
          <w:color w:val="000000" w:themeColor="text1"/>
          <w:sz w:val="28"/>
          <w:szCs w:val="28"/>
          <w:lang w:val="uk-UA"/>
        </w:rPr>
        <w:t xml:space="preserve"> </w:t>
      </w:r>
      <w:r w:rsidRPr="00417D0A">
        <w:rPr>
          <w:color w:val="000000" w:themeColor="text1"/>
          <w:sz w:val="28"/>
          <w:szCs w:val="28"/>
        </w:rPr>
        <w:t>реєстрацію договору (контракту)</w:t>
      </w:r>
      <w:r w:rsidR="00417D0A">
        <w:rPr>
          <w:color w:val="000000" w:themeColor="text1"/>
          <w:sz w:val="28"/>
          <w:szCs w:val="28"/>
        </w:rPr>
        <w:t>.</w:t>
      </w:r>
    </w:p>
    <w:p w:rsidR="001A63DB" w:rsidRDefault="001A63DB" w:rsidP="00417D0A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A3080E" w:rsidRDefault="00A3080E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59546A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59546A" w:rsidRPr="00393ABA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9018E7" w:rsidRDefault="009018E7" w:rsidP="009018E7">
      <w:pPr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_______________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_________________</w:t>
      </w:r>
    </w:p>
    <w:p w:rsidR="009018E7" w:rsidRPr="00DE25F6" w:rsidRDefault="000E499C" w:rsidP="000E499C">
      <w:pPr>
        <w:ind w:left="0" w:hanging="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</w:t>
      </w:r>
      <w:r w:rsidR="009018E7" w:rsidRPr="006F1ECE">
        <w:rPr>
          <w:sz w:val="20"/>
          <w:szCs w:val="20"/>
          <w:lang w:val="uk-UA"/>
        </w:rPr>
        <w:t>(дата)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</w:t>
      </w:r>
      <w:r w:rsidR="009018E7" w:rsidRPr="00ED49FD">
        <w:rPr>
          <w:sz w:val="20"/>
          <w:szCs w:val="20"/>
          <w:lang w:val="uk-UA"/>
        </w:rPr>
        <w:t>(підпис)</w:t>
      </w:r>
      <w:r w:rsidR="006B439D">
        <w:rPr>
          <w:sz w:val="20"/>
          <w:szCs w:val="20"/>
          <w:lang w:val="uk-UA"/>
        </w:rPr>
        <w:t xml:space="preserve">                    </w:t>
      </w:r>
      <w:r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</w:t>
      </w:r>
      <w:r w:rsidR="006B439D">
        <w:rPr>
          <w:sz w:val="20"/>
          <w:szCs w:val="20"/>
          <w:lang w:val="uk-UA"/>
        </w:rPr>
        <w:t xml:space="preserve">(ім’я, </w:t>
      </w:r>
      <w:r>
        <w:rPr>
          <w:sz w:val="20"/>
          <w:szCs w:val="20"/>
          <w:lang w:val="uk-UA"/>
        </w:rPr>
        <w:t>прізвище</w:t>
      </w:r>
      <w:r w:rsidR="009018E7">
        <w:rPr>
          <w:sz w:val="20"/>
          <w:szCs w:val="20"/>
          <w:lang w:val="uk-UA"/>
        </w:rPr>
        <w:t>)</w:t>
      </w:r>
    </w:p>
    <w:p w:rsidR="00791B9D" w:rsidRPr="00DE25F6" w:rsidRDefault="00791B9D" w:rsidP="001A63DB">
      <w:pPr>
        <w:ind w:left="1" w:hanging="3"/>
        <w:rPr>
          <w:sz w:val="27"/>
          <w:szCs w:val="27"/>
        </w:rPr>
      </w:pPr>
    </w:p>
    <w:sectPr w:rsidR="00791B9D" w:rsidRPr="00DE25F6" w:rsidSect="000E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51" w:rsidRDefault="00A35F51">
      <w:pPr>
        <w:spacing w:line="240" w:lineRule="auto"/>
        <w:ind w:left="0" w:hanging="2"/>
      </w:pPr>
      <w:r>
        <w:separator/>
      </w:r>
    </w:p>
  </w:endnote>
  <w:endnote w:type="continuationSeparator" w:id="1">
    <w:p w:rsidR="00A35F51" w:rsidRDefault="00A35F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51" w:rsidRDefault="00A35F51">
      <w:pPr>
        <w:spacing w:line="240" w:lineRule="auto"/>
        <w:ind w:left="0" w:hanging="2"/>
      </w:pPr>
      <w:r>
        <w:separator/>
      </w:r>
    </w:p>
  </w:footnote>
  <w:footnote w:type="continuationSeparator" w:id="1">
    <w:p w:rsidR="00A35F51" w:rsidRDefault="00A35F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 w:rsidP="00A3080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FD9"/>
    <w:multiLevelType w:val="hybridMultilevel"/>
    <w:tmpl w:val="7EA88C76"/>
    <w:lvl w:ilvl="0" w:tplc="D35E79D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C2B3F84"/>
    <w:multiLevelType w:val="hybridMultilevel"/>
    <w:tmpl w:val="61AA12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9A9"/>
    <w:rsid w:val="000A558A"/>
    <w:rsid w:val="000E499C"/>
    <w:rsid w:val="00110DBA"/>
    <w:rsid w:val="0011333A"/>
    <w:rsid w:val="00146C7F"/>
    <w:rsid w:val="001A63DB"/>
    <w:rsid w:val="00205A3A"/>
    <w:rsid w:val="002B4BFF"/>
    <w:rsid w:val="00347E4A"/>
    <w:rsid w:val="00372A03"/>
    <w:rsid w:val="003B0161"/>
    <w:rsid w:val="003B0DE6"/>
    <w:rsid w:val="003B456B"/>
    <w:rsid w:val="003D2067"/>
    <w:rsid w:val="003D525E"/>
    <w:rsid w:val="003D56A8"/>
    <w:rsid w:val="003E23B0"/>
    <w:rsid w:val="00417D0A"/>
    <w:rsid w:val="0050343E"/>
    <w:rsid w:val="0052023F"/>
    <w:rsid w:val="00557545"/>
    <w:rsid w:val="00594BD5"/>
    <w:rsid w:val="0059546A"/>
    <w:rsid w:val="005C2473"/>
    <w:rsid w:val="005E4574"/>
    <w:rsid w:val="00603156"/>
    <w:rsid w:val="006B439D"/>
    <w:rsid w:val="006C42F5"/>
    <w:rsid w:val="00766404"/>
    <w:rsid w:val="00784C2D"/>
    <w:rsid w:val="00791B9D"/>
    <w:rsid w:val="007A59A9"/>
    <w:rsid w:val="007B5348"/>
    <w:rsid w:val="007C2314"/>
    <w:rsid w:val="008D232D"/>
    <w:rsid w:val="008E7D01"/>
    <w:rsid w:val="009018E7"/>
    <w:rsid w:val="00902122"/>
    <w:rsid w:val="00902E56"/>
    <w:rsid w:val="00951EE6"/>
    <w:rsid w:val="009572E1"/>
    <w:rsid w:val="00A1455F"/>
    <w:rsid w:val="00A24092"/>
    <w:rsid w:val="00A3080E"/>
    <w:rsid w:val="00A35F51"/>
    <w:rsid w:val="00A65478"/>
    <w:rsid w:val="00A9205E"/>
    <w:rsid w:val="00B85838"/>
    <w:rsid w:val="00C12C11"/>
    <w:rsid w:val="00C52434"/>
    <w:rsid w:val="00C80D09"/>
    <w:rsid w:val="00D33D50"/>
    <w:rsid w:val="00DB198D"/>
    <w:rsid w:val="00DC0C3E"/>
    <w:rsid w:val="00DE25F6"/>
    <w:rsid w:val="00E809A4"/>
    <w:rsid w:val="00EE5CCB"/>
    <w:rsid w:val="00F6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9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E809A4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E809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809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09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809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809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0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09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809A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0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rsid w:val="00E809A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4">
    <w:name w:val="Hyperlink"/>
    <w:rsid w:val="00E809A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sid w:val="00E809A4"/>
    <w:rPr>
      <w:rFonts w:ascii="Tahoma" w:hAnsi="Tahoma"/>
      <w:sz w:val="16"/>
      <w:szCs w:val="16"/>
    </w:rPr>
  </w:style>
  <w:style w:type="character" w:customStyle="1" w:styleId="a6">
    <w:name w:val="Текст у виносці Знак"/>
    <w:rsid w:val="00E809A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7">
    <w:name w:val="header"/>
    <w:basedOn w:val="a"/>
    <w:rsid w:val="00E809A4"/>
  </w:style>
  <w:style w:type="character" w:customStyle="1" w:styleId="a8">
    <w:name w:val="Верхній колонтитул Знак"/>
    <w:rsid w:val="00E809A4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  <w:rsid w:val="00E809A4"/>
  </w:style>
  <w:style w:type="character" w:customStyle="1" w:styleId="aa">
    <w:name w:val="Нижній колонтитул Знак"/>
    <w:rsid w:val="00E809A4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LO-Normal">
    <w:name w:val="LO-Normal"/>
    <w:rsid w:val="00E809A4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  <w:lang w:eastAsia="zh-CN"/>
    </w:rPr>
  </w:style>
  <w:style w:type="paragraph" w:styleId="ab">
    <w:name w:val="Subtitle"/>
    <w:basedOn w:val="a"/>
    <w:next w:val="a"/>
    <w:rsid w:val="00E809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C52434"/>
    <w:pPr>
      <w:ind w:left="720"/>
      <w:contextualSpacing/>
    </w:pPr>
  </w:style>
  <w:style w:type="paragraph" w:styleId="ad">
    <w:name w:val="Body Text"/>
    <w:basedOn w:val="a"/>
    <w:link w:val="ae"/>
    <w:uiPriority w:val="1"/>
    <w:semiHidden/>
    <w:unhideWhenUsed/>
    <w:qFormat/>
    <w:rsid w:val="00C80D0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C80D09"/>
    <w:rPr>
      <w:sz w:val="28"/>
      <w:szCs w:val="28"/>
      <w:lang w:val="en-US" w:eastAsia="en-US"/>
    </w:rPr>
  </w:style>
  <w:style w:type="paragraph" w:customStyle="1" w:styleId="Default">
    <w:name w:val="Default"/>
    <w:rsid w:val="00C80D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dek511</dc:creator>
  <cp:lastModifiedBy>user</cp:lastModifiedBy>
  <cp:revision>5</cp:revision>
  <cp:lastPrinted>2022-08-30T08:34:00Z</cp:lastPrinted>
  <dcterms:created xsi:type="dcterms:W3CDTF">2022-08-15T07:30:00Z</dcterms:created>
  <dcterms:modified xsi:type="dcterms:W3CDTF">2022-10-21T06:21:00Z</dcterms:modified>
</cp:coreProperties>
</file>