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6B0439" w:rsidRPr="009934D2" w:rsidRDefault="00981A88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1.4pt;visibility:visible">
                  <v:imagedata r:id="rId7" o:title=""/>
                </v:shape>
              </w:pic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B0439" w:rsidRPr="009934D2" w:rsidRDefault="005633FC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двадцята</w:t>
            </w:r>
            <w:r w:rsidR="006B043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B0439" w:rsidRPr="009934D2">
              <w:rPr>
                <w:b/>
                <w:bCs/>
                <w:sz w:val="28"/>
                <w:szCs w:val="28"/>
              </w:rPr>
              <w:t xml:space="preserve">сесія </w:t>
            </w:r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0E670A" w:rsidRDefault="000E670A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0E670A"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6B0439" w:rsidP="000E670A">
            <w:pPr>
              <w:jc w:val="right"/>
              <w:rPr>
                <w:i/>
                <w:sz w:val="28"/>
                <w:szCs w:val="28"/>
              </w:rPr>
            </w:pP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0E670A" w:rsidRPr="000E670A">
              <w:rPr>
                <w:sz w:val="28"/>
                <w:szCs w:val="28"/>
                <w:u w:val="single"/>
                <w:lang w:val="uk-UA"/>
              </w:rPr>
              <w:t>1463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0439" w:rsidRPr="00145A51" w:rsidRDefault="006B0439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FF6265" w:rsidRDefault="006B0439" w:rsidP="00A92274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FF6265">
        <w:rPr>
          <w:b/>
          <w:sz w:val="26"/>
          <w:szCs w:val="26"/>
        </w:rPr>
        <w:t xml:space="preserve">розгляд клопотання </w:t>
      </w:r>
    </w:p>
    <w:p w:rsidR="00FF6265" w:rsidRPr="00E827D9" w:rsidRDefault="001C1E9D" w:rsidP="00FF626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Пуняк Надії Григорівни</w:t>
      </w:r>
    </w:p>
    <w:p w:rsidR="006B0439" w:rsidRPr="00AF7DAC" w:rsidRDefault="006B0439" w:rsidP="00E90058">
      <w:pPr>
        <w:pStyle w:val="a3"/>
        <w:ind w:left="0" w:right="0" w:firstLine="510"/>
        <w:rPr>
          <w:sz w:val="14"/>
          <w:szCs w:val="14"/>
        </w:rPr>
      </w:pPr>
    </w:p>
    <w:p w:rsidR="00503DF4" w:rsidRPr="003709CD" w:rsidRDefault="006B0439" w:rsidP="00503DF4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 w:rsidR="001C1E9D">
        <w:rPr>
          <w:sz w:val="26"/>
          <w:szCs w:val="26"/>
        </w:rPr>
        <w:t>громадянки Пуняк Надії Григорівни</w:t>
      </w:r>
      <w:r w:rsidR="00C209DB">
        <w:rPr>
          <w:sz w:val="26"/>
          <w:szCs w:val="26"/>
        </w:rPr>
        <w:t xml:space="preserve"> </w:t>
      </w:r>
      <w:r w:rsidRPr="000D1112">
        <w:rPr>
          <w:sz w:val="26"/>
          <w:szCs w:val="26"/>
        </w:rPr>
        <w:t xml:space="preserve">про продовження термiну </w:t>
      </w:r>
      <w:r>
        <w:rPr>
          <w:sz w:val="26"/>
          <w:szCs w:val="26"/>
        </w:rPr>
        <w:t xml:space="preserve">дії </w:t>
      </w:r>
      <w:r w:rsidR="00FF6265">
        <w:rPr>
          <w:sz w:val="26"/>
          <w:szCs w:val="26"/>
        </w:rPr>
        <w:t>оренди земельної ділянки</w:t>
      </w:r>
      <w:r w:rsidRPr="000D1112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>враховуючи</w:t>
      </w:r>
      <w:r w:rsidR="00AF7DAC" w:rsidRPr="00AF7DAC">
        <w:rPr>
          <w:sz w:val="26"/>
          <w:szCs w:val="26"/>
        </w:rPr>
        <w:t xml:space="preserve"> </w:t>
      </w:r>
      <w:r w:rsidR="00AF7DAC" w:rsidRPr="009B6126">
        <w:rPr>
          <w:sz w:val="26"/>
          <w:szCs w:val="26"/>
        </w:rPr>
        <w:t>пропозиц</w:t>
      </w:r>
      <w:r w:rsidR="00AF7DAC" w:rsidRPr="009B6126">
        <w:rPr>
          <w:sz w:val="26"/>
          <w:szCs w:val="26"/>
          <w:lang w:val="ru-RU"/>
        </w:rPr>
        <w:t>i</w:t>
      </w:r>
      <w:r w:rsidR="00AF7DAC" w:rsidRPr="009B6126">
        <w:rPr>
          <w:sz w:val="26"/>
          <w:szCs w:val="26"/>
        </w:rPr>
        <w:t>ї</w:t>
      </w:r>
      <w:r w:rsidR="00AF7DAC">
        <w:rPr>
          <w:sz w:val="26"/>
          <w:szCs w:val="26"/>
        </w:rPr>
        <w:t>,</w:t>
      </w:r>
      <w:r w:rsidR="009B6126" w:rsidRPr="009B6126">
        <w:rPr>
          <w:sz w:val="26"/>
          <w:szCs w:val="26"/>
        </w:rPr>
        <w:t xml:space="preserve"> подан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 xml:space="preserve"> пост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йно д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ючою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єю з розгляду питань, пов’язаних з регулюванням земельних в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дносин при виконавчому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теті Червоноградської 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ської ради</w:t>
      </w:r>
      <w:r w:rsidR="009B6126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керуючись Земельним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 xml:space="preserve">одексом України, Податковим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>одексом України</w:t>
      </w:r>
      <w:r w:rsidR="00503DF4">
        <w:rPr>
          <w:sz w:val="26"/>
          <w:szCs w:val="26"/>
        </w:rPr>
        <w:t>,</w:t>
      </w:r>
      <w:r w:rsidR="00503DF4" w:rsidRPr="003709CD">
        <w:rPr>
          <w:sz w:val="26"/>
          <w:szCs w:val="26"/>
        </w:rPr>
        <w:t xml:space="preserve"> Закон</w:t>
      </w:r>
      <w:r w:rsidR="00503DF4">
        <w:rPr>
          <w:sz w:val="26"/>
          <w:szCs w:val="26"/>
        </w:rPr>
        <w:t>ами</w:t>
      </w:r>
      <w:r w:rsidR="00503DF4" w:rsidRPr="003709CD">
        <w:rPr>
          <w:sz w:val="26"/>
          <w:szCs w:val="26"/>
        </w:rPr>
        <w:t xml:space="preserve"> України </w:t>
      </w:r>
      <w:r w:rsidR="00AF7DAC" w:rsidRPr="003709CD">
        <w:rPr>
          <w:sz w:val="26"/>
          <w:szCs w:val="26"/>
        </w:rPr>
        <w:t xml:space="preserve">вiд 07.07.2011 №3613-УI </w:t>
      </w:r>
      <w:r w:rsidR="00503DF4" w:rsidRPr="003709CD">
        <w:rPr>
          <w:sz w:val="26"/>
          <w:szCs w:val="26"/>
        </w:rPr>
        <w:t>«Про Державний земельний кадастр», вiд 0</w:t>
      </w:r>
      <w:r w:rsidR="00503DF4">
        <w:rPr>
          <w:sz w:val="26"/>
          <w:szCs w:val="26"/>
        </w:rPr>
        <w:t>6</w:t>
      </w:r>
      <w:r w:rsidR="00503DF4" w:rsidRPr="003709CD">
        <w:rPr>
          <w:sz w:val="26"/>
          <w:szCs w:val="26"/>
        </w:rPr>
        <w:t>.10.</w:t>
      </w:r>
      <w:r w:rsidR="00503DF4">
        <w:rPr>
          <w:sz w:val="26"/>
          <w:szCs w:val="26"/>
        </w:rPr>
        <w:t>1998</w:t>
      </w:r>
      <w:r w:rsidR="00503DF4" w:rsidRPr="003709CD">
        <w:rPr>
          <w:sz w:val="26"/>
          <w:szCs w:val="26"/>
        </w:rPr>
        <w:t xml:space="preserve"> № </w:t>
      </w:r>
      <w:r w:rsidR="00503DF4">
        <w:rPr>
          <w:sz w:val="26"/>
          <w:szCs w:val="26"/>
        </w:rPr>
        <w:t>161-ХІ</w:t>
      </w:r>
      <w:r w:rsidR="00503DF4">
        <w:rPr>
          <w:sz w:val="26"/>
          <w:szCs w:val="26"/>
          <w:lang w:val="en-US"/>
        </w:rPr>
        <w:t>V</w:t>
      </w:r>
      <w:r w:rsidR="00503DF4" w:rsidRPr="003709CD">
        <w:rPr>
          <w:sz w:val="26"/>
          <w:szCs w:val="26"/>
        </w:rPr>
        <w:t xml:space="preserve"> "Про оренду землi" та вiд 21.05.1997 № 280/97-ВР "Про мiсцеве самоврядування в Українi", рішенням Червоноградської міської ради від 25.06.2019 № 1277 «Про</w:t>
      </w:r>
      <w:r w:rsidR="00503DF4"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="00503DF4" w:rsidRPr="003709CD">
        <w:rPr>
          <w:sz w:val="26"/>
          <w:szCs w:val="26"/>
        </w:rPr>
        <w:t xml:space="preserve"> території міста Червонограда», Червоноградська мiська рада</w:t>
      </w:r>
    </w:p>
    <w:p w:rsidR="006B0439" w:rsidRPr="00B86C90" w:rsidRDefault="006B0439" w:rsidP="00503DF4">
      <w:pPr>
        <w:pStyle w:val="a3"/>
        <w:ind w:left="0" w:right="0" w:firstLine="510"/>
        <w:rPr>
          <w:sz w:val="16"/>
          <w:szCs w:val="16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1C1E9D" w:rsidRPr="00D41C95" w:rsidRDefault="00135B2C" w:rsidP="001C1E9D">
      <w:pPr>
        <w:ind w:firstLine="51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Pr="00135B2C">
        <w:rPr>
          <w:color w:val="000000"/>
          <w:sz w:val="26"/>
          <w:szCs w:val="26"/>
          <w:lang w:val="uk-UA"/>
        </w:rPr>
        <w:t xml:space="preserve">. </w:t>
      </w:r>
      <w:r w:rsidR="005633FC" w:rsidRPr="005633FC">
        <w:rPr>
          <w:color w:val="000000"/>
          <w:sz w:val="26"/>
          <w:szCs w:val="26"/>
          <w:lang w:val="uk-UA"/>
        </w:rPr>
        <w:t xml:space="preserve">Продовжити </w:t>
      </w:r>
      <w:r w:rsidR="001C1E9D">
        <w:rPr>
          <w:color w:val="000000"/>
          <w:sz w:val="26"/>
          <w:szCs w:val="26"/>
          <w:lang w:val="uk-UA"/>
        </w:rPr>
        <w:t xml:space="preserve">громадянці Пуняк Надії Григорівні </w:t>
      </w:r>
      <w:r w:rsidR="005633FC" w:rsidRPr="005633FC">
        <w:rPr>
          <w:color w:val="000000"/>
          <w:sz w:val="26"/>
          <w:szCs w:val="26"/>
          <w:lang w:val="uk-UA"/>
        </w:rPr>
        <w:t xml:space="preserve">на </w:t>
      </w:r>
      <w:r w:rsidR="001C1E9D">
        <w:rPr>
          <w:color w:val="000000"/>
          <w:sz w:val="26"/>
          <w:szCs w:val="26"/>
          <w:lang w:val="uk-UA"/>
        </w:rPr>
        <w:t>20 (двадцять)</w:t>
      </w:r>
      <w:r w:rsidR="005633FC" w:rsidRPr="005633FC">
        <w:rPr>
          <w:color w:val="000000"/>
          <w:sz w:val="26"/>
          <w:szCs w:val="26"/>
          <w:lang w:val="uk-UA"/>
        </w:rPr>
        <w:t xml:space="preserve"> років термін оренди земельної дiлянки площею 0,0</w:t>
      </w:r>
      <w:r w:rsidR="001C1E9D">
        <w:rPr>
          <w:color w:val="000000"/>
          <w:sz w:val="26"/>
          <w:szCs w:val="26"/>
          <w:lang w:val="uk-UA"/>
        </w:rPr>
        <w:t>960</w:t>
      </w:r>
      <w:r w:rsidR="005633FC" w:rsidRPr="005633FC">
        <w:rPr>
          <w:color w:val="000000"/>
          <w:sz w:val="26"/>
          <w:szCs w:val="26"/>
          <w:lang w:val="uk-UA"/>
        </w:rPr>
        <w:t xml:space="preserve"> га </w:t>
      </w:r>
      <w:r w:rsidR="001C1E9D" w:rsidRPr="000A1B24">
        <w:rPr>
          <w:sz w:val="26"/>
          <w:szCs w:val="26"/>
          <w:shd w:val="clear" w:color="auto" w:fill="FFFFFF"/>
          <w:lang w:val="uk-UA"/>
        </w:rPr>
        <w:t>для будівництва і обслуговування жилого будинку, господарських будівель і споруд,</w:t>
      </w:r>
      <w:r w:rsidR="001C1E9D" w:rsidRPr="000A1B24">
        <w:rPr>
          <w:sz w:val="26"/>
          <w:szCs w:val="26"/>
          <w:lang w:val="uk-UA"/>
        </w:rPr>
        <w:t xml:space="preserve"> (код КВЦПЗД - </w:t>
      </w:r>
      <w:r w:rsidR="001C1E9D" w:rsidRPr="000A1B24">
        <w:rPr>
          <w:sz w:val="26"/>
          <w:szCs w:val="26"/>
          <w:shd w:val="clear" w:color="auto" w:fill="FFFFFF"/>
          <w:lang w:val="uk-UA"/>
        </w:rPr>
        <w:t>02.01 - для будівництва і обслуговування житлового будинку, господарських будівель і споруд (присадибна ділянка))</w:t>
      </w:r>
      <w:r w:rsidR="001C1E9D">
        <w:rPr>
          <w:sz w:val="26"/>
          <w:szCs w:val="26"/>
          <w:lang w:val="uk-UA"/>
        </w:rPr>
        <w:t>, в місті Червоноград</w:t>
      </w:r>
      <w:r w:rsidR="001C1E9D" w:rsidRPr="00D41C95">
        <w:rPr>
          <w:sz w:val="26"/>
          <w:szCs w:val="26"/>
          <w:lang w:val="uk-UA"/>
        </w:rPr>
        <w:t xml:space="preserve"> на вулиці </w:t>
      </w:r>
      <w:r w:rsidR="001C1E9D">
        <w:rPr>
          <w:sz w:val="26"/>
          <w:szCs w:val="26"/>
          <w:lang w:val="uk-UA"/>
        </w:rPr>
        <w:t>Мишуги</w:t>
      </w:r>
      <w:r w:rsidR="001C1E9D" w:rsidRPr="00D41C95">
        <w:rPr>
          <w:sz w:val="26"/>
          <w:szCs w:val="26"/>
          <w:lang w:val="uk-UA"/>
        </w:rPr>
        <w:t xml:space="preserve">, </w:t>
      </w:r>
      <w:r w:rsidR="001C1E9D">
        <w:rPr>
          <w:sz w:val="26"/>
          <w:szCs w:val="26"/>
          <w:lang w:val="uk-UA"/>
        </w:rPr>
        <w:t>біля будинку №15</w:t>
      </w:r>
      <w:r w:rsidR="001C1E9D" w:rsidRPr="00D41C95">
        <w:rPr>
          <w:sz w:val="26"/>
          <w:szCs w:val="26"/>
          <w:lang w:val="uk-UA"/>
        </w:rPr>
        <w:t>, встановивши річну ор</w:t>
      </w:r>
      <w:r w:rsidR="001C1E9D">
        <w:rPr>
          <w:sz w:val="26"/>
          <w:szCs w:val="26"/>
          <w:lang w:val="uk-UA"/>
        </w:rPr>
        <w:t>ендну плату за земельну ділянку 1</w:t>
      </w:r>
      <w:r w:rsidR="001C1E9D"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 w:rsidR="001C1E9D">
        <w:rPr>
          <w:sz w:val="26"/>
          <w:szCs w:val="26"/>
          <w:lang w:val="uk-UA"/>
        </w:rPr>
        <w:t>,</w:t>
      </w:r>
    </w:p>
    <w:p w:rsidR="001C1E9D" w:rsidRDefault="001C1E9D" w:rsidP="001C1E9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4611800000:03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16</w:t>
      </w:r>
      <w:r w:rsidRPr="00D41C9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42</w:t>
      </w:r>
      <w:r w:rsidRPr="00D41C95">
        <w:rPr>
          <w:sz w:val="26"/>
          <w:szCs w:val="26"/>
          <w:lang w:val="uk-UA"/>
        </w:rPr>
        <w:t>.</w:t>
      </w:r>
    </w:p>
    <w:p w:rsidR="006B0439" w:rsidRPr="00CA5642" w:rsidRDefault="005633FC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B0439">
        <w:rPr>
          <w:sz w:val="26"/>
          <w:szCs w:val="26"/>
          <w:lang w:val="uk-UA"/>
        </w:rPr>
        <w:t>.</w:t>
      </w:r>
      <w:r w:rsidR="006B0439" w:rsidRPr="00CA5642">
        <w:rPr>
          <w:sz w:val="26"/>
          <w:szCs w:val="26"/>
          <w:lang w:val="uk-UA"/>
        </w:rPr>
        <w:t xml:space="preserve"> </w:t>
      </w:r>
      <w:r w:rsidR="001C1E9D">
        <w:rPr>
          <w:color w:val="000000"/>
          <w:sz w:val="26"/>
          <w:szCs w:val="26"/>
          <w:lang w:val="uk-UA"/>
        </w:rPr>
        <w:t xml:space="preserve">Громадянці Пуняк Надії Григорівні </w:t>
      </w:r>
      <w:r>
        <w:rPr>
          <w:sz w:val="26"/>
          <w:szCs w:val="26"/>
          <w:lang w:val="uk-UA"/>
        </w:rPr>
        <w:t>укласти додаткову</w:t>
      </w:r>
      <w:r w:rsidR="006B0439"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угоду про поновлення договору</w:t>
      </w:r>
      <w:r w:rsidR="006B0439" w:rsidRPr="00CA5642">
        <w:rPr>
          <w:sz w:val="26"/>
          <w:szCs w:val="26"/>
          <w:lang w:val="uk-UA"/>
        </w:rPr>
        <w:t xml:space="preserve"> 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та забезпечити державну реєстрацiю прав</w:t>
      </w:r>
      <w:r>
        <w:rPr>
          <w:sz w:val="26"/>
          <w:szCs w:val="26"/>
          <w:lang w:val="uk-UA"/>
        </w:rPr>
        <w:t>а оренди земельної дiлянки</w:t>
      </w:r>
      <w:r w:rsidR="006B0439" w:rsidRPr="00CA5642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6B0439" w:rsidRPr="00CA5642" w:rsidRDefault="00D015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Орендарю земельної ділянки</w:t>
      </w:r>
      <w:r w:rsidR="006B0439" w:rsidRPr="00CA5642">
        <w:rPr>
          <w:sz w:val="26"/>
          <w:szCs w:val="26"/>
          <w:lang w:val="uk-UA"/>
        </w:rPr>
        <w:t xml:space="preserve"> в п’ятиденний термiн з дня державної реєстрацiї прав</w:t>
      </w:r>
      <w:r w:rsidR="00FF6265">
        <w:rPr>
          <w:sz w:val="26"/>
          <w:szCs w:val="26"/>
          <w:lang w:val="uk-UA"/>
        </w:rPr>
        <w:t>а</w:t>
      </w:r>
      <w:r w:rsidR="006B0439" w:rsidRPr="00CA5642">
        <w:rPr>
          <w:sz w:val="26"/>
          <w:szCs w:val="26"/>
          <w:lang w:val="uk-UA"/>
        </w:rPr>
        <w:t xml:space="preserve"> оренди</w:t>
      </w:r>
      <w:r>
        <w:rPr>
          <w:sz w:val="26"/>
          <w:szCs w:val="26"/>
          <w:lang w:val="uk-UA"/>
        </w:rPr>
        <w:t xml:space="preserve"> земельної дiлянки подати копiю додаткової</w:t>
      </w:r>
      <w:r w:rsidR="006B0439" w:rsidRPr="00CA5642">
        <w:rPr>
          <w:sz w:val="26"/>
          <w:szCs w:val="26"/>
          <w:lang w:val="uk-UA"/>
        </w:rPr>
        <w:t xml:space="preserve"> угод</w:t>
      </w:r>
      <w:r>
        <w:rPr>
          <w:sz w:val="26"/>
          <w:szCs w:val="26"/>
          <w:lang w:val="uk-UA"/>
        </w:rPr>
        <w:t>и про поновлення договору</w:t>
      </w:r>
      <w:r w:rsidR="006B0439" w:rsidRPr="00CA5642">
        <w:rPr>
          <w:sz w:val="26"/>
          <w:szCs w:val="26"/>
          <w:lang w:val="uk-UA"/>
        </w:rPr>
        <w:t xml:space="preserve"> 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в </w:t>
      </w:r>
      <w:r w:rsidR="005C1A9C" w:rsidRPr="005C1A9C">
        <w:rPr>
          <w:sz w:val="26"/>
          <w:szCs w:val="26"/>
          <w:lang w:val="uk-UA"/>
        </w:rPr>
        <w:t>державну податкову службу в</w:t>
      </w:r>
      <w:r w:rsidR="005C1A9C">
        <w:rPr>
          <w:sz w:val="26"/>
          <w:szCs w:val="26"/>
          <w:lang w:val="uk-UA"/>
        </w:rPr>
        <w:t xml:space="preserve"> місті Червонограді</w:t>
      </w:r>
      <w:r w:rsidR="006B0439" w:rsidRPr="00CA5642">
        <w:rPr>
          <w:sz w:val="26"/>
          <w:szCs w:val="26"/>
          <w:lang w:val="uk-UA"/>
        </w:rPr>
        <w:t>.</w:t>
      </w:r>
    </w:p>
    <w:p w:rsidR="006B0439" w:rsidRPr="00CA5642" w:rsidRDefault="00D015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6B0439" w:rsidRPr="00CA5642">
        <w:rPr>
          <w:sz w:val="26"/>
          <w:szCs w:val="26"/>
          <w:lang w:val="uk-UA"/>
        </w:rPr>
        <w:t>. Видатки</w:t>
      </w:r>
      <w:r w:rsidR="006B0439">
        <w:rPr>
          <w:sz w:val="26"/>
          <w:szCs w:val="26"/>
          <w:lang w:val="uk-UA"/>
        </w:rPr>
        <w:t xml:space="preserve"> за</w:t>
      </w:r>
      <w:r w:rsidR="006B0439" w:rsidRPr="00CA5642">
        <w:rPr>
          <w:sz w:val="26"/>
          <w:szCs w:val="26"/>
          <w:lang w:val="uk-UA"/>
        </w:rPr>
        <w:t xml:space="preserve"> оформлення та державну реєстрацiю </w:t>
      </w:r>
      <w:r>
        <w:rPr>
          <w:sz w:val="26"/>
          <w:szCs w:val="26"/>
          <w:lang w:val="uk-UA"/>
        </w:rPr>
        <w:t>додатку</w:t>
      </w:r>
      <w:r w:rsidR="006B0439">
        <w:rPr>
          <w:sz w:val="26"/>
          <w:szCs w:val="26"/>
          <w:lang w:val="uk-UA"/>
        </w:rPr>
        <w:t xml:space="preserve"> до </w:t>
      </w:r>
      <w:r>
        <w:rPr>
          <w:sz w:val="26"/>
          <w:szCs w:val="26"/>
          <w:lang w:val="uk-UA"/>
        </w:rPr>
        <w:t xml:space="preserve">договору </w:t>
      </w:r>
      <w:r w:rsidR="006B0439" w:rsidRPr="00CA5642">
        <w:rPr>
          <w:sz w:val="26"/>
          <w:szCs w:val="26"/>
          <w:lang w:val="uk-UA"/>
        </w:rPr>
        <w:t>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="006B0439" w:rsidRPr="00CA5642">
        <w:rPr>
          <w:sz w:val="26"/>
          <w:szCs w:val="26"/>
          <w:lang w:val="uk-UA"/>
        </w:rPr>
        <w:t xml:space="preserve"> оренди вiднести за рахунок о</w:t>
      </w:r>
      <w:r>
        <w:rPr>
          <w:sz w:val="26"/>
          <w:szCs w:val="26"/>
          <w:lang w:val="uk-UA"/>
        </w:rPr>
        <w:t>рендаря земельної дiлянки</w:t>
      </w:r>
      <w:r w:rsidR="006B0439" w:rsidRPr="00CA5642">
        <w:rPr>
          <w:sz w:val="26"/>
          <w:szCs w:val="26"/>
          <w:lang w:val="uk-UA"/>
        </w:rPr>
        <w:t>.</w:t>
      </w:r>
    </w:p>
    <w:p w:rsidR="006B0439" w:rsidRDefault="00D01585" w:rsidP="00FB1F6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B0439" w:rsidRPr="00CA5642">
        <w:rPr>
          <w:sz w:val="26"/>
          <w:szCs w:val="26"/>
          <w:lang w:val="uk-UA"/>
        </w:rPr>
        <w:t>.</w:t>
      </w:r>
      <w:r w:rsidR="006B0439" w:rsidRPr="00D01585">
        <w:rPr>
          <w:sz w:val="26"/>
          <w:szCs w:val="26"/>
          <w:lang w:val="uk-UA"/>
        </w:rPr>
        <w:t xml:space="preserve"> Контроль за виконанням даного р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шення покласти на пост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йну депутатську ком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с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ю з питань м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стобудування, регулювання земельних в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дносин та адм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н</w:t>
      </w:r>
      <w:r w:rsidR="006B0439" w:rsidRPr="00CA5642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стративно-територ</w:t>
      </w:r>
      <w:r w:rsidR="006B0439">
        <w:rPr>
          <w:sz w:val="26"/>
          <w:szCs w:val="26"/>
        </w:rPr>
        <w:t>i</w:t>
      </w:r>
      <w:r w:rsidR="006B0439" w:rsidRPr="00D01585">
        <w:rPr>
          <w:sz w:val="26"/>
          <w:szCs w:val="26"/>
          <w:lang w:val="uk-UA"/>
        </w:rPr>
        <w:t>ального устрою (</w:t>
      </w:r>
      <w:r w:rsidR="006B0439">
        <w:rPr>
          <w:sz w:val="26"/>
          <w:szCs w:val="26"/>
          <w:lang w:val="uk-UA"/>
        </w:rPr>
        <w:t>Пилипчук П.П.).</w:t>
      </w:r>
    </w:p>
    <w:p w:rsidR="004470B6" w:rsidRDefault="004470B6" w:rsidP="000E670A">
      <w:pPr>
        <w:jc w:val="both"/>
        <w:rPr>
          <w:sz w:val="26"/>
          <w:szCs w:val="26"/>
          <w:lang w:val="uk-UA"/>
        </w:rPr>
      </w:pPr>
    </w:p>
    <w:p w:rsidR="006B0439" w:rsidRDefault="006B0439" w:rsidP="00322036">
      <w:pPr>
        <w:pStyle w:val="a3"/>
        <w:ind w:left="0" w:right="0" w:firstLine="510"/>
        <w:rPr>
          <w:b/>
          <w:sz w:val="26"/>
          <w:szCs w:val="26"/>
        </w:rPr>
      </w:pP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0E670A">
        <w:rPr>
          <w:i/>
          <w:sz w:val="28"/>
          <w:szCs w:val="28"/>
        </w:rPr>
        <w:t>(підпис)</w:t>
      </w:r>
      <w:r w:rsidR="000E670A">
        <w:rPr>
          <w:i/>
          <w:sz w:val="28"/>
          <w:szCs w:val="28"/>
        </w:rPr>
        <w:tab/>
      </w:r>
      <w:r w:rsidR="00962885">
        <w:rPr>
          <w:i/>
          <w:sz w:val="26"/>
          <w:szCs w:val="26"/>
        </w:rPr>
        <w:tab/>
      </w:r>
      <w:r w:rsidR="00D82C0E">
        <w:rPr>
          <w:i/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6B0439" w:rsidSect="00AF7DAC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88" w:rsidRDefault="00981A88" w:rsidP="00246371">
      <w:r>
        <w:separator/>
      </w:r>
    </w:p>
  </w:endnote>
  <w:endnote w:type="continuationSeparator" w:id="0">
    <w:p w:rsidR="00981A88" w:rsidRDefault="00981A88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88" w:rsidRDefault="00981A88" w:rsidP="00246371">
      <w:r>
        <w:separator/>
      </w:r>
    </w:p>
  </w:footnote>
  <w:footnote w:type="continuationSeparator" w:id="0">
    <w:p w:rsidR="00981A88" w:rsidRDefault="00981A88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70A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A88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3B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75</cp:revision>
  <cp:lastPrinted>2022-09-08T14:17:00Z</cp:lastPrinted>
  <dcterms:created xsi:type="dcterms:W3CDTF">2021-06-07T12:25:00Z</dcterms:created>
  <dcterms:modified xsi:type="dcterms:W3CDTF">2022-10-04T08:01:00Z</dcterms:modified>
</cp:coreProperties>
</file>