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F5" w:rsidRDefault="00E96FF5" w:rsidP="00E96FF5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1837690</wp:posOffset>
                </wp:positionH>
                <wp:positionV relativeFrom="paragraph">
                  <wp:posOffset>71755</wp:posOffset>
                </wp:positionV>
                <wp:extent cx="4488815" cy="762000"/>
                <wp:effectExtent l="0" t="0" r="0" b="444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881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6FF5" w:rsidRPr="00514ECE" w:rsidRDefault="00E96FF5" w:rsidP="00E96FF5">
                            <w:pPr>
                              <w:spacing w:after="0" w:line="240" w:lineRule="auto"/>
                              <w:rPr>
                                <w:rFonts w:ascii="e-Ukraine" w:hAnsi="e-Ukraine" w:cs="e-Ukraine"/>
                                <w:sz w:val="28"/>
                                <w:szCs w:val="28"/>
                              </w:rPr>
                            </w:pPr>
                            <w:r w:rsidRPr="00514ECE">
                              <w:rPr>
                                <w:rFonts w:ascii="e-Ukraine" w:hAnsi="e-Ukraine" w:cs="e-Ukraine"/>
                                <w:sz w:val="28"/>
                                <w:szCs w:val="28"/>
                              </w:rPr>
                              <w:t>Державна податкова служба України</w:t>
                            </w:r>
                          </w:p>
                          <w:p w:rsidR="00E96FF5" w:rsidRPr="00514ECE" w:rsidRDefault="00E96FF5" w:rsidP="00E96FF5">
                            <w:pPr>
                              <w:spacing w:after="0" w:line="240" w:lineRule="auto"/>
                              <w:rPr>
                                <w:rFonts w:ascii="e-Ukraine" w:hAnsi="e-Ukraine" w:cs="e-Ukraine"/>
                                <w:sz w:val="20"/>
                                <w:szCs w:val="20"/>
                              </w:rPr>
                            </w:pPr>
                          </w:p>
                          <w:p w:rsidR="00E96FF5" w:rsidRPr="00514ECE" w:rsidRDefault="00E96FF5" w:rsidP="00E96FF5">
                            <w:pPr>
                              <w:spacing w:after="0" w:line="240" w:lineRule="auto"/>
                              <w:rPr>
                                <w:rFonts w:ascii="e-Ukraine" w:hAnsi="e-Ukraine" w:cs="e-Ukraine"/>
                                <w:sz w:val="28"/>
                                <w:szCs w:val="28"/>
                              </w:rPr>
                            </w:pPr>
                            <w:r w:rsidRPr="00514ECE">
                              <w:rPr>
                                <w:rFonts w:ascii="e-Ukraine" w:hAnsi="e-Ukraine" w:cs="e-Ukraine"/>
                                <w:sz w:val="28"/>
                                <w:szCs w:val="28"/>
                              </w:rPr>
                              <w:t>Головне управління ДПС у</w:t>
                            </w:r>
                            <w:r w:rsidRPr="00514ECE">
                              <w:rPr>
                                <w:rFonts w:ascii="e-Ukraine" w:hAnsi="e-Ukraine" w:cs="e-Ukraine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514ECE">
                              <w:rPr>
                                <w:rFonts w:ascii="e-Ukraine" w:hAnsi="e-Ukraine" w:cs="e-Ukraine"/>
                                <w:sz w:val="28"/>
                                <w:szCs w:val="28"/>
                              </w:rPr>
                              <w:t>Львівській області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144.7pt;margin-top:5.65pt;width:353.4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" filled="f" stroked="f" strokeweight=".5pt">
                <v:textbox>
                  <w:txbxContent>
                    <w:p w:rsidR="00E96FF5" w:rsidRPr="00514ECE" w:rsidRDefault="00E96FF5" w:rsidP="00E96FF5">
                      <w:pPr>
                        <w:spacing w:after="0" w:line="240" w:lineRule="auto"/>
                        <w:rPr>
                          <w:rFonts w:ascii="e-Ukraine" w:hAnsi="e-Ukraine" w:cs="e-Ukraine"/>
                          <w:sz w:val="28"/>
                          <w:szCs w:val="28"/>
                        </w:rPr>
                      </w:pPr>
                      <w:r w:rsidRPr="00514ECE">
                        <w:rPr>
                          <w:rFonts w:ascii="e-Ukraine" w:hAnsi="e-Ukraine" w:cs="e-Ukraine"/>
                          <w:sz w:val="28"/>
                          <w:szCs w:val="28"/>
                        </w:rPr>
                        <w:t>Державна податкова служба України</w:t>
                      </w:r>
                    </w:p>
                    <w:p w:rsidR="00E96FF5" w:rsidRPr="00514ECE" w:rsidRDefault="00E96FF5" w:rsidP="00E96FF5">
                      <w:pPr>
                        <w:spacing w:after="0" w:line="240" w:lineRule="auto"/>
                        <w:rPr>
                          <w:rFonts w:ascii="e-Ukraine" w:hAnsi="e-Ukraine" w:cs="e-Ukraine"/>
                          <w:sz w:val="20"/>
                          <w:szCs w:val="20"/>
                        </w:rPr>
                      </w:pPr>
                    </w:p>
                    <w:p w:rsidR="00E96FF5" w:rsidRPr="00514ECE" w:rsidRDefault="00E96FF5" w:rsidP="00E96FF5">
                      <w:pPr>
                        <w:spacing w:after="0" w:line="240" w:lineRule="auto"/>
                        <w:rPr>
                          <w:rFonts w:ascii="e-Ukraine" w:hAnsi="e-Ukraine" w:cs="e-Ukraine"/>
                          <w:sz w:val="28"/>
                          <w:szCs w:val="28"/>
                        </w:rPr>
                      </w:pPr>
                      <w:r w:rsidRPr="00514ECE">
                        <w:rPr>
                          <w:rFonts w:ascii="e-Ukraine" w:hAnsi="e-Ukraine" w:cs="e-Ukraine"/>
                          <w:sz w:val="28"/>
                          <w:szCs w:val="28"/>
                        </w:rPr>
                        <w:t>Головне управління ДПС у</w:t>
                      </w:r>
                      <w:r w:rsidRPr="00514ECE">
                        <w:rPr>
                          <w:rFonts w:ascii="e-Ukraine" w:hAnsi="e-Ukraine" w:cs="e-Ukraine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514ECE">
                        <w:rPr>
                          <w:rFonts w:ascii="e-Ukraine" w:hAnsi="e-Ukraine" w:cs="e-Ukraine"/>
                          <w:sz w:val="28"/>
                          <w:szCs w:val="28"/>
                        </w:rPr>
                        <w:t>Львівській області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w:drawing>
          <wp:anchor distT="0" distB="0" distL="114300" distR="114300" simplePos="0" relativeHeight="251660288" behindDoc="0" locked="0" layoutInCell="1" allowOverlap="1" wp14:anchorId="3E537DA2" wp14:editId="24078FD6">
            <wp:simplePos x="0" y="0"/>
            <wp:positionH relativeFrom="column">
              <wp:posOffset>6097905</wp:posOffset>
            </wp:positionH>
            <wp:positionV relativeFrom="paragraph">
              <wp:posOffset>71755</wp:posOffset>
            </wp:positionV>
            <wp:extent cx="828040" cy="260731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260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48"/>
          <w:szCs w:val="48"/>
          <w:lang w:eastAsia="uk-UA"/>
        </w:rPr>
        <w:drawing>
          <wp:inline distT="0" distB="0" distL="0" distR="0" wp14:anchorId="5125D25E" wp14:editId="330440E2">
            <wp:extent cx="3514725" cy="8813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8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FF5" w:rsidRPr="00E96FF5" w:rsidRDefault="00E96FF5" w:rsidP="00E96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E96FF5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Покрокова інструкція</w:t>
      </w:r>
    </w:p>
    <w:p w:rsidR="00E96FF5" w:rsidRPr="00E96FF5" w:rsidRDefault="00E96FF5" w:rsidP="00E96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E96FF5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«</w:t>
      </w:r>
      <w:r w:rsidRPr="00E96FF5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Як платнику податків повторно (дистанційно) сформувати сертифікати за електронним запитом </w:t>
      </w:r>
      <w:proofErr w:type="spellStart"/>
      <w:r w:rsidRPr="00E96FF5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онлайн</w:t>
      </w:r>
      <w:proofErr w:type="spellEnd"/>
      <w:r w:rsidRPr="00E96FF5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?</w:t>
      </w:r>
      <w:r w:rsidRPr="00E96FF5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»</w:t>
      </w:r>
    </w:p>
    <w:p w:rsidR="00E96FF5" w:rsidRPr="00E96FF5" w:rsidRDefault="00E96FF5" w:rsidP="00E96FF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:rsidR="00E96FF5" w:rsidRPr="00E96FF5" w:rsidRDefault="00E96FF5" w:rsidP="00E96FF5">
      <w:pPr>
        <w:pStyle w:val="a6"/>
        <w:numPr>
          <w:ilvl w:val="0"/>
          <w:numId w:val="1"/>
        </w:numPr>
        <w:spacing w:after="0" w:line="360" w:lineRule="auto"/>
        <w:ind w:left="0" w:firstLine="494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r w:rsidRPr="00E96FF5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Для </w:t>
      </w:r>
      <w:r w:rsidRPr="00E96FF5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повторного (дистанційного) формування сертифікатів за електронним запитом </w:t>
      </w:r>
      <w:r w:rsidRPr="00E96FF5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необхідно зайти </w:t>
      </w:r>
      <w:r w:rsidRPr="00E96FF5">
        <w:rPr>
          <w:rFonts w:ascii="Times New Roman" w:eastAsia="Times New Roman" w:hAnsi="Times New Roman" w:cs="Times New Roman"/>
          <w:sz w:val="30"/>
          <w:szCs w:val="30"/>
          <w:lang w:eastAsia="uk-UA"/>
        </w:rPr>
        <w:t>на офіційн</w:t>
      </w:r>
      <w:r w:rsidRPr="00E96FF5">
        <w:rPr>
          <w:rFonts w:ascii="Times New Roman" w:eastAsia="Times New Roman" w:hAnsi="Times New Roman" w:cs="Times New Roman"/>
          <w:sz w:val="30"/>
          <w:szCs w:val="30"/>
          <w:lang w:eastAsia="uk-UA"/>
        </w:rPr>
        <w:t>ий</w:t>
      </w:r>
      <w:r w:rsidRPr="00E96FF5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інформаційн</w:t>
      </w:r>
      <w:r w:rsidRPr="00E96FF5">
        <w:rPr>
          <w:rFonts w:ascii="Times New Roman" w:eastAsia="Times New Roman" w:hAnsi="Times New Roman" w:cs="Times New Roman"/>
          <w:sz w:val="30"/>
          <w:szCs w:val="30"/>
          <w:lang w:eastAsia="uk-UA"/>
        </w:rPr>
        <w:t>ий</w:t>
      </w:r>
      <w:r w:rsidRPr="00E96FF5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ресурс Кваліфікованого надавача електронних довірчих послуг ІДД ДПС </w:t>
      </w:r>
      <w:bookmarkStart w:id="0" w:name="_GoBack"/>
      <w:bookmarkEnd w:id="0"/>
      <w:r w:rsidRPr="00E96FF5">
        <w:rPr>
          <w:rFonts w:ascii="Times New Roman" w:eastAsia="Times New Roman" w:hAnsi="Times New Roman" w:cs="Times New Roman"/>
          <w:sz w:val="30"/>
          <w:szCs w:val="30"/>
          <w:lang w:eastAsia="uk-UA"/>
        </w:rPr>
        <w:t>(</w:t>
      </w:r>
      <w:hyperlink r:id="rId8" w:history="1">
        <w:r w:rsidRPr="00E96FF5">
          <w:rPr>
            <w:rStyle w:val="a3"/>
            <w:rFonts w:ascii="Times New Roman" w:eastAsia="Times New Roman" w:hAnsi="Times New Roman" w:cs="Times New Roman"/>
            <w:sz w:val="30"/>
            <w:szCs w:val="30"/>
            <w:lang w:eastAsia="uk-UA"/>
          </w:rPr>
          <w:t>https://acskidd.gov.ua</w:t>
        </w:r>
      </w:hyperlink>
      <w:r w:rsidRPr="00E96FF5">
        <w:rPr>
          <w:rFonts w:ascii="Times New Roman" w:eastAsia="Times New Roman" w:hAnsi="Times New Roman" w:cs="Times New Roman"/>
          <w:sz w:val="30"/>
          <w:szCs w:val="30"/>
          <w:lang w:eastAsia="uk-UA"/>
        </w:rPr>
        <w:t>).</w:t>
      </w:r>
    </w:p>
    <w:p w:rsidR="00E96FF5" w:rsidRPr="00E96FF5" w:rsidRDefault="00E96FF5" w:rsidP="00E96FF5">
      <w:pPr>
        <w:pStyle w:val="a6"/>
        <w:numPr>
          <w:ilvl w:val="0"/>
          <w:numId w:val="1"/>
        </w:numPr>
        <w:spacing w:after="0" w:line="360" w:lineRule="auto"/>
        <w:ind w:left="0" w:firstLine="494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r w:rsidRPr="00E96FF5">
        <w:rPr>
          <w:rFonts w:ascii="Times New Roman" w:eastAsia="Times New Roman" w:hAnsi="Times New Roman" w:cs="Times New Roman"/>
          <w:sz w:val="30"/>
          <w:szCs w:val="30"/>
          <w:lang w:eastAsia="uk-UA"/>
        </w:rPr>
        <w:t>У лівому меню вибрати «Повторне (дистанційне) формування сертифікатів за електронним запитом».</w:t>
      </w:r>
    </w:p>
    <w:p w:rsidR="00E96FF5" w:rsidRPr="00E96FF5" w:rsidRDefault="00E96FF5" w:rsidP="00E96FF5">
      <w:pPr>
        <w:pStyle w:val="a6"/>
        <w:numPr>
          <w:ilvl w:val="0"/>
          <w:numId w:val="1"/>
        </w:numPr>
        <w:spacing w:after="0" w:line="360" w:lineRule="auto"/>
        <w:ind w:left="0" w:firstLine="494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r w:rsidRPr="00E96FF5">
        <w:rPr>
          <w:rFonts w:ascii="Times New Roman" w:eastAsia="Times New Roman" w:hAnsi="Times New Roman" w:cs="Times New Roman"/>
          <w:sz w:val="30"/>
          <w:szCs w:val="30"/>
          <w:lang w:eastAsia="uk-UA"/>
        </w:rPr>
        <w:t>Натиснути «За допомогою Користувача ЦСК».</w:t>
      </w:r>
    </w:p>
    <w:p w:rsidR="00E96FF5" w:rsidRPr="00E96FF5" w:rsidRDefault="00E96FF5" w:rsidP="00E96FF5">
      <w:pPr>
        <w:pStyle w:val="a6"/>
        <w:numPr>
          <w:ilvl w:val="0"/>
          <w:numId w:val="1"/>
        </w:numPr>
        <w:spacing w:after="0" w:line="360" w:lineRule="auto"/>
        <w:ind w:left="0" w:firstLine="494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r w:rsidRPr="00E96FF5">
        <w:rPr>
          <w:rFonts w:ascii="Times New Roman" w:eastAsia="Times New Roman" w:hAnsi="Times New Roman" w:cs="Times New Roman"/>
          <w:sz w:val="30"/>
          <w:szCs w:val="30"/>
          <w:lang w:eastAsia="uk-UA"/>
        </w:rPr>
        <w:t>«Зчитати діючий ключ».</w:t>
      </w:r>
    </w:p>
    <w:p w:rsidR="00E96FF5" w:rsidRPr="00E96FF5" w:rsidRDefault="00E96FF5" w:rsidP="00E96FF5">
      <w:pPr>
        <w:pStyle w:val="a6"/>
        <w:numPr>
          <w:ilvl w:val="0"/>
          <w:numId w:val="1"/>
        </w:numPr>
        <w:spacing w:after="0" w:line="360" w:lineRule="auto"/>
        <w:ind w:left="0" w:firstLine="494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r w:rsidRPr="00E96FF5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Натиснути «Обрати» </w:t>
      </w:r>
      <w:r w:rsidRPr="00E96FF5">
        <w:rPr>
          <w:rFonts w:ascii="Times New Roman" w:eastAsia="Times New Roman" w:hAnsi="Times New Roman" w:cs="Times New Roman"/>
          <w:sz w:val="30"/>
          <w:szCs w:val="30"/>
          <w:lang w:eastAsia="uk-UA"/>
        </w:rPr>
        <w:t>–</w:t>
      </w:r>
      <w:r w:rsidRPr="00E96FF5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вибираємо ключ «</w:t>
      </w:r>
      <w:r w:rsidRPr="00E96FF5">
        <w:rPr>
          <w:rFonts w:ascii="Times New Roman" w:eastAsia="Times New Roman" w:hAnsi="Times New Roman" w:cs="Times New Roman"/>
          <w:sz w:val="30"/>
          <w:szCs w:val="30"/>
          <w:lang w:val="en-US" w:eastAsia="uk-UA"/>
        </w:rPr>
        <w:t>key</w:t>
      </w:r>
      <w:r w:rsidRPr="00E96FF5">
        <w:rPr>
          <w:rFonts w:ascii="Times New Roman" w:eastAsia="Times New Roman" w:hAnsi="Times New Roman" w:cs="Times New Roman"/>
          <w:sz w:val="30"/>
          <w:szCs w:val="30"/>
          <w:lang w:val="ru-RU" w:eastAsia="uk-UA"/>
        </w:rPr>
        <w:t>-6.</w:t>
      </w:r>
      <w:proofErr w:type="spellStart"/>
      <w:r w:rsidRPr="00E96FF5">
        <w:rPr>
          <w:rFonts w:ascii="Times New Roman" w:eastAsia="Times New Roman" w:hAnsi="Times New Roman" w:cs="Times New Roman"/>
          <w:sz w:val="30"/>
          <w:szCs w:val="30"/>
          <w:lang w:val="en-US" w:eastAsia="uk-UA"/>
        </w:rPr>
        <w:t>dat</w:t>
      </w:r>
      <w:proofErr w:type="spellEnd"/>
      <w:r w:rsidRPr="00E96FF5">
        <w:rPr>
          <w:rFonts w:ascii="Times New Roman" w:eastAsia="Times New Roman" w:hAnsi="Times New Roman" w:cs="Times New Roman"/>
          <w:sz w:val="30"/>
          <w:szCs w:val="30"/>
          <w:lang w:eastAsia="uk-UA"/>
        </w:rPr>
        <w:t>».</w:t>
      </w:r>
    </w:p>
    <w:p w:rsidR="00E96FF5" w:rsidRPr="00E96FF5" w:rsidRDefault="00E96FF5" w:rsidP="00E96FF5">
      <w:pPr>
        <w:pStyle w:val="a6"/>
        <w:numPr>
          <w:ilvl w:val="0"/>
          <w:numId w:val="1"/>
        </w:numPr>
        <w:spacing w:after="0" w:line="360" w:lineRule="auto"/>
        <w:ind w:left="0" w:firstLine="494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r w:rsidRPr="00E96FF5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Вводимо пароль захисту ключа </w:t>
      </w:r>
      <w:r w:rsidRPr="00E96FF5">
        <w:rPr>
          <w:rFonts w:ascii="Times New Roman" w:eastAsia="Times New Roman" w:hAnsi="Times New Roman" w:cs="Times New Roman"/>
          <w:sz w:val="30"/>
          <w:szCs w:val="30"/>
          <w:lang w:eastAsia="uk-UA"/>
        </w:rPr>
        <w:t>–</w:t>
      </w:r>
      <w:r w:rsidRPr="00E96FF5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«Зчитати».</w:t>
      </w:r>
    </w:p>
    <w:p w:rsidR="00E96FF5" w:rsidRPr="00E96FF5" w:rsidRDefault="00E96FF5" w:rsidP="00E96FF5">
      <w:pPr>
        <w:pStyle w:val="a6"/>
        <w:numPr>
          <w:ilvl w:val="0"/>
          <w:numId w:val="1"/>
        </w:numPr>
        <w:spacing w:after="0" w:line="360" w:lineRule="auto"/>
        <w:ind w:left="0" w:firstLine="494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r w:rsidRPr="00E96FF5">
        <w:rPr>
          <w:rFonts w:ascii="Times New Roman" w:eastAsia="Times New Roman" w:hAnsi="Times New Roman" w:cs="Times New Roman"/>
          <w:sz w:val="30"/>
          <w:szCs w:val="30"/>
          <w:lang w:eastAsia="uk-UA"/>
        </w:rPr>
        <w:t>Натиснути «Далі».</w:t>
      </w:r>
    </w:p>
    <w:p w:rsidR="00E96FF5" w:rsidRPr="00E96FF5" w:rsidRDefault="00E96FF5" w:rsidP="00E96FF5">
      <w:pPr>
        <w:pStyle w:val="a6"/>
        <w:numPr>
          <w:ilvl w:val="0"/>
          <w:numId w:val="1"/>
        </w:numPr>
        <w:spacing w:after="0" w:line="360" w:lineRule="auto"/>
        <w:ind w:left="0" w:firstLine="494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r w:rsidRPr="00E96FF5">
        <w:rPr>
          <w:rFonts w:ascii="Times New Roman" w:eastAsia="Times New Roman" w:hAnsi="Times New Roman" w:cs="Times New Roman"/>
          <w:sz w:val="30"/>
          <w:szCs w:val="30"/>
          <w:lang w:eastAsia="uk-UA"/>
        </w:rPr>
        <w:t>По замовчуванню створюється договір ‒ натиснути «Підписати та надіслати».</w:t>
      </w:r>
    </w:p>
    <w:p w:rsidR="00E96FF5" w:rsidRPr="00E96FF5" w:rsidRDefault="00E96FF5" w:rsidP="00E96FF5">
      <w:pPr>
        <w:pStyle w:val="a6"/>
        <w:numPr>
          <w:ilvl w:val="0"/>
          <w:numId w:val="1"/>
        </w:numPr>
        <w:spacing w:after="0" w:line="360" w:lineRule="auto"/>
        <w:ind w:left="0" w:firstLine="494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r w:rsidRPr="00E96FF5">
        <w:rPr>
          <w:rFonts w:ascii="Times New Roman" w:eastAsia="Times New Roman" w:hAnsi="Times New Roman" w:cs="Times New Roman"/>
          <w:sz w:val="30"/>
          <w:szCs w:val="30"/>
          <w:lang w:eastAsia="uk-UA"/>
        </w:rPr>
        <w:t>Створено новий ключ «</w:t>
      </w:r>
      <w:r w:rsidRPr="00E96FF5">
        <w:rPr>
          <w:rFonts w:ascii="Times New Roman" w:eastAsia="Times New Roman" w:hAnsi="Times New Roman" w:cs="Times New Roman"/>
          <w:sz w:val="30"/>
          <w:szCs w:val="30"/>
          <w:lang w:val="en-US" w:eastAsia="uk-UA"/>
        </w:rPr>
        <w:t>key</w:t>
      </w:r>
      <w:r w:rsidRPr="00E96FF5">
        <w:rPr>
          <w:rFonts w:ascii="Times New Roman" w:eastAsia="Times New Roman" w:hAnsi="Times New Roman" w:cs="Times New Roman"/>
          <w:sz w:val="30"/>
          <w:szCs w:val="30"/>
          <w:lang w:val="ru-RU" w:eastAsia="uk-UA"/>
        </w:rPr>
        <w:t>-6.</w:t>
      </w:r>
      <w:proofErr w:type="spellStart"/>
      <w:r w:rsidRPr="00E96FF5">
        <w:rPr>
          <w:rFonts w:ascii="Times New Roman" w:eastAsia="Times New Roman" w:hAnsi="Times New Roman" w:cs="Times New Roman"/>
          <w:sz w:val="30"/>
          <w:szCs w:val="30"/>
          <w:lang w:val="en-US" w:eastAsia="uk-UA"/>
        </w:rPr>
        <w:t>dat</w:t>
      </w:r>
      <w:proofErr w:type="spellEnd"/>
      <w:r w:rsidRPr="00E96FF5">
        <w:rPr>
          <w:rFonts w:ascii="Times New Roman" w:eastAsia="Times New Roman" w:hAnsi="Times New Roman" w:cs="Times New Roman"/>
          <w:sz w:val="30"/>
          <w:szCs w:val="30"/>
          <w:lang w:eastAsia="uk-UA"/>
        </w:rPr>
        <w:t>».</w:t>
      </w:r>
    </w:p>
    <w:p w:rsidR="00E96FF5" w:rsidRPr="00E96FF5" w:rsidRDefault="00E96FF5" w:rsidP="00E96FF5">
      <w:pPr>
        <w:pStyle w:val="a6"/>
        <w:numPr>
          <w:ilvl w:val="0"/>
          <w:numId w:val="1"/>
        </w:numPr>
        <w:spacing w:after="0" w:line="360" w:lineRule="auto"/>
        <w:ind w:left="0" w:firstLine="494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r w:rsidRPr="00E96FF5">
        <w:rPr>
          <w:rFonts w:ascii="Times New Roman" w:eastAsia="Times New Roman" w:hAnsi="Times New Roman" w:cs="Times New Roman"/>
          <w:sz w:val="30"/>
          <w:szCs w:val="30"/>
          <w:lang w:eastAsia="uk-UA"/>
        </w:rPr>
        <w:t>Вводимо пароль захисту ключа.</w:t>
      </w:r>
    </w:p>
    <w:p w:rsidR="00E96FF5" w:rsidRPr="00E96FF5" w:rsidRDefault="00E96FF5" w:rsidP="00E96FF5">
      <w:pPr>
        <w:pStyle w:val="a6"/>
        <w:numPr>
          <w:ilvl w:val="0"/>
          <w:numId w:val="1"/>
        </w:numPr>
        <w:spacing w:after="0" w:line="360" w:lineRule="auto"/>
        <w:ind w:left="0" w:firstLine="494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r w:rsidRPr="00E96FF5">
        <w:rPr>
          <w:rFonts w:ascii="Times New Roman" w:eastAsia="Times New Roman" w:hAnsi="Times New Roman" w:cs="Times New Roman"/>
          <w:sz w:val="30"/>
          <w:szCs w:val="30"/>
          <w:lang w:eastAsia="uk-UA"/>
        </w:rPr>
        <w:t>Підтвердити пароль захисту ключа.</w:t>
      </w:r>
    </w:p>
    <w:p w:rsidR="00562D58" w:rsidRPr="00E96FF5" w:rsidRDefault="00E96FF5" w:rsidP="00E96FF5">
      <w:pPr>
        <w:pStyle w:val="a6"/>
        <w:numPr>
          <w:ilvl w:val="0"/>
          <w:numId w:val="1"/>
        </w:numPr>
        <w:spacing w:after="0" w:line="360" w:lineRule="auto"/>
        <w:ind w:left="0" w:firstLine="494"/>
        <w:jc w:val="both"/>
        <w:rPr>
          <w:rFonts w:ascii="Times New Roman" w:hAnsi="Times New Roman" w:cs="Times New Roman"/>
          <w:sz w:val="30"/>
          <w:szCs w:val="30"/>
        </w:rPr>
      </w:pPr>
      <w:r w:rsidRPr="00E96FF5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Натиснути «Сформувати» </w:t>
      </w:r>
      <w:r w:rsidRPr="00E96FF5">
        <w:rPr>
          <w:rFonts w:ascii="Times New Roman" w:eastAsia="Times New Roman" w:hAnsi="Times New Roman" w:cs="Times New Roman"/>
          <w:sz w:val="30"/>
          <w:szCs w:val="30"/>
          <w:lang w:eastAsia="uk-UA"/>
        </w:rPr>
        <w:t>–</w:t>
      </w:r>
      <w:r w:rsidRPr="00E96FF5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«Зберегти».</w:t>
      </w:r>
    </w:p>
    <w:p w:rsidR="00E96FF5" w:rsidRPr="00C860BE" w:rsidRDefault="00E96FF5" w:rsidP="00E96FF5">
      <w:pPr>
        <w:pStyle w:val="a7"/>
        <w:spacing w:before="0" w:beforeAutospacing="0" w:after="0" w:afterAutospacing="0"/>
        <w:ind w:left="786"/>
        <w:jc w:val="both"/>
        <w:rPr>
          <w:rFonts w:ascii="e-Ukraine" w:hAnsi="e-Ukraine" w:cs="e-Ukraine"/>
          <w:sz w:val="22"/>
          <w:szCs w:val="22"/>
        </w:rPr>
      </w:pPr>
      <w:r w:rsidRPr="00C860BE">
        <w:rPr>
          <w:rStyle w:val="a8"/>
          <w:rFonts w:ascii="e-Ukraine" w:hAnsi="e-Ukraine" w:cs="e-Ukraine"/>
          <w:i/>
          <w:iCs/>
          <w:sz w:val="22"/>
          <w:szCs w:val="22"/>
        </w:rPr>
        <w:t xml:space="preserve">Ми в </w:t>
      </w:r>
      <w:proofErr w:type="spellStart"/>
      <w:r>
        <w:rPr>
          <w:rStyle w:val="a8"/>
          <w:rFonts w:ascii="e-Ukraine" w:hAnsi="e-Ukraine" w:cs="e-Ukraine"/>
          <w:i/>
          <w:iCs/>
          <w:sz w:val="22"/>
          <w:szCs w:val="22"/>
        </w:rPr>
        <w:t>І</w:t>
      </w:r>
      <w:r w:rsidRPr="00C860BE">
        <w:rPr>
          <w:rStyle w:val="a8"/>
          <w:rFonts w:ascii="e-Ukraine" w:hAnsi="e-Ukraine" w:cs="e-Ukraine"/>
          <w:i/>
          <w:iCs/>
          <w:sz w:val="22"/>
          <w:szCs w:val="22"/>
        </w:rPr>
        <w:t>нтернет-просторі</w:t>
      </w:r>
      <w:proofErr w:type="spellEnd"/>
      <w:r w:rsidRPr="00C860BE">
        <w:rPr>
          <w:rStyle w:val="a8"/>
          <w:rFonts w:ascii="e-Ukraine" w:hAnsi="e-Ukraine" w:cs="e-Ukraine"/>
          <w:i/>
          <w:iCs/>
          <w:sz w:val="22"/>
          <w:szCs w:val="22"/>
        </w:rPr>
        <w:t>, приєднуйтесь!</w:t>
      </w:r>
    </w:p>
    <w:p w:rsidR="00E96FF5" w:rsidRPr="00C860BE" w:rsidRDefault="00E96FF5" w:rsidP="00E96FF5">
      <w:pPr>
        <w:pStyle w:val="a7"/>
        <w:spacing w:before="0" w:beforeAutospacing="0" w:after="0" w:afterAutospacing="0"/>
        <w:ind w:left="786"/>
        <w:jc w:val="both"/>
        <w:rPr>
          <w:rFonts w:ascii="e-Ukraine" w:hAnsi="e-Ukraine" w:cs="e-Ukraine"/>
          <w:sz w:val="22"/>
          <w:szCs w:val="22"/>
        </w:rPr>
      </w:pPr>
      <w:hyperlink r:id="rId9" w:history="1">
        <w:r w:rsidRPr="008A036E">
          <w:rPr>
            <w:rStyle w:val="a3"/>
            <w:rFonts w:ascii="e-Ukraine" w:hAnsi="e-Ukraine" w:cs="e-Ukraine"/>
            <w:sz w:val="22"/>
            <w:szCs w:val="22"/>
          </w:rPr>
          <w:t>https://</w:t>
        </w:r>
        <w:r w:rsidRPr="008A036E">
          <w:rPr>
            <w:rStyle w:val="a3"/>
            <w:rFonts w:ascii="e-Ukraine" w:hAnsi="e-Ukraine" w:cs="e-Ukraine"/>
            <w:sz w:val="22"/>
            <w:szCs w:val="22"/>
            <w:lang w:val="en-US"/>
          </w:rPr>
          <w:t>lv</w:t>
        </w:r>
        <w:proofErr w:type="spellStart"/>
        <w:r w:rsidRPr="008A036E">
          <w:rPr>
            <w:rStyle w:val="a3"/>
            <w:rFonts w:ascii="e-Ukraine" w:hAnsi="e-Ukraine" w:cs="e-Ukraine"/>
            <w:sz w:val="22"/>
            <w:szCs w:val="22"/>
          </w:rPr>
          <w:t>.tax.gov.ua</w:t>
        </w:r>
        <w:proofErr w:type="spellEnd"/>
        <w:r w:rsidRPr="008A036E">
          <w:rPr>
            <w:rStyle w:val="a3"/>
            <w:rFonts w:ascii="e-Ukraine" w:hAnsi="e-Ukraine" w:cs="e-Ukraine"/>
            <w:sz w:val="22"/>
            <w:szCs w:val="22"/>
          </w:rPr>
          <w:t>/</w:t>
        </w:r>
      </w:hyperlink>
    </w:p>
    <w:p w:rsidR="00E96FF5" w:rsidRPr="00514ECE" w:rsidRDefault="00E96FF5" w:rsidP="00E96FF5">
      <w:pPr>
        <w:pStyle w:val="a7"/>
        <w:spacing w:before="0" w:beforeAutospacing="0" w:after="0" w:afterAutospacing="0"/>
        <w:ind w:left="786"/>
        <w:jc w:val="both"/>
        <w:rPr>
          <w:rFonts w:ascii="e-Ukraine" w:hAnsi="e-Ukraine" w:cs="e-Ukraine"/>
          <w:sz w:val="22"/>
          <w:szCs w:val="22"/>
        </w:rPr>
      </w:pPr>
      <w:hyperlink r:id="rId10" w:history="1">
        <w:r w:rsidRPr="008A036E">
          <w:rPr>
            <w:rStyle w:val="a3"/>
            <w:rFonts w:ascii="e-Ukraine" w:hAnsi="e-Ukraine" w:cs="e-Ukraine"/>
            <w:sz w:val="22"/>
            <w:szCs w:val="22"/>
          </w:rPr>
          <w:t>https://www.facebook.com/tax.</w:t>
        </w:r>
        <w:proofErr w:type="spellStart"/>
        <w:r w:rsidRPr="008A036E">
          <w:rPr>
            <w:rStyle w:val="a3"/>
            <w:rFonts w:ascii="e-Ukraine" w:hAnsi="e-Ukraine" w:cs="e-Ukraine"/>
            <w:sz w:val="22"/>
            <w:szCs w:val="22"/>
            <w:lang w:val="en-US"/>
          </w:rPr>
          <w:t>lviv</w:t>
        </w:r>
        <w:proofErr w:type="spellEnd"/>
        <w:r w:rsidRPr="008A036E">
          <w:rPr>
            <w:rStyle w:val="a3"/>
            <w:rFonts w:ascii="e-Ukraine" w:hAnsi="e-Ukraine" w:cs="e-Ukraine"/>
            <w:sz w:val="22"/>
            <w:szCs w:val="22"/>
          </w:rPr>
          <w:t>/</w:t>
        </w:r>
      </w:hyperlink>
    </w:p>
    <w:p w:rsidR="00E96FF5" w:rsidRPr="00514ECE" w:rsidRDefault="00E96FF5" w:rsidP="00E96FF5">
      <w:pPr>
        <w:pStyle w:val="a7"/>
        <w:spacing w:before="0" w:beforeAutospacing="0" w:after="0" w:afterAutospacing="0"/>
        <w:ind w:left="786"/>
        <w:jc w:val="both"/>
        <w:rPr>
          <w:rFonts w:ascii="e-Ukraine" w:hAnsi="e-Ukraine" w:cs="e-Ukraine"/>
          <w:sz w:val="22"/>
          <w:szCs w:val="22"/>
        </w:rPr>
      </w:pPr>
    </w:p>
    <w:p w:rsidR="00E96FF5" w:rsidRPr="00C860BE" w:rsidRDefault="00E96FF5" w:rsidP="00E96FF5">
      <w:pPr>
        <w:pStyle w:val="a7"/>
        <w:spacing w:before="0" w:beforeAutospacing="0" w:after="0" w:afterAutospacing="0"/>
        <w:ind w:left="786"/>
        <w:jc w:val="both"/>
        <w:rPr>
          <w:rStyle w:val="a8"/>
          <w:rFonts w:ascii="e-Ukraine" w:hAnsi="e-Ukraine" w:cs="e-Ukraine"/>
          <w:b w:val="0"/>
          <w:bCs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EF409D" wp14:editId="598EA418">
                <wp:simplePos x="0" y="0"/>
                <wp:positionH relativeFrom="column">
                  <wp:posOffset>-125730</wp:posOffset>
                </wp:positionH>
                <wp:positionV relativeFrom="paragraph">
                  <wp:posOffset>71120</wp:posOffset>
                </wp:positionV>
                <wp:extent cx="6458585" cy="718820"/>
                <wp:effectExtent l="3810" t="3810" r="0" b="127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8585" cy="7188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6FF5" w:rsidRPr="0033212D" w:rsidRDefault="00E96FF5" w:rsidP="00E96FF5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Style w:val="a8"/>
                                <w:rFonts w:ascii="e-Ukraine" w:hAnsi="e-Ukraine" w:cs="e-Ukraine"/>
                                <w:b w:val="0"/>
                                <w:bCs w:val="0"/>
                                <w:color w:val="FFFFFF"/>
                                <w:spacing w:val="-4"/>
                                <w:sz w:val="10"/>
                                <w:szCs w:val="10"/>
                              </w:rPr>
                            </w:pPr>
                          </w:p>
                          <w:p w:rsidR="00E96FF5" w:rsidRPr="0033212D" w:rsidRDefault="00E96FF5" w:rsidP="00E96FF5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Style w:val="a8"/>
                                <w:rFonts w:ascii="e-Ukraine" w:hAnsi="e-Ukraine" w:cs="e-Ukraine"/>
                                <w:b w:val="0"/>
                                <w:bCs w:val="0"/>
                                <w:color w:val="FFFFFF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3212D">
                              <w:rPr>
                                <w:rStyle w:val="a8"/>
                                <w:rFonts w:ascii="e-Ukraine" w:hAnsi="e-Ukraine" w:cs="e-Ukraine"/>
                                <w:color w:val="FFFFFF"/>
                                <w:spacing w:val="-4"/>
                                <w:sz w:val="16"/>
                                <w:szCs w:val="16"/>
                              </w:rPr>
                              <w:t xml:space="preserve">Офіційний </w:t>
                            </w:r>
                            <w:proofErr w:type="spellStart"/>
                            <w:r w:rsidRPr="0033212D">
                              <w:rPr>
                                <w:rStyle w:val="a8"/>
                                <w:rFonts w:ascii="e-Ukraine" w:hAnsi="e-Ukraine" w:cs="e-Ukraine"/>
                                <w:color w:val="FFFFFF"/>
                                <w:spacing w:val="-4"/>
                                <w:sz w:val="16"/>
                                <w:szCs w:val="16"/>
                              </w:rPr>
                              <w:t>вебпортал</w:t>
                            </w:r>
                            <w:proofErr w:type="spellEnd"/>
                            <w:r w:rsidRPr="0033212D">
                              <w:rPr>
                                <w:rStyle w:val="a8"/>
                                <w:rFonts w:ascii="e-Ukraine" w:hAnsi="e-Ukraine" w:cs="e-Ukraine"/>
                                <w:color w:val="FFFFFF"/>
                                <w:spacing w:val="-4"/>
                                <w:sz w:val="16"/>
                                <w:szCs w:val="16"/>
                              </w:rPr>
                              <w:t xml:space="preserve"> Державної податкової служби України: </w:t>
                            </w:r>
                            <w:r w:rsidRPr="0033212D">
                              <w:rPr>
                                <w:rStyle w:val="a8"/>
                                <w:rFonts w:ascii="e-Ukraine" w:hAnsi="e-Ukraine" w:cs="e-Ukraine"/>
                                <w:color w:val="FFFFFF"/>
                                <w:spacing w:val="-4"/>
                                <w:sz w:val="16"/>
                                <w:szCs w:val="16"/>
                                <w:lang w:val="en-US"/>
                              </w:rPr>
                              <w:t>tax</w:t>
                            </w:r>
                            <w:proofErr w:type="spellStart"/>
                            <w:r w:rsidRPr="0033212D">
                              <w:rPr>
                                <w:rStyle w:val="a8"/>
                                <w:rFonts w:ascii="e-Ukraine" w:hAnsi="e-Ukraine" w:cs="e-Ukraine"/>
                                <w:color w:val="FFFFFF"/>
                                <w:spacing w:val="-4"/>
                                <w:sz w:val="16"/>
                                <w:szCs w:val="16"/>
                              </w:rPr>
                              <w:t>.gov.ua</w:t>
                            </w:r>
                            <w:proofErr w:type="spellEnd"/>
                            <w:r w:rsidRPr="0033212D">
                              <w:rPr>
                                <w:rStyle w:val="a8"/>
                                <w:rFonts w:ascii="e-Ukraine" w:hAnsi="e-Ukraine" w:cs="e-Ukraine"/>
                                <w:color w:val="FFFFFF"/>
                                <w:spacing w:val="-4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E96FF5" w:rsidRPr="0033212D" w:rsidRDefault="00E96FF5" w:rsidP="00E96FF5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Style w:val="a8"/>
                                <w:rFonts w:ascii="e-Ukraine" w:hAnsi="e-Ukraine" w:cs="e-Ukraine"/>
                                <w:b w:val="0"/>
                                <w:bCs w:val="0"/>
                                <w:color w:val="FFFFFF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3212D">
                              <w:rPr>
                                <w:rStyle w:val="a8"/>
                                <w:rFonts w:ascii="e-Ukraine" w:hAnsi="e-Ukraine" w:cs="e-Ukraine"/>
                                <w:color w:val="FFFFFF"/>
                                <w:spacing w:val="-4"/>
                                <w:sz w:val="16"/>
                                <w:szCs w:val="16"/>
                              </w:rPr>
                              <w:t>Інформаційно-довідковий департамент  ДПС України: 0-800-501-007 .</w:t>
                            </w:r>
                          </w:p>
                          <w:p w:rsidR="00E96FF5" w:rsidRPr="0033212D" w:rsidRDefault="00E96FF5" w:rsidP="00E96FF5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Style w:val="a8"/>
                                <w:rFonts w:ascii="e-Ukraine" w:hAnsi="e-Ukraine" w:cs="e-Ukraine"/>
                                <w:b w:val="0"/>
                                <w:bCs w:val="0"/>
                                <w:color w:val="FFFFFF"/>
                                <w:spacing w:val="-4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33212D">
                              <w:rPr>
                                <w:rStyle w:val="a8"/>
                                <w:rFonts w:ascii="e-Ukraine" w:hAnsi="e-Ukraine" w:cs="e-Ukraine"/>
                                <w:color w:val="FFFFFF"/>
                                <w:spacing w:val="-4"/>
                                <w:sz w:val="16"/>
                                <w:szCs w:val="16"/>
                              </w:rPr>
                              <w:t xml:space="preserve">"Гаряча лінія" ДПС України: "Пульс": </w:t>
                            </w:r>
                            <w:r w:rsidRPr="0033212D">
                              <w:rPr>
                                <w:rStyle w:val="a8"/>
                                <w:rFonts w:ascii="e-Ukraine" w:hAnsi="e-Ukraine" w:cs="e-Ukraine"/>
                                <w:color w:val="FFFFFF"/>
                                <w:spacing w:val="-4"/>
                                <w:sz w:val="16"/>
                                <w:szCs w:val="16"/>
                                <w:lang w:val="ru-RU"/>
                              </w:rPr>
                              <w:t>0-800-501-007  (</w:t>
                            </w:r>
                            <w:proofErr w:type="spellStart"/>
                            <w:r w:rsidRPr="0033212D">
                              <w:rPr>
                                <w:rStyle w:val="a8"/>
                                <w:rFonts w:ascii="e-Ukraine" w:hAnsi="e-Ukraine" w:cs="e-Ukraine"/>
                                <w:color w:val="FFFFFF"/>
                                <w:spacing w:val="-4"/>
                                <w:sz w:val="16"/>
                                <w:szCs w:val="16"/>
                                <w:lang w:val="ru-RU"/>
                              </w:rPr>
                              <w:t>напрямок</w:t>
                            </w:r>
                            <w:proofErr w:type="spellEnd"/>
                            <w:r w:rsidRPr="0033212D">
                              <w:rPr>
                                <w:rStyle w:val="a8"/>
                                <w:rFonts w:ascii="e-Ukraine" w:hAnsi="e-Ukraine" w:cs="e-Ukraine"/>
                                <w:color w:val="FFFFFF"/>
                                <w:spacing w:val="-4"/>
                                <w:sz w:val="16"/>
                                <w:szCs w:val="16"/>
                                <w:lang w:val="ru-RU"/>
                              </w:rPr>
                              <w:t xml:space="preserve">  «4»)</w:t>
                            </w:r>
                          </w:p>
                          <w:p w:rsidR="00E96FF5" w:rsidRPr="0033212D" w:rsidRDefault="00E96FF5" w:rsidP="00E96FF5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Style w:val="a8"/>
                                <w:rFonts w:ascii="e-Ukraine" w:hAnsi="e-Ukraine" w:cs="e-Ukraine"/>
                                <w:b w:val="0"/>
                                <w:bCs w:val="0"/>
                                <w:color w:val="FFFFFF"/>
                                <w:spacing w:val="-4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33212D">
                              <w:rPr>
                                <w:rStyle w:val="a8"/>
                                <w:rFonts w:ascii="e-Ukraine" w:hAnsi="e-Ukraine" w:cs="e-Ukraine"/>
                                <w:color w:val="FFFFFF"/>
                                <w:spacing w:val="-4"/>
                                <w:sz w:val="16"/>
                                <w:szCs w:val="16"/>
                              </w:rPr>
                              <w:t>Кваліфікований надавач електронних довірчих послуг</w:t>
                            </w:r>
                            <w:r w:rsidRPr="0033212D">
                              <w:rPr>
                                <w:rStyle w:val="a8"/>
                                <w:rFonts w:ascii="e-Ukraine" w:hAnsi="e-Ukraine" w:cs="e-Ukraine"/>
                                <w:color w:val="FFFFFF"/>
                                <w:spacing w:val="-4"/>
                                <w:sz w:val="16"/>
                                <w:szCs w:val="16"/>
                                <w:lang w:val="ru-RU"/>
                              </w:rPr>
                              <w:t>: 0-800-501-007 (</w:t>
                            </w:r>
                            <w:proofErr w:type="spellStart"/>
                            <w:r w:rsidRPr="0033212D">
                              <w:rPr>
                                <w:rStyle w:val="a8"/>
                                <w:rFonts w:ascii="e-Ukraine" w:hAnsi="e-Ukraine" w:cs="e-Ukraine"/>
                                <w:color w:val="FFFFFF"/>
                                <w:spacing w:val="-4"/>
                                <w:sz w:val="16"/>
                                <w:szCs w:val="16"/>
                                <w:lang w:val="ru-RU"/>
                              </w:rPr>
                              <w:t>напрямок</w:t>
                            </w:r>
                            <w:proofErr w:type="spellEnd"/>
                            <w:r w:rsidRPr="0033212D">
                              <w:rPr>
                                <w:rStyle w:val="a8"/>
                                <w:rFonts w:ascii="e-Ukraine" w:hAnsi="e-Ukraine" w:cs="e-Ukraine"/>
                                <w:color w:val="FFFFFF"/>
                                <w:spacing w:val="-4"/>
                                <w:sz w:val="16"/>
                                <w:szCs w:val="16"/>
                                <w:lang w:val="ru-RU"/>
                              </w:rPr>
                              <w:t xml:space="preserve"> «2»)</w:t>
                            </w:r>
                          </w:p>
                          <w:p w:rsidR="00E96FF5" w:rsidRPr="00E32748" w:rsidRDefault="00E96FF5" w:rsidP="00E96FF5">
                            <w:pPr>
                              <w:spacing w:after="0" w:line="240" w:lineRule="auto"/>
                              <w:rPr>
                                <w:spacing w:val="-4"/>
                                <w:sz w:val="15"/>
                                <w:szCs w:val="15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-9.9pt;margin-top:5.6pt;width:508.55pt;height:5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" fillcolor="#0070c0" stroked="f" strokeweight=".5pt">
                <v:textbox>
                  <w:txbxContent>
                    <w:p w:rsidR="00E96FF5" w:rsidRPr="0033212D" w:rsidRDefault="00E96FF5" w:rsidP="00E96FF5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Style w:val="a8"/>
                          <w:rFonts w:ascii="e-Ukraine" w:hAnsi="e-Ukraine" w:cs="e-Ukraine"/>
                          <w:b w:val="0"/>
                          <w:bCs w:val="0"/>
                          <w:color w:val="FFFFFF"/>
                          <w:spacing w:val="-4"/>
                          <w:sz w:val="10"/>
                          <w:szCs w:val="10"/>
                        </w:rPr>
                      </w:pPr>
                    </w:p>
                    <w:p w:rsidR="00E96FF5" w:rsidRPr="0033212D" w:rsidRDefault="00E96FF5" w:rsidP="00E96FF5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Style w:val="a8"/>
                          <w:rFonts w:ascii="e-Ukraine" w:hAnsi="e-Ukraine" w:cs="e-Ukraine"/>
                          <w:b w:val="0"/>
                          <w:bCs w:val="0"/>
                          <w:color w:val="FFFFFF"/>
                          <w:spacing w:val="-4"/>
                          <w:sz w:val="16"/>
                          <w:szCs w:val="16"/>
                        </w:rPr>
                      </w:pPr>
                      <w:r w:rsidRPr="0033212D">
                        <w:rPr>
                          <w:rStyle w:val="a8"/>
                          <w:rFonts w:ascii="e-Ukraine" w:hAnsi="e-Ukraine" w:cs="e-Ukraine"/>
                          <w:color w:val="FFFFFF"/>
                          <w:spacing w:val="-4"/>
                          <w:sz w:val="16"/>
                          <w:szCs w:val="16"/>
                        </w:rPr>
                        <w:t xml:space="preserve">Офіційний </w:t>
                      </w:r>
                      <w:proofErr w:type="spellStart"/>
                      <w:r w:rsidRPr="0033212D">
                        <w:rPr>
                          <w:rStyle w:val="a8"/>
                          <w:rFonts w:ascii="e-Ukraine" w:hAnsi="e-Ukraine" w:cs="e-Ukraine"/>
                          <w:color w:val="FFFFFF"/>
                          <w:spacing w:val="-4"/>
                          <w:sz w:val="16"/>
                          <w:szCs w:val="16"/>
                        </w:rPr>
                        <w:t>вебпортал</w:t>
                      </w:r>
                      <w:proofErr w:type="spellEnd"/>
                      <w:r w:rsidRPr="0033212D">
                        <w:rPr>
                          <w:rStyle w:val="a8"/>
                          <w:rFonts w:ascii="e-Ukraine" w:hAnsi="e-Ukraine" w:cs="e-Ukraine"/>
                          <w:color w:val="FFFFFF"/>
                          <w:spacing w:val="-4"/>
                          <w:sz w:val="16"/>
                          <w:szCs w:val="16"/>
                        </w:rPr>
                        <w:t xml:space="preserve"> Державної податкової служби України: </w:t>
                      </w:r>
                      <w:r w:rsidRPr="0033212D">
                        <w:rPr>
                          <w:rStyle w:val="a8"/>
                          <w:rFonts w:ascii="e-Ukraine" w:hAnsi="e-Ukraine" w:cs="e-Ukraine"/>
                          <w:color w:val="FFFFFF"/>
                          <w:spacing w:val="-4"/>
                          <w:sz w:val="16"/>
                          <w:szCs w:val="16"/>
                          <w:lang w:val="en-US"/>
                        </w:rPr>
                        <w:t>tax</w:t>
                      </w:r>
                      <w:proofErr w:type="spellStart"/>
                      <w:r w:rsidRPr="0033212D">
                        <w:rPr>
                          <w:rStyle w:val="a8"/>
                          <w:rFonts w:ascii="e-Ukraine" w:hAnsi="e-Ukraine" w:cs="e-Ukraine"/>
                          <w:color w:val="FFFFFF"/>
                          <w:spacing w:val="-4"/>
                          <w:sz w:val="16"/>
                          <w:szCs w:val="16"/>
                        </w:rPr>
                        <w:t>.gov.ua</w:t>
                      </w:r>
                      <w:proofErr w:type="spellEnd"/>
                      <w:r w:rsidRPr="0033212D">
                        <w:rPr>
                          <w:rStyle w:val="a8"/>
                          <w:rFonts w:ascii="e-Ukraine" w:hAnsi="e-Ukraine" w:cs="e-Ukraine"/>
                          <w:color w:val="FFFFFF"/>
                          <w:spacing w:val="-4"/>
                          <w:sz w:val="16"/>
                          <w:szCs w:val="16"/>
                        </w:rPr>
                        <w:t>.</w:t>
                      </w:r>
                    </w:p>
                    <w:p w:rsidR="00E96FF5" w:rsidRPr="0033212D" w:rsidRDefault="00E96FF5" w:rsidP="00E96FF5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Style w:val="a8"/>
                          <w:rFonts w:ascii="e-Ukraine" w:hAnsi="e-Ukraine" w:cs="e-Ukraine"/>
                          <w:b w:val="0"/>
                          <w:bCs w:val="0"/>
                          <w:color w:val="FFFFFF"/>
                          <w:spacing w:val="-4"/>
                          <w:sz w:val="16"/>
                          <w:szCs w:val="16"/>
                        </w:rPr>
                      </w:pPr>
                      <w:r w:rsidRPr="0033212D">
                        <w:rPr>
                          <w:rStyle w:val="a8"/>
                          <w:rFonts w:ascii="e-Ukraine" w:hAnsi="e-Ukraine" w:cs="e-Ukraine"/>
                          <w:color w:val="FFFFFF"/>
                          <w:spacing w:val="-4"/>
                          <w:sz w:val="16"/>
                          <w:szCs w:val="16"/>
                        </w:rPr>
                        <w:t>Інформаційно-довідковий департамент  ДПС України: 0-800-501-007 .</w:t>
                      </w:r>
                    </w:p>
                    <w:p w:rsidR="00E96FF5" w:rsidRPr="0033212D" w:rsidRDefault="00E96FF5" w:rsidP="00E96FF5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Style w:val="a8"/>
                          <w:rFonts w:ascii="e-Ukraine" w:hAnsi="e-Ukraine" w:cs="e-Ukraine"/>
                          <w:b w:val="0"/>
                          <w:bCs w:val="0"/>
                          <w:color w:val="FFFFFF"/>
                          <w:spacing w:val="-4"/>
                          <w:sz w:val="16"/>
                          <w:szCs w:val="16"/>
                          <w:lang w:val="ru-RU"/>
                        </w:rPr>
                      </w:pPr>
                      <w:r w:rsidRPr="0033212D">
                        <w:rPr>
                          <w:rStyle w:val="a8"/>
                          <w:rFonts w:ascii="e-Ukraine" w:hAnsi="e-Ukraine" w:cs="e-Ukraine"/>
                          <w:color w:val="FFFFFF"/>
                          <w:spacing w:val="-4"/>
                          <w:sz w:val="16"/>
                          <w:szCs w:val="16"/>
                        </w:rPr>
                        <w:t xml:space="preserve">"Гаряча лінія" ДПС України: "Пульс": </w:t>
                      </w:r>
                      <w:r w:rsidRPr="0033212D">
                        <w:rPr>
                          <w:rStyle w:val="a8"/>
                          <w:rFonts w:ascii="e-Ukraine" w:hAnsi="e-Ukraine" w:cs="e-Ukraine"/>
                          <w:color w:val="FFFFFF"/>
                          <w:spacing w:val="-4"/>
                          <w:sz w:val="16"/>
                          <w:szCs w:val="16"/>
                          <w:lang w:val="ru-RU"/>
                        </w:rPr>
                        <w:t>0-800-501-007  (</w:t>
                      </w:r>
                      <w:proofErr w:type="spellStart"/>
                      <w:r w:rsidRPr="0033212D">
                        <w:rPr>
                          <w:rStyle w:val="a8"/>
                          <w:rFonts w:ascii="e-Ukraine" w:hAnsi="e-Ukraine" w:cs="e-Ukraine"/>
                          <w:color w:val="FFFFFF"/>
                          <w:spacing w:val="-4"/>
                          <w:sz w:val="16"/>
                          <w:szCs w:val="16"/>
                          <w:lang w:val="ru-RU"/>
                        </w:rPr>
                        <w:t>напрямок</w:t>
                      </w:r>
                      <w:proofErr w:type="spellEnd"/>
                      <w:r w:rsidRPr="0033212D">
                        <w:rPr>
                          <w:rStyle w:val="a8"/>
                          <w:rFonts w:ascii="e-Ukraine" w:hAnsi="e-Ukraine" w:cs="e-Ukraine"/>
                          <w:color w:val="FFFFFF"/>
                          <w:spacing w:val="-4"/>
                          <w:sz w:val="16"/>
                          <w:szCs w:val="16"/>
                          <w:lang w:val="ru-RU"/>
                        </w:rPr>
                        <w:t xml:space="preserve">  «4»)</w:t>
                      </w:r>
                    </w:p>
                    <w:p w:rsidR="00E96FF5" w:rsidRPr="0033212D" w:rsidRDefault="00E96FF5" w:rsidP="00E96FF5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Style w:val="a8"/>
                          <w:rFonts w:ascii="e-Ukraine" w:hAnsi="e-Ukraine" w:cs="e-Ukraine"/>
                          <w:b w:val="0"/>
                          <w:bCs w:val="0"/>
                          <w:color w:val="FFFFFF"/>
                          <w:spacing w:val="-4"/>
                          <w:sz w:val="16"/>
                          <w:szCs w:val="16"/>
                          <w:lang w:val="ru-RU"/>
                        </w:rPr>
                      </w:pPr>
                      <w:r w:rsidRPr="0033212D">
                        <w:rPr>
                          <w:rStyle w:val="a8"/>
                          <w:rFonts w:ascii="e-Ukraine" w:hAnsi="e-Ukraine" w:cs="e-Ukraine"/>
                          <w:color w:val="FFFFFF"/>
                          <w:spacing w:val="-4"/>
                          <w:sz w:val="16"/>
                          <w:szCs w:val="16"/>
                        </w:rPr>
                        <w:t>Кваліфікований надавач електронних довірчих послуг</w:t>
                      </w:r>
                      <w:r w:rsidRPr="0033212D">
                        <w:rPr>
                          <w:rStyle w:val="a8"/>
                          <w:rFonts w:ascii="e-Ukraine" w:hAnsi="e-Ukraine" w:cs="e-Ukraine"/>
                          <w:color w:val="FFFFFF"/>
                          <w:spacing w:val="-4"/>
                          <w:sz w:val="16"/>
                          <w:szCs w:val="16"/>
                          <w:lang w:val="ru-RU"/>
                        </w:rPr>
                        <w:t>: 0-800-501-007 (</w:t>
                      </w:r>
                      <w:proofErr w:type="spellStart"/>
                      <w:r w:rsidRPr="0033212D">
                        <w:rPr>
                          <w:rStyle w:val="a8"/>
                          <w:rFonts w:ascii="e-Ukraine" w:hAnsi="e-Ukraine" w:cs="e-Ukraine"/>
                          <w:color w:val="FFFFFF"/>
                          <w:spacing w:val="-4"/>
                          <w:sz w:val="16"/>
                          <w:szCs w:val="16"/>
                          <w:lang w:val="ru-RU"/>
                        </w:rPr>
                        <w:t>напрямок</w:t>
                      </w:r>
                      <w:proofErr w:type="spellEnd"/>
                      <w:r w:rsidRPr="0033212D">
                        <w:rPr>
                          <w:rStyle w:val="a8"/>
                          <w:rFonts w:ascii="e-Ukraine" w:hAnsi="e-Ukraine" w:cs="e-Ukraine"/>
                          <w:color w:val="FFFFFF"/>
                          <w:spacing w:val="-4"/>
                          <w:sz w:val="16"/>
                          <w:szCs w:val="16"/>
                          <w:lang w:val="ru-RU"/>
                        </w:rPr>
                        <w:t xml:space="preserve"> «2»)</w:t>
                      </w:r>
                    </w:p>
                    <w:p w:rsidR="00E96FF5" w:rsidRPr="00E32748" w:rsidRDefault="00E96FF5" w:rsidP="00E96FF5">
                      <w:pPr>
                        <w:spacing w:after="0" w:line="240" w:lineRule="auto"/>
                        <w:rPr>
                          <w:spacing w:val="-4"/>
                          <w:sz w:val="15"/>
                          <w:szCs w:val="15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96FF5" w:rsidRPr="00242D5D" w:rsidRDefault="00E96FF5" w:rsidP="00E96FF5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FF5" w:rsidRPr="00E96FF5" w:rsidRDefault="00E96FF5" w:rsidP="00E96FF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96FF5" w:rsidRPr="00E96FF5" w:rsidRDefault="00E96FF5" w:rsidP="00E96FF5">
      <w:pPr>
        <w:pStyle w:val="a6"/>
        <w:spacing w:after="0" w:line="360" w:lineRule="auto"/>
        <w:ind w:left="782"/>
        <w:jc w:val="both"/>
        <w:rPr>
          <w:rFonts w:ascii="Times New Roman" w:hAnsi="Times New Roman" w:cs="Times New Roman"/>
          <w:sz w:val="30"/>
          <w:szCs w:val="30"/>
        </w:rPr>
      </w:pPr>
    </w:p>
    <w:sectPr w:rsidR="00E96FF5" w:rsidRPr="00E96F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-Ukraine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862A6"/>
    <w:multiLevelType w:val="hybridMultilevel"/>
    <w:tmpl w:val="8236EADE"/>
    <w:lvl w:ilvl="0" w:tplc="7F8A38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F5"/>
    <w:rsid w:val="00562D58"/>
    <w:rsid w:val="00BC7AA7"/>
    <w:rsid w:val="00E9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6FF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6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96FF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96FF5"/>
    <w:pPr>
      <w:ind w:left="720"/>
      <w:contextualSpacing/>
    </w:pPr>
  </w:style>
  <w:style w:type="paragraph" w:styleId="a7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"/>
    <w:uiPriority w:val="99"/>
    <w:unhideWhenUsed/>
    <w:rsid w:val="00E96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Strong"/>
    <w:basedOn w:val="a0"/>
    <w:uiPriority w:val="99"/>
    <w:qFormat/>
    <w:rsid w:val="00E96FF5"/>
    <w:rPr>
      <w:b/>
      <w:bCs/>
    </w:rPr>
  </w:style>
  <w:style w:type="character" w:customStyle="1" w:styleId="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7"/>
    <w:uiPriority w:val="99"/>
    <w:locked/>
    <w:rsid w:val="00E96FF5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6FF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6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96FF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96FF5"/>
    <w:pPr>
      <w:ind w:left="720"/>
      <w:contextualSpacing/>
    </w:pPr>
  </w:style>
  <w:style w:type="paragraph" w:styleId="a7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"/>
    <w:uiPriority w:val="99"/>
    <w:unhideWhenUsed/>
    <w:rsid w:val="00E96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Strong"/>
    <w:basedOn w:val="a0"/>
    <w:uiPriority w:val="99"/>
    <w:qFormat/>
    <w:rsid w:val="00E96FF5"/>
    <w:rPr>
      <w:b/>
      <w:bCs/>
    </w:rPr>
  </w:style>
  <w:style w:type="character" w:customStyle="1" w:styleId="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7"/>
    <w:uiPriority w:val="99"/>
    <w:locked/>
    <w:rsid w:val="00E96FF5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skidd.gov.u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tax.lvi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v.tax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668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vshykhova</dc:creator>
  <cp:lastModifiedBy>vshykhova</cp:lastModifiedBy>
  <cp:revision>1</cp:revision>
  <dcterms:created xsi:type="dcterms:W3CDTF">2022-01-13T12:21:00Z</dcterms:created>
  <dcterms:modified xsi:type="dcterms:W3CDTF">2022-01-13T12:33:00Z</dcterms:modified>
</cp:coreProperties>
</file>