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9C3" w:rsidRPr="008449C3" w:rsidRDefault="008449C3" w:rsidP="008449C3">
      <w:pPr>
        <w:jc w:val="center"/>
        <w:rPr>
          <w:rFonts w:ascii="Times New Roman" w:hAnsi="Times New Roman" w:cs="Times New Roman"/>
          <w:b/>
          <w:sz w:val="28"/>
          <w:szCs w:val="28"/>
        </w:rPr>
      </w:pPr>
      <w:bookmarkStart w:id="0" w:name="_GoBack"/>
      <w:bookmarkEnd w:id="0"/>
      <w:r w:rsidRPr="008449C3">
        <w:rPr>
          <w:rFonts w:ascii="Times New Roman" w:hAnsi="Times New Roman" w:cs="Times New Roman"/>
          <w:b/>
          <w:sz w:val="28"/>
          <w:szCs w:val="28"/>
        </w:rPr>
        <w:t>ПОРЯДОК</w:t>
      </w:r>
    </w:p>
    <w:p w:rsidR="00026846" w:rsidRDefault="008449C3" w:rsidP="008449C3">
      <w:pPr>
        <w:jc w:val="center"/>
        <w:rPr>
          <w:rFonts w:ascii="Times New Roman" w:hAnsi="Times New Roman" w:cs="Times New Roman"/>
          <w:sz w:val="28"/>
          <w:szCs w:val="28"/>
        </w:rPr>
      </w:pPr>
      <w:r w:rsidRPr="008449C3">
        <w:rPr>
          <w:rFonts w:ascii="Times New Roman" w:hAnsi="Times New Roman" w:cs="Times New Roman"/>
          <w:sz w:val="28"/>
          <w:szCs w:val="28"/>
        </w:rPr>
        <w:t>про проведення конкурсу на заміщення посади</w:t>
      </w:r>
    </w:p>
    <w:p w:rsidR="008449C3" w:rsidRPr="008449C3" w:rsidRDefault="008449C3" w:rsidP="008449C3">
      <w:pPr>
        <w:jc w:val="center"/>
        <w:rPr>
          <w:rFonts w:ascii="Times New Roman" w:hAnsi="Times New Roman" w:cs="Times New Roman"/>
          <w:sz w:val="28"/>
          <w:szCs w:val="28"/>
        </w:rPr>
      </w:pPr>
      <w:r w:rsidRPr="008449C3">
        <w:rPr>
          <w:rFonts w:ascii="Times New Roman" w:hAnsi="Times New Roman" w:cs="Times New Roman"/>
          <w:sz w:val="28"/>
          <w:szCs w:val="28"/>
        </w:rPr>
        <w:t xml:space="preserve"> директора КУ «Центр інновацій»</w:t>
      </w:r>
    </w:p>
    <w:p w:rsidR="00026846" w:rsidRDefault="008449C3" w:rsidP="008449C3">
      <w:pPr>
        <w:rPr>
          <w:rFonts w:ascii="Times New Roman" w:hAnsi="Times New Roman" w:cs="Times New Roman"/>
          <w:sz w:val="28"/>
          <w:szCs w:val="28"/>
        </w:rPr>
      </w:pPr>
      <w:r w:rsidRPr="008449C3">
        <w:rPr>
          <w:rFonts w:ascii="Times New Roman" w:hAnsi="Times New Roman" w:cs="Times New Roman"/>
          <w:sz w:val="28"/>
          <w:szCs w:val="28"/>
        </w:rPr>
        <w:t xml:space="preserve"> </w:t>
      </w:r>
    </w:p>
    <w:p w:rsidR="008449C3" w:rsidRPr="008449C3" w:rsidRDefault="008449C3" w:rsidP="008449C3">
      <w:pPr>
        <w:rPr>
          <w:rFonts w:ascii="Times New Roman" w:hAnsi="Times New Roman" w:cs="Times New Roman"/>
          <w:b/>
          <w:sz w:val="28"/>
          <w:szCs w:val="28"/>
        </w:rPr>
      </w:pPr>
      <w:r w:rsidRPr="008449C3">
        <w:rPr>
          <w:rFonts w:ascii="Times New Roman" w:hAnsi="Times New Roman" w:cs="Times New Roman"/>
          <w:b/>
          <w:sz w:val="28"/>
          <w:szCs w:val="28"/>
        </w:rPr>
        <w:t>Загальні положення</w:t>
      </w:r>
    </w:p>
    <w:p w:rsidR="008449C3" w:rsidRPr="008449C3" w:rsidRDefault="008449C3" w:rsidP="008449C3">
      <w:pPr>
        <w:jc w:val="both"/>
        <w:rPr>
          <w:rFonts w:ascii="Times New Roman" w:hAnsi="Times New Roman" w:cs="Times New Roman"/>
          <w:sz w:val="28"/>
          <w:szCs w:val="28"/>
        </w:rPr>
      </w:pPr>
      <w:r w:rsidRPr="008449C3">
        <w:rPr>
          <w:rFonts w:ascii="Times New Roman" w:hAnsi="Times New Roman" w:cs="Times New Roman"/>
          <w:sz w:val="28"/>
          <w:szCs w:val="28"/>
        </w:rPr>
        <w:t xml:space="preserve">Відповідно до законів України керуючись частиною першою статті 143 Конституції України, ст. 87 Цивільного кодексу України, ст. 135 Господарського кодексу України, пунктом 30 частини першої статті 26 Закону України «Про місцеве самоврядування в Україні», </w:t>
      </w:r>
      <w:r w:rsidR="00A20288">
        <w:rPr>
          <w:rFonts w:ascii="Times New Roman" w:hAnsi="Times New Roman" w:cs="Times New Roman"/>
          <w:sz w:val="28"/>
          <w:szCs w:val="28"/>
        </w:rPr>
        <w:t>керівник КУ «Центр інновацій» призначає</w:t>
      </w:r>
      <w:r w:rsidRPr="008449C3">
        <w:rPr>
          <w:rFonts w:ascii="Times New Roman" w:hAnsi="Times New Roman" w:cs="Times New Roman"/>
          <w:sz w:val="28"/>
          <w:szCs w:val="28"/>
        </w:rPr>
        <w:t xml:space="preserve">ться на посаду за рішенням </w:t>
      </w:r>
      <w:r>
        <w:rPr>
          <w:rFonts w:ascii="Times New Roman" w:hAnsi="Times New Roman" w:cs="Times New Roman"/>
          <w:sz w:val="28"/>
          <w:szCs w:val="28"/>
        </w:rPr>
        <w:t>Червоноградської міської ради</w:t>
      </w:r>
      <w:r w:rsidRPr="008449C3">
        <w:rPr>
          <w:rFonts w:ascii="Times New Roman" w:hAnsi="Times New Roman" w:cs="Times New Roman"/>
          <w:sz w:val="28"/>
          <w:szCs w:val="28"/>
        </w:rPr>
        <w:t xml:space="preserve"> (далі по тексту – Рада) шляхом укладення з ними контракту строком на п’ять років за результатами конкурсу.</w:t>
      </w:r>
    </w:p>
    <w:p w:rsidR="008449C3" w:rsidRPr="008449C3" w:rsidRDefault="008449C3" w:rsidP="008449C3">
      <w:pPr>
        <w:rPr>
          <w:rFonts w:ascii="Times New Roman" w:hAnsi="Times New Roman" w:cs="Times New Roman"/>
          <w:sz w:val="28"/>
          <w:szCs w:val="28"/>
        </w:rPr>
      </w:pPr>
    </w:p>
    <w:p w:rsidR="008449C3" w:rsidRPr="00C31058" w:rsidRDefault="007A7975" w:rsidP="008449C3">
      <w:pPr>
        <w:rPr>
          <w:rFonts w:ascii="Times New Roman" w:hAnsi="Times New Roman" w:cs="Times New Roman"/>
          <w:b/>
          <w:sz w:val="28"/>
          <w:szCs w:val="28"/>
        </w:rPr>
      </w:pPr>
      <w:r w:rsidRPr="00C31058">
        <w:rPr>
          <w:rFonts w:ascii="Times New Roman" w:hAnsi="Times New Roman" w:cs="Times New Roman"/>
          <w:b/>
          <w:sz w:val="28"/>
          <w:szCs w:val="28"/>
        </w:rPr>
        <w:t>1</w:t>
      </w:r>
      <w:r w:rsidR="008449C3" w:rsidRPr="00C31058">
        <w:rPr>
          <w:rFonts w:ascii="Times New Roman" w:hAnsi="Times New Roman" w:cs="Times New Roman"/>
          <w:b/>
          <w:sz w:val="28"/>
          <w:szCs w:val="28"/>
        </w:rPr>
        <w:t xml:space="preserve">. Вимоги до керівника </w:t>
      </w:r>
      <w:r w:rsidR="00F41C01" w:rsidRPr="00F41C01">
        <w:rPr>
          <w:rFonts w:ascii="Times New Roman" w:hAnsi="Times New Roman" w:cs="Times New Roman"/>
          <w:b/>
          <w:sz w:val="28"/>
          <w:szCs w:val="28"/>
        </w:rPr>
        <w:t>КУ «Центр інновацій»</w:t>
      </w:r>
    </w:p>
    <w:p w:rsidR="008449C3" w:rsidRPr="008449C3" w:rsidRDefault="008449C3" w:rsidP="00C31058">
      <w:pPr>
        <w:jc w:val="both"/>
        <w:rPr>
          <w:rFonts w:ascii="Times New Roman" w:hAnsi="Times New Roman" w:cs="Times New Roman"/>
          <w:sz w:val="28"/>
          <w:szCs w:val="28"/>
        </w:rPr>
      </w:pPr>
      <w:r w:rsidRPr="008449C3">
        <w:rPr>
          <w:rFonts w:ascii="Times New Roman" w:hAnsi="Times New Roman" w:cs="Times New Roman"/>
          <w:sz w:val="28"/>
          <w:szCs w:val="28"/>
        </w:rPr>
        <w:t xml:space="preserve"> </w:t>
      </w:r>
      <w:r w:rsidR="007A7975">
        <w:rPr>
          <w:rFonts w:ascii="Times New Roman" w:hAnsi="Times New Roman" w:cs="Times New Roman"/>
          <w:sz w:val="28"/>
          <w:szCs w:val="28"/>
        </w:rPr>
        <w:t>1</w:t>
      </w:r>
      <w:r w:rsidRPr="008449C3">
        <w:rPr>
          <w:rFonts w:ascii="Times New Roman" w:hAnsi="Times New Roman" w:cs="Times New Roman"/>
          <w:sz w:val="28"/>
          <w:szCs w:val="28"/>
        </w:rPr>
        <w:t xml:space="preserve">.1. Керівником </w:t>
      </w:r>
      <w:r w:rsidR="007A7975">
        <w:rPr>
          <w:rFonts w:ascii="Times New Roman" w:hAnsi="Times New Roman" w:cs="Times New Roman"/>
          <w:sz w:val="28"/>
          <w:szCs w:val="28"/>
        </w:rPr>
        <w:t xml:space="preserve">КУ «Центр інновацій» </w:t>
      </w:r>
      <w:r w:rsidRPr="008449C3">
        <w:rPr>
          <w:rFonts w:ascii="Times New Roman" w:hAnsi="Times New Roman" w:cs="Times New Roman"/>
          <w:sz w:val="28"/>
          <w:szCs w:val="28"/>
        </w:rPr>
        <w:t xml:space="preserve">може бути особа, яка має вищу освіту, стаж роботи </w:t>
      </w:r>
      <w:r w:rsidR="006E5526">
        <w:rPr>
          <w:rFonts w:ascii="Times New Roman" w:hAnsi="Times New Roman" w:cs="Times New Roman"/>
          <w:sz w:val="28"/>
          <w:szCs w:val="28"/>
        </w:rPr>
        <w:t>на керівних посадах не менше 3 років,</w:t>
      </w:r>
      <w:r w:rsidR="00F41C01">
        <w:rPr>
          <w:rFonts w:ascii="Times New Roman" w:hAnsi="Times New Roman" w:cs="Times New Roman"/>
          <w:sz w:val="28"/>
          <w:szCs w:val="28"/>
        </w:rPr>
        <w:t xml:space="preserve"> досвід управління командою та</w:t>
      </w:r>
      <w:r w:rsidR="006E5526">
        <w:rPr>
          <w:rFonts w:ascii="Times New Roman" w:hAnsi="Times New Roman" w:cs="Times New Roman"/>
          <w:sz w:val="28"/>
          <w:szCs w:val="28"/>
        </w:rPr>
        <w:t xml:space="preserve"> </w:t>
      </w:r>
      <w:r w:rsidR="00C31058">
        <w:rPr>
          <w:rFonts w:ascii="Times New Roman" w:hAnsi="Times New Roman" w:cs="Times New Roman"/>
          <w:sz w:val="28"/>
          <w:szCs w:val="28"/>
        </w:rPr>
        <w:t>написання проектів, володіння державною</w:t>
      </w:r>
      <w:r w:rsidR="005D6D3B">
        <w:rPr>
          <w:rFonts w:ascii="Times New Roman" w:hAnsi="Times New Roman" w:cs="Times New Roman"/>
          <w:sz w:val="28"/>
          <w:szCs w:val="28"/>
        </w:rPr>
        <w:t xml:space="preserve"> мовою</w:t>
      </w:r>
      <w:r w:rsidR="00F41C01">
        <w:rPr>
          <w:rFonts w:ascii="Times New Roman" w:hAnsi="Times New Roman" w:cs="Times New Roman"/>
          <w:sz w:val="28"/>
          <w:szCs w:val="28"/>
        </w:rPr>
        <w:t xml:space="preserve">, </w:t>
      </w:r>
      <w:r w:rsidRPr="008449C3">
        <w:rPr>
          <w:rFonts w:ascii="Times New Roman" w:hAnsi="Times New Roman" w:cs="Times New Roman"/>
          <w:sz w:val="28"/>
          <w:szCs w:val="28"/>
        </w:rPr>
        <w:t>здатна за своїми діловими і моральними якостями, освітнім і професійним рівнем виконувати посадові обов’язки.</w:t>
      </w:r>
    </w:p>
    <w:p w:rsidR="008449C3" w:rsidRPr="008449C3" w:rsidRDefault="00C31058" w:rsidP="00957305">
      <w:pPr>
        <w:jc w:val="both"/>
        <w:rPr>
          <w:rFonts w:ascii="Times New Roman" w:hAnsi="Times New Roman" w:cs="Times New Roman"/>
          <w:sz w:val="28"/>
          <w:szCs w:val="28"/>
        </w:rPr>
      </w:pPr>
      <w:r>
        <w:rPr>
          <w:rFonts w:ascii="Times New Roman" w:hAnsi="Times New Roman" w:cs="Times New Roman"/>
          <w:sz w:val="28"/>
          <w:szCs w:val="28"/>
        </w:rPr>
        <w:t>1.2.</w:t>
      </w:r>
      <w:r w:rsidR="008449C3" w:rsidRPr="008449C3">
        <w:rPr>
          <w:rFonts w:ascii="Times New Roman" w:hAnsi="Times New Roman" w:cs="Times New Roman"/>
          <w:sz w:val="28"/>
          <w:szCs w:val="28"/>
        </w:rPr>
        <w:t xml:space="preserve"> Не може бути призначена на посаду </w:t>
      </w:r>
      <w:r w:rsidR="008A6B02">
        <w:rPr>
          <w:rFonts w:ascii="Times New Roman" w:hAnsi="Times New Roman" w:cs="Times New Roman"/>
          <w:sz w:val="28"/>
          <w:szCs w:val="28"/>
        </w:rPr>
        <w:t xml:space="preserve">директора </w:t>
      </w:r>
      <w:r w:rsidR="007A7975">
        <w:rPr>
          <w:rFonts w:ascii="Times New Roman" w:hAnsi="Times New Roman" w:cs="Times New Roman"/>
          <w:sz w:val="28"/>
          <w:szCs w:val="28"/>
        </w:rPr>
        <w:t xml:space="preserve"> </w:t>
      </w:r>
      <w:r w:rsidR="008A6B02">
        <w:rPr>
          <w:rFonts w:ascii="Times New Roman" w:hAnsi="Times New Roman" w:cs="Times New Roman"/>
          <w:sz w:val="28"/>
          <w:szCs w:val="28"/>
        </w:rPr>
        <w:t xml:space="preserve">КУ «Центр інновацій» </w:t>
      </w:r>
      <w:r w:rsidR="007A7975">
        <w:rPr>
          <w:rFonts w:ascii="Times New Roman" w:hAnsi="Times New Roman" w:cs="Times New Roman"/>
          <w:sz w:val="28"/>
          <w:szCs w:val="28"/>
        </w:rPr>
        <w:t>особа, яка:</w:t>
      </w:r>
    </w:p>
    <w:p w:rsidR="008449C3" w:rsidRPr="008449C3" w:rsidRDefault="008449C3" w:rsidP="00957305">
      <w:pPr>
        <w:jc w:val="both"/>
        <w:rPr>
          <w:rFonts w:ascii="Times New Roman" w:hAnsi="Times New Roman" w:cs="Times New Roman"/>
          <w:sz w:val="28"/>
          <w:szCs w:val="28"/>
        </w:rPr>
      </w:pPr>
      <w:r w:rsidRPr="008449C3">
        <w:rPr>
          <w:rFonts w:ascii="Times New Roman" w:hAnsi="Times New Roman" w:cs="Times New Roman"/>
          <w:sz w:val="28"/>
          <w:szCs w:val="28"/>
        </w:rPr>
        <w:t>-     за рішенням суду визнана недієздатно</w:t>
      </w:r>
      <w:r w:rsidR="007A7975">
        <w:rPr>
          <w:rFonts w:ascii="Times New Roman" w:hAnsi="Times New Roman" w:cs="Times New Roman"/>
          <w:sz w:val="28"/>
          <w:szCs w:val="28"/>
        </w:rPr>
        <w:t>ю або її дієздатність обмежена;</w:t>
      </w:r>
    </w:p>
    <w:p w:rsidR="00C31058" w:rsidRDefault="008449C3" w:rsidP="00957305">
      <w:pPr>
        <w:jc w:val="both"/>
        <w:rPr>
          <w:rFonts w:ascii="Times New Roman" w:hAnsi="Times New Roman" w:cs="Times New Roman"/>
          <w:sz w:val="28"/>
          <w:szCs w:val="28"/>
        </w:rPr>
      </w:pPr>
      <w:r w:rsidRPr="008449C3">
        <w:rPr>
          <w:rFonts w:ascii="Times New Roman" w:hAnsi="Times New Roman" w:cs="Times New Roman"/>
          <w:sz w:val="28"/>
          <w:szCs w:val="28"/>
        </w:rPr>
        <w:t>-     має судимість за вчинення злочину, якщо така судимість не погашена або не знята в установленому законом порядку, або на яку протягом останнього року накладалося адміністративне стягнення за вчинен</w:t>
      </w:r>
      <w:r w:rsidR="00C31058">
        <w:rPr>
          <w:rFonts w:ascii="Times New Roman" w:hAnsi="Times New Roman" w:cs="Times New Roman"/>
          <w:sz w:val="28"/>
          <w:szCs w:val="28"/>
        </w:rPr>
        <w:t>ня корупційного правопорушення;</w:t>
      </w:r>
    </w:p>
    <w:p w:rsidR="00C31058" w:rsidRDefault="008449C3" w:rsidP="00957305">
      <w:pPr>
        <w:jc w:val="both"/>
        <w:rPr>
          <w:rFonts w:ascii="Times New Roman" w:hAnsi="Times New Roman" w:cs="Times New Roman"/>
          <w:sz w:val="28"/>
          <w:szCs w:val="28"/>
        </w:rPr>
      </w:pPr>
      <w:r w:rsidRPr="008449C3">
        <w:rPr>
          <w:rFonts w:ascii="Times New Roman" w:hAnsi="Times New Roman" w:cs="Times New Roman"/>
          <w:sz w:val="28"/>
          <w:szCs w:val="28"/>
        </w:rPr>
        <w:t>-     є</w:t>
      </w:r>
      <w:r w:rsidR="00F41C01">
        <w:rPr>
          <w:rFonts w:ascii="Times New Roman" w:hAnsi="Times New Roman" w:cs="Times New Roman"/>
          <w:sz w:val="28"/>
          <w:szCs w:val="28"/>
        </w:rPr>
        <w:t xml:space="preserve"> в розумінні З</w:t>
      </w:r>
      <w:r w:rsidR="00F41C01" w:rsidRPr="00F41C01">
        <w:rPr>
          <w:rFonts w:ascii="Times New Roman" w:hAnsi="Times New Roman" w:cs="Times New Roman"/>
          <w:sz w:val="28"/>
          <w:szCs w:val="28"/>
        </w:rPr>
        <w:t>акону України "Про запобігання корупції"</w:t>
      </w:r>
      <w:r w:rsidRPr="008449C3">
        <w:rPr>
          <w:rFonts w:ascii="Times New Roman" w:hAnsi="Times New Roman" w:cs="Times New Roman"/>
          <w:sz w:val="28"/>
          <w:szCs w:val="28"/>
        </w:rPr>
        <w:t xml:space="preserve"> близькою особою або членом сім’ї керівників органу, що відповідно до статутних документів з</w:t>
      </w:r>
      <w:r w:rsidR="00C31058">
        <w:rPr>
          <w:rFonts w:ascii="Times New Roman" w:hAnsi="Times New Roman" w:cs="Times New Roman"/>
          <w:sz w:val="28"/>
          <w:szCs w:val="28"/>
        </w:rPr>
        <w:t>дійснює управління майном.</w:t>
      </w:r>
    </w:p>
    <w:p w:rsidR="00C31058" w:rsidRDefault="00C31058" w:rsidP="00957305">
      <w:pPr>
        <w:jc w:val="both"/>
        <w:rPr>
          <w:rFonts w:ascii="Times New Roman" w:hAnsi="Times New Roman" w:cs="Times New Roman"/>
          <w:sz w:val="28"/>
          <w:szCs w:val="28"/>
        </w:rPr>
      </w:pPr>
    </w:p>
    <w:p w:rsidR="008449C3" w:rsidRPr="00C31058" w:rsidRDefault="00C31058" w:rsidP="00957305">
      <w:pPr>
        <w:jc w:val="both"/>
        <w:rPr>
          <w:rFonts w:ascii="Times New Roman" w:hAnsi="Times New Roman" w:cs="Times New Roman"/>
          <w:b/>
          <w:sz w:val="28"/>
          <w:szCs w:val="28"/>
        </w:rPr>
      </w:pPr>
      <w:r w:rsidRPr="00C31058">
        <w:rPr>
          <w:rFonts w:ascii="Times New Roman" w:hAnsi="Times New Roman" w:cs="Times New Roman"/>
          <w:b/>
          <w:sz w:val="28"/>
          <w:szCs w:val="28"/>
        </w:rPr>
        <w:t>2</w:t>
      </w:r>
      <w:r w:rsidR="008449C3" w:rsidRPr="00C31058">
        <w:rPr>
          <w:rFonts w:ascii="Times New Roman" w:hAnsi="Times New Roman" w:cs="Times New Roman"/>
          <w:b/>
          <w:sz w:val="28"/>
          <w:szCs w:val="28"/>
        </w:rPr>
        <w:t xml:space="preserve">.  Порядок конкурсного добору керівника </w:t>
      </w:r>
      <w:r w:rsidRPr="00C31058">
        <w:rPr>
          <w:rFonts w:ascii="Times New Roman" w:hAnsi="Times New Roman" w:cs="Times New Roman"/>
          <w:b/>
          <w:sz w:val="28"/>
          <w:szCs w:val="28"/>
        </w:rPr>
        <w:t>КУ «Центр інновацій»</w:t>
      </w:r>
    </w:p>
    <w:p w:rsidR="008449C3" w:rsidRPr="008449C3" w:rsidRDefault="008A6B02" w:rsidP="00957305">
      <w:pPr>
        <w:jc w:val="both"/>
        <w:rPr>
          <w:rFonts w:ascii="Times New Roman" w:hAnsi="Times New Roman" w:cs="Times New Roman"/>
          <w:sz w:val="28"/>
          <w:szCs w:val="28"/>
        </w:rPr>
      </w:pPr>
      <w:r>
        <w:rPr>
          <w:rFonts w:ascii="Times New Roman" w:hAnsi="Times New Roman" w:cs="Times New Roman"/>
          <w:sz w:val="28"/>
          <w:szCs w:val="28"/>
        </w:rPr>
        <w:t>2</w:t>
      </w:r>
      <w:r w:rsidR="008449C3" w:rsidRPr="008449C3">
        <w:rPr>
          <w:rFonts w:ascii="Times New Roman" w:hAnsi="Times New Roman" w:cs="Times New Roman"/>
          <w:sz w:val="28"/>
          <w:szCs w:val="28"/>
        </w:rPr>
        <w:t xml:space="preserve">.1. Кандидатів на посаду керівника </w:t>
      </w:r>
      <w:r w:rsidR="001F75BD">
        <w:rPr>
          <w:rFonts w:ascii="Times New Roman" w:hAnsi="Times New Roman" w:cs="Times New Roman"/>
          <w:sz w:val="28"/>
          <w:szCs w:val="28"/>
        </w:rPr>
        <w:t xml:space="preserve">КУ «Центр інновацій» </w:t>
      </w:r>
      <w:r w:rsidR="008449C3" w:rsidRPr="008449C3">
        <w:rPr>
          <w:rFonts w:ascii="Times New Roman" w:hAnsi="Times New Roman" w:cs="Times New Roman"/>
          <w:sz w:val="28"/>
          <w:szCs w:val="28"/>
        </w:rPr>
        <w:t xml:space="preserve">визначає конкурсна комісія за результатами відкритого та публічного конкурсного </w:t>
      </w:r>
      <w:r w:rsidR="00C31058">
        <w:rPr>
          <w:rFonts w:ascii="Times New Roman" w:hAnsi="Times New Roman" w:cs="Times New Roman"/>
          <w:sz w:val="28"/>
          <w:szCs w:val="28"/>
        </w:rPr>
        <w:t>добору на зайняття цієї посади.</w:t>
      </w:r>
    </w:p>
    <w:p w:rsidR="008449C3" w:rsidRPr="008449C3" w:rsidRDefault="008A6B02" w:rsidP="00957305">
      <w:pPr>
        <w:jc w:val="both"/>
        <w:rPr>
          <w:rFonts w:ascii="Times New Roman" w:hAnsi="Times New Roman" w:cs="Times New Roman"/>
          <w:sz w:val="28"/>
          <w:szCs w:val="28"/>
        </w:rPr>
      </w:pPr>
      <w:r>
        <w:rPr>
          <w:rFonts w:ascii="Times New Roman" w:hAnsi="Times New Roman" w:cs="Times New Roman"/>
          <w:sz w:val="28"/>
          <w:szCs w:val="28"/>
        </w:rPr>
        <w:t>2</w:t>
      </w:r>
      <w:r w:rsidR="008449C3" w:rsidRPr="008449C3">
        <w:rPr>
          <w:rFonts w:ascii="Times New Roman" w:hAnsi="Times New Roman" w:cs="Times New Roman"/>
          <w:sz w:val="28"/>
          <w:szCs w:val="28"/>
        </w:rPr>
        <w:t xml:space="preserve">.2. Конкурсний добір керівника закладу </w:t>
      </w:r>
      <w:r w:rsidR="001F75BD">
        <w:rPr>
          <w:rFonts w:ascii="Times New Roman" w:hAnsi="Times New Roman" w:cs="Times New Roman"/>
          <w:sz w:val="28"/>
          <w:szCs w:val="28"/>
        </w:rPr>
        <w:t xml:space="preserve">КУ «Центр інновацій» </w:t>
      </w:r>
      <w:r w:rsidR="008449C3" w:rsidRPr="008449C3">
        <w:rPr>
          <w:rFonts w:ascii="Times New Roman" w:hAnsi="Times New Roman" w:cs="Times New Roman"/>
          <w:sz w:val="28"/>
          <w:szCs w:val="28"/>
        </w:rPr>
        <w:t>складається з таких етапів:</w:t>
      </w:r>
    </w:p>
    <w:p w:rsidR="008449C3" w:rsidRPr="008449C3" w:rsidRDefault="008449C3" w:rsidP="00957305">
      <w:pPr>
        <w:jc w:val="both"/>
        <w:rPr>
          <w:rFonts w:ascii="Times New Roman" w:hAnsi="Times New Roman" w:cs="Times New Roman"/>
          <w:sz w:val="28"/>
          <w:szCs w:val="28"/>
        </w:rPr>
      </w:pPr>
    </w:p>
    <w:p w:rsidR="008449C3" w:rsidRPr="008449C3" w:rsidRDefault="008449C3" w:rsidP="00957305">
      <w:pPr>
        <w:jc w:val="both"/>
        <w:rPr>
          <w:rFonts w:ascii="Times New Roman" w:hAnsi="Times New Roman" w:cs="Times New Roman"/>
          <w:sz w:val="28"/>
          <w:szCs w:val="28"/>
        </w:rPr>
      </w:pPr>
      <w:r w:rsidRPr="008449C3">
        <w:rPr>
          <w:rFonts w:ascii="Times New Roman" w:hAnsi="Times New Roman" w:cs="Times New Roman"/>
          <w:sz w:val="28"/>
          <w:szCs w:val="28"/>
        </w:rPr>
        <w:t xml:space="preserve">-     оголошення </w:t>
      </w:r>
      <w:r w:rsidR="001F75BD">
        <w:rPr>
          <w:rFonts w:ascii="Times New Roman" w:hAnsi="Times New Roman" w:cs="Times New Roman"/>
          <w:sz w:val="28"/>
          <w:szCs w:val="28"/>
        </w:rPr>
        <w:t xml:space="preserve">Червоноградською міською радою </w:t>
      </w:r>
      <w:r w:rsidRPr="008449C3">
        <w:rPr>
          <w:rFonts w:ascii="Times New Roman" w:hAnsi="Times New Roman" w:cs="Times New Roman"/>
          <w:sz w:val="28"/>
          <w:szCs w:val="28"/>
        </w:rPr>
        <w:t>конкурсу на пос</w:t>
      </w:r>
      <w:r w:rsidR="001F75BD">
        <w:rPr>
          <w:rFonts w:ascii="Times New Roman" w:hAnsi="Times New Roman" w:cs="Times New Roman"/>
          <w:sz w:val="28"/>
          <w:szCs w:val="28"/>
        </w:rPr>
        <w:t>аду керівника КУ «Центр інновацій»;</w:t>
      </w:r>
    </w:p>
    <w:p w:rsidR="008449C3" w:rsidRPr="008449C3" w:rsidRDefault="008449C3" w:rsidP="00F41C01">
      <w:pPr>
        <w:jc w:val="both"/>
        <w:rPr>
          <w:rFonts w:ascii="Times New Roman" w:hAnsi="Times New Roman" w:cs="Times New Roman"/>
          <w:sz w:val="28"/>
          <w:szCs w:val="28"/>
        </w:rPr>
      </w:pPr>
      <w:r w:rsidRPr="008449C3">
        <w:rPr>
          <w:rFonts w:ascii="Times New Roman" w:hAnsi="Times New Roman" w:cs="Times New Roman"/>
          <w:sz w:val="28"/>
          <w:szCs w:val="28"/>
        </w:rPr>
        <w:t>-     формув</w:t>
      </w:r>
      <w:r w:rsidR="001F75BD">
        <w:rPr>
          <w:rFonts w:ascii="Times New Roman" w:hAnsi="Times New Roman" w:cs="Times New Roman"/>
          <w:sz w:val="28"/>
          <w:szCs w:val="28"/>
        </w:rPr>
        <w:t>ання складу конкурсної комісії</w:t>
      </w:r>
      <w:r w:rsidR="00F41C01">
        <w:rPr>
          <w:rFonts w:ascii="Times New Roman" w:hAnsi="Times New Roman" w:cs="Times New Roman"/>
          <w:sz w:val="28"/>
          <w:szCs w:val="28"/>
        </w:rPr>
        <w:t xml:space="preserve"> </w:t>
      </w:r>
      <w:r w:rsidR="00F41C01" w:rsidRPr="00F41C01">
        <w:rPr>
          <w:rFonts w:ascii="Times New Roman" w:hAnsi="Times New Roman" w:cs="Times New Roman"/>
          <w:sz w:val="28"/>
          <w:szCs w:val="28"/>
        </w:rPr>
        <w:t>проведення конкурсу на заміщення посади</w:t>
      </w:r>
      <w:r w:rsidR="00F41C01">
        <w:rPr>
          <w:rFonts w:ascii="Times New Roman" w:hAnsi="Times New Roman" w:cs="Times New Roman"/>
          <w:sz w:val="28"/>
          <w:szCs w:val="28"/>
        </w:rPr>
        <w:t xml:space="preserve"> </w:t>
      </w:r>
      <w:r w:rsidR="00F41C01" w:rsidRPr="00F41C01">
        <w:rPr>
          <w:rFonts w:ascii="Times New Roman" w:hAnsi="Times New Roman" w:cs="Times New Roman"/>
          <w:sz w:val="28"/>
          <w:szCs w:val="28"/>
        </w:rPr>
        <w:t xml:space="preserve"> директора КУ «Центр інновацій»</w:t>
      </w:r>
      <w:r w:rsidR="00F41C01">
        <w:rPr>
          <w:rFonts w:ascii="Times New Roman" w:hAnsi="Times New Roman" w:cs="Times New Roman"/>
          <w:sz w:val="28"/>
          <w:szCs w:val="28"/>
        </w:rPr>
        <w:t xml:space="preserve"> </w:t>
      </w:r>
      <w:r w:rsidR="001F75BD">
        <w:rPr>
          <w:rFonts w:ascii="Times New Roman" w:hAnsi="Times New Roman" w:cs="Times New Roman"/>
          <w:sz w:val="28"/>
          <w:szCs w:val="28"/>
        </w:rPr>
        <w:t>;</w:t>
      </w:r>
    </w:p>
    <w:p w:rsidR="008449C3" w:rsidRPr="008449C3" w:rsidRDefault="008449C3" w:rsidP="00957305">
      <w:pPr>
        <w:jc w:val="both"/>
        <w:rPr>
          <w:rFonts w:ascii="Times New Roman" w:hAnsi="Times New Roman" w:cs="Times New Roman"/>
          <w:sz w:val="28"/>
          <w:szCs w:val="28"/>
        </w:rPr>
      </w:pPr>
      <w:r w:rsidRPr="008449C3">
        <w:rPr>
          <w:rFonts w:ascii="Times New Roman" w:hAnsi="Times New Roman" w:cs="Times New Roman"/>
          <w:sz w:val="28"/>
          <w:szCs w:val="28"/>
        </w:rPr>
        <w:t>-  подання документів кандидатами на пос</w:t>
      </w:r>
      <w:r w:rsidR="001F75BD">
        <w:rPr>
          <w:rFonts w:ascii="Times New Roman" w:hAnsi="Times New Roman" w:cs="Times New Roman"/>
          <w:sz w:val="28"/>
          <w:szCs w:val="28"/>
        </w:rPr>
        <w:t>аду керівника закладу КУ «Центр інновацій»;</w:t>
      </w:r>
    </w:p>
    <w:p w:rsidR="008449C3" w:rsidRPr="008449C3" w:rsidRDefault="008449C3" w:rsidP="00957305">
      <w:pPr>
        <w:jc w:val="both"/>
        <w:rPr>
          <w:rFonts w:ascii="Times New Roman" w:hAnsi="Times New Roman" w:cs="Times New Roman"/>
          <w:sz w:val="28"/>
          <w:szCs w:val="28"/>
        </w:rPr>
      </w:pPr>
      <w:r w:rsidRPr="008449C3">
        <w:rPr>
          <w:rFonts w:ascii="Times New Roman" w:hAnsi="Times New Roman" w:cs="Times New Roman"/>
          <w:sz w:val="28"/>
          <w:szCs w:val="28"/>
        </w:rPr>
        <w:t>-     добір кандидатів на пос</w:t>
      </w:r>
      <w:r w:rsidR="001F75BD">
        <w:rPr>
          <w:rFonts w:ascii="Times New Roman" w:hAnsi="Times New Roman" w:cs="Times New Roman"/>
          <w:sz w:val="28"/>
          <w:szCs w:val="28"/>
        </w:rPr>
        <w:t>аду керівника КУ «Центр інновацій»;</w:t>
      </w:r>
    </w:p>
    <w:p w:rsidR="008449C3" w:rsidRPr="008449C3" w:rsidRDefault="008449C3" w:rsidP="00957305">
      <w:pPr>
        <w:jc w:val="both"/>
        <w:rPr>
          <w:rFonts w:ascii="Times New Roman" w:hAnsi="Times New Roman" w:cs="Times New Roman"/>
          <w:sz w:val="28"/>
          <w:szCs w:val="28"/>
        </w:rPr>
      </w:pPr>
      <w:r w:rsidRPr="008449C3">
        <w:rPr>
          <w:rFonts w:ascii="Times New Roman" w:hAnsi="Times New Roman" w:cs="Times New Roman"/>
          <w:sz w:val="28"/>
          <w:szCs w:val="28"/>
        </w:rPr>
        <w:t xml:space="preserve">-     призначення </w:t>
      </w:r>
      <w:r w:rsidR="00F41C01">
        <w:rPr>
          <w:rFonts w:ascii="Times New Roman" w:hAnsi="Times New Roman" w:cs="Times New Roman"/>
          <w:sz w:val="28"/>
          <w:szCs w:val="28"/>
        </w:rPr>
        <w:t>міським головою</w:t>
      </w:r>
      <w:r w:rsidRPr="008449C3">
        <w:rPr>
          <w:rFonts w:ascii="Times New Roman" w:hAnsi="Times New Roman" w:cs="Times New Roman"/>
          <w:sz w:val="28"/>
          <w:szCs w:val="28"/>
        </w:rPr>
        <w:t xml:space="preserve"> керівника </w:t>
      </w:r>
      <w:r w:rsidR="001F75BD">
        <w:rPr>
          <w:rFonts w:ascii="Times New Roman" w:hAnsi="Times New Roman" w:cs="Times New Roman"/>
          <w:sz w:val="28"/>
          <w:szCs w:val="28"/>
        </w:rPr>
        <w:t>КУ «Центр інновацій»</w:t>
      </w:r>
      <w:r w:rsidRPr="008449C3">
        <w:rPr>
          <w:rFonts w:ascii="Times New Roman" w:hAnsi="Times New Roman" w:cs="Times New Roman"/>
          <w:sz w:val="28"/>
          <w:szCs w:val="28"/>
        </w:rPr>
        <w:t>.</w:t>
      </w:r>
    </w:p>
    <w:p w:rsidR="008449C3" w:rsidRPr="008449C3" w:rsidRDefault="008A6B02" w:rsidP="00957305">
      <w:pPr>
        <w:jc w:val="both"/>
        <w:rPr>
          <w:rFonts w:ascii="Times New Roman" w:hAnsi="Times New Roman" w:cs="Times New Roman"/>
          <w:sz w:val="28"/>
          <w:szCs w:val="28"/>
        </w:rPr>
      </w:pPr>
      <w:r>
        <w:rPr>
          <w:rFonts w:ascii="Times New Roman" w:hAnsi="Times New Roman" w:cs="Times New Roman"/>
          <w:sz w:val="28"/>
          <w:szCs w:val="28"/>
        </w:rPr>
        <w:t>2</w:t>
      </w:r>
      <w:r w:rsidR="008449C3" w:rsidRPr="008449C3">
        <w:rPr>
          <w:rFonts w:ascii="Times New Roman" w:hAnsi="Times New Roman" w:cs="Times New Roman"/>
          <w:sz w:val="28"/>
          <w:szCs w:val="28"/>
        </w:rPr>
        <w:t>.3. Організацію та проведення конкурсного добору, а також роботу к</w:t>
      </w:r>
      <w:r w:rsidR="001F75BD">
        <w:rPr>
          <w:rFonts w:ascii="Times New Roman" w:hAnsi="Times New Roman" w:cs="Times New Roman"/>
          <w:sz w:val="28"/>
          <w:szCs w:val="28"/>
        </w:rPr>
        <w:t xml:space="preserve">онкурсної комісії забезпечує </w:t>
      </w:r>
      <w:r w:rsidR="004C55E5">
        <w:rPr>
          <w:rFonts w:ascii="Times New Roman" w:hAnsi="Times New Roman" w:cs="Times New Roman"/>
          <w:sz w:val="28"/>
          <w:szCs w:val="28"/>
        </w:rPr>
        <w:t>загальний</w:t>
      </w:r>
      <w:r w:rsidR="001F75BD">
        <w:rPr>
          <w:rFonts w:ascii="Times New Roman" w:hAnsi="Times New Roman" w:cs="Times New Roman"/>
          <w:sz w:val="28"/>
          <w:szCs w:val="28"/>
        </w:rPr>
        <w:t xml:space="preserve"> відділ. </w:t>
      </w:r>
    </w:p>
    <w:p w:rsidR="008449C3" w:rsidRPr="008449C3" w:rsidRDefault="008A6B02" w:rsidP="00957305">
      <w:pPr>
        <w:jc w:val="both"/>
        <w:rPr>
          <w:rFonts w:ascii="Times New Roman" w:hAnsi="Times New Roman" w:cs="Times New Roman"/>
          <w:sz w:val="28"/>
          <w:szCs w:val="28"/>
        </w:rPr>
      </w:pPr>
      <w:r>
        <w:rPr>
          <w:rFonts w:ascii="Times New Roman" w:hAnsi="Times New Roman" w:cs="Times New Roman"/>
          <w:sz w:val="28"/>
          <w:szCs w:val="28"/>
        </w:rPr>
        <w:t>2</w:t>
      </w:r>
      <w:r w:rsidR="008449C3" w:rsidRPr="008449C3">
        <w:rPr>
          <w:rFonts w:ascii="Times New Roman" w:hAnsi="Times New Roman" w:cs="Times New Roman"/>
          <w:sz w:val="28"/>
          <w:szCs w:val="28"/>
        </w:rPr>
        <w:t xml:space="preserve">.4. </w:t>
      </w:r>
      <w:r w:rsidR="004813E2">
        <w:rPr>
          <w:rFonts w:ascii="Times New Roman" w:hAnsi="Times New Roman" w:cs="Times New Roman"/>
          <w:sz w:val="28"/>
          <w:szCs w:val="28"/>
        </w:rPr>
        <w:t>Загальний</w:t>
      </w:r>
      <w:r w:rsidR="001F75BD">
        <w:rPr>
          <w:rFonts w:ascii="Times New Roman" w:hAnsi="Times New Roman" w:cs="Times New Roman"/>
          <w:sz w:val="28"/>
          <w:szCs w:val="28"/>
        </w:rPr>
        <w:t xml:space="preserve"> відділ</w:t>
      </w:r>
      <w:r w:rsidR="008449C3" w:rsidRPr="008449C3">
        <w:rPr>
          <w:rFonts w:ascii="Times New Roman" w:hAnsi="Times New Roman" w:cs="Times New Roman"/>
          <w:sz w:val="28"/>
          <w:szCs w:val="28"/>
        </w:rPr>
        <w:t xml:space="preserve"> оголошує конкурс на посаду керівника </w:t>
      </w:r>
      <w:r w:rsidRPr="008A6B02">
        <w:rPr>
          <w:rFonts w:ascii="Times New Roman" w:hAnsi="Times New Roman" w:cs="Times New Roman"/>
          <w:sz w:val="28"/>
          <w:szCs w:val="28"/>
        </w:rPr>
        <w:t xml:space="preserve">КУ «Центр інновацій» </w:t>
      </w:r>
      <w:r w:rsidR="008449C3" w:rsidRPr="008449C3">
        <w:rPr>
          <w:rFonts w:ascii="Times New Roman" w:hAnsi="Times New Roman" w:cs="Times New Roman"/>
          <w:sz w:val="28"/>
          <w:szCs w:val="28"/>
        </w:rPr>
        <w:t xml:space="preserve">не пізніш як за два місяці до завершення строку повноважень керівника </w:t>
      </w:r>
      <w:r>
        <w:rPr>
          <w:rFonts w:ascii="Times New Roman" w:hAnsi="Times New Roman" w:cs="Times New Roman"/>
          <w:sz w:val="28"/>
          <w:szCs w:val="28"/>
        </w:rPr>
        <w:t xml:space="preserve">КУ «Центр інновацій» </w:t>
      </w:r>
      <w:r w:rsidR="008449C3" w:rsidRPr="008449C3">
        <w:rPr>
          <w:rFonts w:ascii="Times New Roman" w:hAnsi="Times New Roman" w:cs="Times New Roman"/>
          <w:sz w:val="28"/>
          <w:szCs w:val="28"/>
        </w:rPr>
        <w:t>відповідно до контракту</w:t>
      </w:r>
      <w:r w:rsidR="004F5F93">
        <w:rPr>
          <w:rFonts w:ascii="Times New Roman" w:hAnsi="Times New Roman" w:cs="Times New Roman"/>
          <w:sz w:val="28"/>
          <w:szCs w:val="28"/>
        </w:rPr>
        <w:t>.</w:t>
      </w:r>
    </w:p>
    <w:p w:rsidR="008449C3" w:rsidRPr="008449C3" w:rsidRDefault="008A6B02" w:rsidP="00957305">
      <w:pPr>
        <w:jc w:val="both"/>
        <w:rPr>
          <w:rFonts w:ascii="Times New Roman" w:hAnsi="Times New Roman" w:cs="Times New Roman"/>
          <w:sz w:val="28"/>
          <w:szCs w:val="28"/>
        </w:rPr>
      </w:pPr>
      <w:r>
        <w:rPr>
          <w:rFonts w:ascii="Times New Roman" w:hAnsi="Times New Roman" w:cs="Times New Roman"/>
          <w:sz w:val="28"/>
          <w:szCs w:val="28"/>
        </w:rPr>
        <w:t>2</w:t>
      </w:r>
      <w:r w:rsidR="008449C3" w:rsidRPr="008449C3">
        <w:rPr>
          <w:rFonts w:ascii="Times New Roman" w:hAnsi="Times New Roman" w:cs="Times New Roman"/>
          <w:sz w:val="28"/>
          <w:szCs w:val="28"/>
        </w:rPr>
        <w:t xml:space="preserve">.5. </w:t>
      </w:r>
      <w:r w:rsidR="004813E2">
        <w:rPr>
          <w:rFonts w:ascii="Times New Roman" w:hAnsi="Times New Roman" w:cs="Times New Roman"/>
          <w:sz w:val="28"/>
          <w:szCs w:val="28"/>
        </w:rPr>
        <w:t>Загальний</w:t>
      </w:r>
      <w:r>
        <w:rPr>
          <w:rFonts w:ascii="Times New Roman" w:hAnsi="Times New Roman" w:cs="Times New Roman"/>
          <w:sz w:val="28"/>
          <w:szCs w:val="28"/>
        </w:rPr>
        <w:t xml:space="preserve"> відділ</w:t>
      </w:r>
      <w:r w:rsidR="008449C3" w:rsidRPr="008449C3">
        <w:rPr>
          <w:rFonts w:ascii="Times New Roman" w:hAnsi="Times New Roman" w:cs="Times New Roman"/>
          <w:sz w:val="28"/>
          <w:szCs w:val="28"/>
        </w:rPr>
        <w:t xml:space="preserve"> не пізніше ніж за два місяці до закінчення строку дії контракту керівника інформує його про завершення строку повноважень керівника </w:t>
      </w:r>
      <w:r>
        <w:rPr>
          <w:rFonts w:ascii="Times New Roman" w:hAnsi="Times New Roman" w:cs="Times New Roman"/>
          <w:sz w:val="28"/>
          <w:szCs w:val="28"/>
        </w:rPr>
        <w:t xml:space="preserve">КУ «Центр інновацій» </w:t>
      </w:r>
      <w:r w:rsidR="008449C3" w:rsidRPr="008449C3">
        <w:rPr>
          <w:rFonts w:ascii="Times New Roman" w:hAnsi="Times New Roman" w:cs="Times New Roman"/>
          <w:sz w:val="28"/>
          <w:szCs w:val="28"/>
        </w:rPr>
        <w:t xml:space="preserve">відповідно до контракту та про оголошення конкурсу на посаду керівника закладу </w:t>
      </w:r>
      <w:r>
        <w:rPr>
          <w:rFonts w:ascii="Times New Roman" w:hAnsi="Times New Roman" w:cs="Times New Roman"/>
          <w:sz w:val="28"/>
          <w:szCs w:val="28"/>
        </w:rPr>
        <w:t>КУ «Центр інновацій».</w:t>
      </w:r>
    </w:p>
    <w:p w:rsidR="008449C3" w:rsidRPr="008449C3" w:rsidRDefault="008A6B02" w:rsidP="00957305">
      <w:pPr>
        <w:jc w:val="both"/>
        <w:rPr>
          <w:rFonts w:ascii="Times New Roman" w:hAnsi="Times New Roman" w:cs="Times New Roman"/>
          <w:sz w:val="28"/>
          <w:szCs w:val="28"/>
        </w:rPr>
      </w:pPr>
      <w:r>
        <w:rPr>
          <w:rFonts w:ascii="Times New Roman" w:hAnsi="Times New Roman" w:cs="Times New Roman"/>
          <w:sz w:val="28"/>
          <w:szCs w:val="28"/>
        </w:rPr>
        <w:t>2</w:t>
      </w:r>
      <w:r w:rsidR="008449C3" w:rsidRPr="008449C3">
        <w:rPr>
          <w:rFonts w:ascii="Times New Roman" w:hAnsi="Times New Roman" w:cs="Times New Roman"/>
          <w:sz w:val="28"/>
          <w:szCs w:val="28"/>
        </w:rPr>
        <w:t xml:space="preserve">.6. Для оголошення конкурсу на заміщення посади керівника </w:t>
      </w:r>
      <w:r w:rsidR="004813E2">
        <w:rPr>
          <w:rFonts w:ascii="Times New Roman" w:hAnsi="Times New Roman" w:cs="Times New Roman"/>
          <w:sz w:val="28"/>
          <w:szCs w:val="28"/>
        </w:rPr>
        <w:t>КУ «Центр інновацій» загальний</w:t>
      </w:r>
      <w:r w:rsidR="005D7AB4">
        <w:rPr>
          <w:rFonts w:ascii="Times New Roman" w:hAnsi="Times New Roman" w:cs="Times New Roman"/>
          <w:sz w:val="28"/>
          <w:szCs w:val="28"/>
        </w:rPr>
        <w:t xml:space="preserve"> відділ Червоноградської міської ради</w:t>
      </w:r>
      <w:r w:rsidR="008449C3" w:rsidRPr="008449C3">
        <w:rPr>
          <w:rFonts w:ascii="Times New Roman" w:hAnsi="Times New Roman" w:cs="Times New Roman"/>
          <w:sz w:val="28"/>
          <w:szCs w:val="28"/>
        </w:rPr>
        <w:t xml:space="preserve"> ради готує відповідний проект рішення </w:t>
      </w:r>
      <w:r w:rsidR="005D7AB4">
        <w:rPr>
          <w:rFonts w:ascii="Times New Roman" w:hAnsi="Times New Roman" w:cs="Times New Roman"/>
          <w:sz w:val="28"/>
          <w:szCs w:val="28"/>
        </w:rPr>
        <w:t>міської</w:t>
      </w:r>
      <w:r w:rsidR="008449C3" w:rsidRPr="008449C3">
        <w:rPr>
          <w:rFonts w:ascii="Times New Roman" w:hAnsi="Times New Roman" w:cs="Times New Roman"/>
          <w:sz w:val="28"/>
          <w:szCs w:val="28"/>
        </w:rPr>
        <w:t xml:space="preserve"> ради щодо оголошення конкурсу на посаду керівника </w:t>
      </w:r>
      <w:r w:rsidR="005D7AB4">
        <w:rPr>
          <w:rFonts w:ascii="Times New Roman" w:hAnsi="Times New Roman" w:cs="Times New Roman"/>
          <w:sz w:val="28"/>
          <w:szCs w:val="28"/>
        </w:rPr>
        <w:t>КУ «Центр інновацій».</w:t>
      </w:r>
    </w:p>
    <w:p w:rsidR="008449C3" w:rsidRPr="008449C3" w:rsidRDefault="005D7AB4" w:rsidP="00957305">
      <w:pPr>
        <w:jc w:val="both"/>
        <w:rPr>
          <w:rFonts w:ascii="Times New Roman" w:hAnsi="Times New Roman" w:cs="Times New Roman"/>
          <w:sz w:val="28"/>
          <w:szCs w:val="28"/>
        </w:rPr>
      </w:pPr>
      <w:r>
        <w:rPr>
          <w:rFonts w:ascii="Times New Roman" w:hAnsi="Times New Roman" w:cs="Times New Roman"/>
          <w:sz w:val="28"/>
          <w:szCs w:val="28"/>
        </w:rPr>
        <w:t>2</w:t>
      </w:r>
      <w:r w:rsidR="008449C3" w:rsidRPr="008449C3">
        <w:rPr>
          <w:rFonts w:ascii="Times New Roman" w:hAnsi="Times New Roman" w:cs="Times New Roman"/>
          <w:sz w:val="28"/>
          <w:szCs w:val="28"/>
        </w:rPr>
        <w:t xml:space="preserve">.7. Після прийняття рішення про оголошення конкурсу на посаду керівника </w:t>
      </w:r>
      <w:r>
        <w:rPr>
          <w:rFonts w:ascii="Times New Roman" w:hAnsi="Times New Roman" w:cs="Times New Roman"/>
          <w:sz w:val="28"/>
          <w:szCs w:val="28"/>
        </w:rPr>
        <w:t xml:space="preserve">КУ «Центр інновацій» </w:t>
      </w:r>
      <w:r w:rsidR="004C55E5">
        <w:rPr>
          <w:rFonts w:ascii="Times New Roman" w:hAnsi="Times New Roman" w:cs="Times New Roman"/>
          <w:sz w:val="28"/>
          <w:szCs w:val="28"/>
        </w:rPr>
        <w:t xml:space="preserve">загальний </w:t>
      </w:r>
      <w:r>
        <w:rPr>
          <w:rFonts w:ascii="Times New Roman" w:hAnsi="Times New Roman" w:cs="Times New Roman"/>
          <w:sz w:val="28"/>
          <w:szCs w:val="28"/>
        </w:rPr>
        <w:t>відділ</w:t>
      </w:r>
      <w:r w:rsidR="008449C3" w:rsidRPr="008449C3">
        <w:rPr>
          <w:rFonts w:ascii="Times New Roman" w:hAnsi="Times New Roman" w:cs="Times New Roman"/>
          <w:sz w:val="28"/>
          <w:szCs w:val="28"/>
        </w:rPr>
        <w:t xml:space="preserve"> оприлюднює оголошення на офіційному веб-сайті </w:t>
      </w:r>
      <w:r>
        <w:rPr>
          <w:rFonts w:ascii="Times New Roman" w:hAnsi="Times New Roman" w:cs="Times New Roman"/>
          <w:sz w:val="28"/>
          <w:szCs w:val="28"/>
        </w:rPr>
        <w:t>Червоноградської міської ради.</w:t>
      </w:r>
    </w:p>
    <w:p w:rsidR="008449C3" w:rsidRPr="008449C3" w:rsidRDefault="005D7AB4" w:rsidP="00957305">
      <w:pPr>
        <w:jc w:val="both"/>
        <w:rPr>
          <w:rFonts w:ascii="Times New Roman" w:hAnsi="Times New Roman" w:cs="Times New Roman"/>
          <w:sz w:val="28"/>
          <w:szCs w:val="28"/>
        </w:rPr>
      </w:pPr>
      <w:r>
        <w:rPr>
          <w:rFonts w:ascii="Times New Roman" w:hAnsi="Times New Roman" w:cs="Times New Roman"/>
          <w:sz w:val="28"/>
          <w:szCs w:val="28"/>
        </w:rPr>
        <w:t>2</w:t>
      </w:r>
      <w:r w:rsidR="008449C3" w:rsidRPr="008449C3">
        <w:rPr>
          <w:rFonts w:ascii="Times New Roman" w:hAnsi="Times New Roman" w:cs="Times New Roman"/>
          <w:sz w:val="28"/>
          <w:szCs w:val="28"/>
        </w:rPr>
        <w:t xml:space="preserve">.8. Оголошення про конкурс на посаду керівника </w:t>
      </w:r>
      <w:r>
        <w:rPr>
          <w:rFonts w:ascii="Times New Roman" w:hAnsi="Times New Roman" w:cs="Times New Roman"/>
          <w:sz w:val="28"/>
          <w:szCs w:val="28"/>
        </w:rPr>
        <w:t xml:space="preserve">КУ «Центр інновацій» </w:t>
      </w:r>
      <w:r w:rsidR="008449C3" w:rsidRPr="008449C3">
        <w:rPr>
          <w:rFonts w:ascii="Times New Roman" w:hAnsi="Times New Roman" w:cs="Times New Roman"/>
          <w:sz w:val="28"/>
          <w:szCs w:val="28"/>
        </w:rPr>
        <w:t>має містити інформацію про дату початку приймання документів, дату початку формування конкурсної комісії, умови, строки проведення конкурсу та вимоги до кандидатів.</w:t>
      </w:r>
    </w:p>
    <w:p w:rsidR="008449C3" w:rsidRPr="005D7AB4" w:rsidRDefault="005D7AB4" w:rsidP="00957305">
      <w:pPr>
        <w:jc w:val="both"/>
        <w:rPr>
          <w:rFonts w:ascii="Times New Roman" w:hAnsi="Times New Roman" w:cs="Times New Roman"/>
          <w:b/>
          <w:sz w:val="28"/>
          <w:szCs w:val="28"/>
        </w:rPr>
      </w:pPr>
      <w:r w:rsidRPr="005D7AB4">
        <w:rPr>
          <w:rFonts w:ascii="Times New Roman" w:hAnsi="Times New Roman" w:cs="Times New Roman"/>
          <w:b/>
          <w:sz w:val="28"/>
          <w:szCs w:val="28"/>
        </w:rPr>
        <w:t>3</w:t>
      </w:r>
      <w:r w:rsidR="008449C3" w:rsidRPr="005D7AB4">
        <w:rPr>
          <w:rFonts w:ascii="Times New Roman" w:hAnsi="Times New Roman" w:cs="Times New Roman"/>
          <w:b/>
          <w:sz w:val="28"/>
          <w:szCs w:val="28"/>
        </w:rPr>
        <w:t>.Склад, порядок формування і повноваження конкурсної комісії</w:t>
      </w:r>
    </w:p>
    <w:p w:rsidR="008449C3" w:rsidRPr="008449C3" w:rsidRDefault="005D7AB4" w:rsidP="00957305">
      <w:pPr>
        <w:jc w:val="both"/>
        <w:rPr>
          <w:rFonts w:ascii="Times New Roman" w:hAnsi="Times New Roman" w:cs="Times New Roman"/>
          <w:sz w:val="28"/>
          <w:szCs w:val="28"/>
        </w:rPr>
      </w:pPr>
      <w:r>
        <w:rPr>
          <w:rFonts w:ascii="Times New Roman" w:hAnsi="Times New Roman" w:cs="Times New Roman"/>
          <w:sz w:val="28"/>
          <w:szCs w:val="28"/>
        </w:rPr>
        <w:t>3</w:t>
      </w:r>
      <w:r w:rsidR="008449C3" w:rsidRPr="008449C3">
        <w:rPr>
          <w:rFonts w:ascii="Times New Roman" w:hAnsi="Times New Roman" w:cs="Times New Roman"/>
          <w:sz w:val="28"/>
          <w:szCs w:val="28"/>
        </w:rPr>
        <w:t>.1. Конкурсна ком</w:t>
      </w:r>
      <w:r>
        <w:rPr>
          <w:rFonts w:ascii="Times New Roman" w:hAnsi="Times New Roman" w:cs="Times New Roman"/>
          <w:sz w:val="28"/>
          <w:szCs w:val="28"/>
        </w:rPr>
        <w:t xml:space="preserve">ісія складається з </w:t>
      </w:r>
      <w:r w:rsidR="00125D7C">
        <w:rPr>
          <w:rFonts w:ascii="Times New Roman" w:hAnsi="Times New Roman" w:cs="Times New Roman"/>
          <w:sz w:val="28"/>
          <w:szCs w:val="28"/>
        </w:rPr>
        <w:t>дев</w:t>
      </w:r>
      <w:r w:rsidR="00125D7C" w:rsidRPr="00125D7C">
        <w:rPr>
          <w:rFonts w:ascii="Times New Roman" w:hAnsi="Times New Roman" w:cs="Times New Roman"/>
          <w:sz w:val="28"/>
          <w:szCs w:val="28"/>
          <w:lang w:val="ru-RU"/>
        </w:rPr>
        <w:t>’</w:t>
      </w:r>
      <w:r w:rsidR="00125D7C">
        <w:rPr>
          <w:rFonts w:ascii="Times New Roman" w:hAnsi="Times New Roman" w:cs="Times New Roman"/>
          <w:sz w:val="28"/>
          <w:szCs w:val="28"/>
        </w:rPr>
        <w:t>яти</w:t>
      </w:r>
      <w:r>
        <w:rPr>
          <w:rFonts w:ascii="Times New Roman" w:hAnsi="Times New Roman" w:cs="Times New Roman"/>
          <w:sz w:val="28"/>
          <w:szCs w:val="28"/>
        </w:rPr>
        <w:t xml:space="preserve"> членів.</w:t>
      </w:r>
    </w:p>
    <w:p w:rsidR="008449C3" w:rsidRPr="008449C3" w:rsidRDefault="005D7AB4" w:rsidP="00957305">
      <w:pPr>
        <w:jc w:val="both"/>
        <w:rPr>
          <w:rFonts w:ascii="Times New Roman" w:hAnsi="Times New Roman" w:cs="Times New Roman"/>
          <w:sz w:val="28"/>
          <w:szCs w:val="28"/>
        </w:rPr>
      </w:pPr>
      <w:r>
        <w:rPr>
          <w:rFonts w:ascii="Times New Roman" w:hAnsi="Times New Roman" w:cs="Times New Roman"/>
          <w:sz w:val="28"/>
          <w:szCs w:val="28"/>
        </w:rPr>
        <w:t>3</w:t>
      </w:r>
      <w:r w:rsidR="008449C3" w:rsidRPr="008449C3">
        <w:rPr>
          <w:rFonts w:ascii="Times New Roman" w:hAnsi="Times New Roman" w:cs="Times New Roman"/>
          <w:sz w:val="28"/>
          <w:szCs w:val="28"/>
        </w:rPr>
        <w:t xml:space="preserve">.2. Персональний склад конкурсної комісії та зміни до нього (за потреби) затверджується </w:t>
      </w:r>
      <w:r>
        <w:rPr>
          <w:rFonts w:ascii="Times New Roman" w:hAnsi="Times New Roman" w:cs="Times New Roman"/>
          <w:sz w:val="28"/>
          <w:szCs w:val="28"/>
        </w:rPr>
        <w:t xml:space="preserve">розпорядженням Червоноградського міського голови. </w:t>
      </w:r>
    </w:p>
    <w:p w:rsidR="008449C3" w:rsidRPr="008449C3" w:rsidRDefault="00F41C01" w:rsidP="00957305">
      <w:pPr>
        <w:jc w:val="both"/>
        <w:rPr>
          <w:rFonts w:ascii="Times New Roman" w:hAnsi="Times New Roman" w:cs="Times New Roman"/>
          <w:sz w:val="28"/>
          <w:szCs w:val="28"/>
        </w:rPr>
      </w:pPr>
      <w:r>
        <w:rPr>
          <w:rFonts w:ascii="Times New Roman" w:hAnsi="Times New Roman" w:cs="Times New Roman"/>
          <w:sz w:val="28"/>
          <w:szCs w:val="28"/>
        </w:rPr>
        <w:t>Загальний відділ</w:t>
      </w:r>
      <w:r w:rsidRPr="008449C3">
        <w:rPr>
          <w:rFonts w:ascii="Times New Roman" w:hAnsi="Times New Roman" w:cs="Times New Roman"/>
          <w:sz w:val="28"/>
          <w:szCs w:val="28"/>
        </w:rPr>
        <w:t xml:space="preserve"> </w:t>
      </w:r>
      <w:r w:rsidR="008449C3" w:rsidRPr="008449C3">
        <w:rPr>
          <w:rFonts w:ascii="Times New Roman" w:hAnsi="Times New Roman" w:cs="Times New Roman"/>
          <w:sz w:val="28"/>
          <w:szCs w:val="28"/>
        </w:rPr>
        <w:t xml:space="preserve"> формує персональний склад конкурсної комісії не пізніше 30 днів після оголошення конкурсу на посаду керівника </w:t>
      </w:r>
      <w:r w:rsidR="005D7AB4">
        <w:rPr>
          <w:rFonts w:ascii="Times New Roman" w:hAnsi="Times New Roman" w:cs="Times New Roman"/>
          <w:sz w:val="28"/>
          <w:szCs w:val="28"/>
        </w:rPr>
        <w:t>КУ «Центр інновацій»</w:t>
      </w:r>
      <w:r w:rsidR="004813E2">
        <w:rPr>
          <w:rFonts w:ascii="Times New Roman" w:hAnsi="Times New Roman" w:cs="Times New Roman"/>
          <w:sz w:val="28"/>
          <w:szCs w:val="28"/>
        </w:rPr>
        <w:t>.</w:t>
      </w:r>
    </w:p>
    <w:p w:rsidR="008449C3" w:rsidRPr="008449C3" w:rsidRDefault="008449C3" w:rsidP="00957305">
      <w:pPr>
        <w:jc w:val="both"/>
        <w:rPr>
          <w:rFonts w:ascii="Times New Roman" w:hAnsi="Times New Roman" w:cs="Times New Roman"/>
          <w:sz w:val="28"/>
          <w:szCs w:val="28"/>
        </w:rPr>
      </w:pPr>
    </w:p>
    <w:p w:rsidR="008449C3" w:rsidRPr="008449C3" w:rsidRDefault="005D7AB4" w:rsidP="00957305">
      <w:pPr>
        <w:jc w:val="both"/>
        <w:rPr>
          <w:rFonts w:ascii="Times New Roman" w:hAnsi="Times New Roman" w:cs="Times New Roman"/>
          <w:sz w:val="28"/>
          <w:szCs w:val="28"/>
        </w:rPr>
      </w:pPr>
      <w:r>
        <w:rPr>
          <w:rFonts w:ascii="Times New Roman" w:hAnsi="Times New Roman" w:cs="Times New Roman"/>
          <w:sz w:val="28"/>
          <w:szCs w:val="28"/>
        </w:rPr>
        <w:t>3</w:t>
      </w:r>
      <w:r w:rsidR="008449C3" w:rsidRPr="008449C3">
        <w:rPr>
          <w:rFonts w:ascii="Times New Roman" w:hAnsi="Times New Roman" w:cs="Times New Roman"/>
          <w:sz w:val="28"/>
          <w:szCs w:val="28"/>
        </w:rPr>
        <w:t xml:space="preserve">.3. Для проведення конкурсного добору на посаду керівника </w:t>
      </w:r>
      <w:r>
        <w:rPr>
          <w:rFonts w:ascii="Times New Roman" w:hAnsi="Times New Roman" w:cs="Times New Roman"/>
          <w:sz w:val="28"/>
          <w:szCs w:val="28"/>
        </w:rPr>
        <w:t xml:space="preserve">КУ «Центр інновацій» </w:t>
      </w:r>
      <w:r w:rsidR="008449C3" w:rsidRPr="008449C3">
        <w:rPr>
          <w:rFonts w:ascii="Times New Roman" w:hAnsi="Times New Roman" w:cs="Times New Roman"/>
          <w:sz w:val="28"/>
          <w:szCs w:val="28"/>
        </w:rPr>
        <w:t xml:space="preserve">до персонального складу конкурсної комісії </w:t>
      </w:r>
      <w:r w:rsidR="004813E2">
        <w:rPr>
          <w:rFonts w:ascii="Times New Roman" w:hAnsi="Times New Roman" w:cs="Times New Roman"/>
          <w:sz w:val="28"/>
          <w:szCs w:val="28"/>
        </w:rPr>
        <w:t>включ</w:t>
      </w:r>
      <w:r w:rsidR="00F41C01">
        <w:rPr>
          <w:rFonts w:ascii="Times New Roman" w:hAnsi="Times New Roman" w:cs="Times New Roman"/>
          <w:sz w:val="28"/>
          <w:szCs w:val="28"/>
        </w:rPr>
        <w:t xml:space="preserve">аються по два представника від найбільшої фракції Червоноградської міської ради та по  одному представнику від кожної з інших </w:t>
      </w:r>
      <w:r w:rsidR="004813E2">
        <w:rPr>
          <w:rFonts w:ascii="Times New Roman" w:hAnsi="Times New Roman" w:cs="Times New Roman"/>
          <w:sz w:val="28"/>
          <w:szCs w:val="28"/>
        </w:rPr>
        <w:t xml:space="preserve">депутатських </w:t>
      </w:r>
      <w:r w:rsidR="00F41C01">
        <w:rPr>
          <w:rFonts w:ascii="Times New Roman" w:hAnsi="Times New Roman" w:cs="Times New Roman"/>
          <w:sz w:val="28"/>
          <w:szCs w:val="28"/>
        </w:rPr>
        <w:t>фракцій</w:t>
      </w:r>
      <w:r w:rsidR="004813E2">
        <w:rPr>
          <w:rFonts w:ascii="Times New Roman" w:hAnsi="Times New Roman" w:cs="Times New Roman"/>
          <w:sz w:val="28"/>
          <w:szCs w:val="28"/>
        </w:rPr>
        <w:t xml:space="preserve"> Червоноградської міської ради</w:t>
      </w:r>
      <w:r w:rsidR="00F41C01">
        <w:rPr>
          <w:rFonts w:ascii="Times New Roman" w:hAnsi="Times New Roman" w:cs="Times New Roman"/>
          <w:sz w:val="28"/>
          <w:szCs w:val="28"/>
        </w:rPr>
        <w:t xml:space="preserve">. </w:t>
      </w:r>
      <w:r w:rsidR="004813E2">
        <w:rPr>
          <w:rFonts w:ascii="Times New Roman" w:hAnsi="Times New Roman" w:cs="Times New Roman"/>
          <w:sz w:val="28"/>
          <w:szCs w:val="28"/>
        </w:rPr>
        <w:t>.</w:t>
      </w:r>
    </w:p>
    <w:p w:rsidR="008449C3" w:rsidRPr="008449C3" w:rsidRDefault="004813E2" w:rsidP="00957305">
      <w:pPr>
        <w:jc w:val="both"/>
        <w:rPr>
          <w:rFonts w:ascii="Times New Roman" w:hAnsi="Times New Roman" w:cs="Times New Roman"/>
          <w:sz w:val="28"/>
          <w:szCs w:val="28"/>
        </w:rPr>
      </w:pPr>
      <w:r>
        <w:rPr>
          <w:rFonts w:ascii="Times New Roman" w:hAnsi="Times New Roman" w:cs="Times New Roman"/>
          <w:sz w:val="28"/>
          <w:szCs w:val="28"/>
        </w:rPr>
        <w:t>3</w:t>
      </w:r>
      <w:r w:rsidR="008449C3" w:rsidRPr="008449C3">
        <w:rPr>
          <w:rFonts w:ascii="Times New Roman" w:hAnsi="Times New Roman" w:cs="Times New Roman"/>
          <w:sz w:val="28"/>
          <w:szCs w:val="28"/>
        </w:rPr>
        <w:t xml:space="preserve">.4. Кандидатури до складу конкурсної комісії від депутатів </w:t>
      </w:r>
      <w:r>
        <w:rPr>
          <w:rFonts w:ascii="Times New Roman" w:hAnsi="Times New Roman" w:cs="Times New Roman"/>
          <w:sz w:val="28"/>
          <w:szCs w:val="28"/>
        </w:rPr>
        <w:t xml:space="preserve">Червоноградської міської ради </w:t>
      </w:r>
      <w:r w:rsidR="008449C3" w:rsidRPr="008449C3">
        <w:rPr>
          <w:rFonts w:ascii="Times New Roman" w:hAnsi="Times New Roman" w:cs="Times New Roman"/>
          <w:sz w:val="28"/>
          <w:szCs w:val="28"/>
        </w:rPr>
        <w:t xml:space="preserve">обираються на засіданні </w:t>
      </w:r>
      <w:r w:rsidR="00125D7C">
        <w:rPr>
          <w:rFonts w:ascii="Times New Roman" w:hAnsi="Times New Roman" w:cs="Times New Roman"/>
          <w:sz w:val="28"/>
          <w:szCs w:val="28"/>
        </w:rPr>
        <w:t>фракцій</w:t>
      </w:r>
      <w:r w:rsidR="008449C3" w:rsidRPr="008449C3">
        <w:rPr>
          <w:rFonts w:ascii="Times New Roman" w:hAnsi="Times New Roman" w:cs="Times New Roman"/>
          <w:sz w:val="28"/>
          <w:szCs w:val="28"/>
        </w:rPr>
        <w:t xml:space="preserve"> </w:t>
      </w:r>
      <w:r w:rsidR="00125D7C">
        <w:rPr>
          <w:rFonts w:ascii="Times New Roman" w:hAnsi="Times New Roman" w:cs="Times New Roman"/>
          <w:sz w:val="28"/>
          <w:szCs w:val="28"/>
        </w:rPr>
        <w:t xml:space="preserve">і подаються міському голові на затвердження. </w:t>
      </w:r>
      <w:r>
        <w:rPr>
          <w:rFonts w:ascii="Times New Roman" w:hAnsi="Times New Roman" w:cs="Times New Roman"/>
          <w:sz w:val="28"/>
          <w:szCs w:val="28"/>
        </w:rPr>
        <w:t xml:space="preserve"> </w:t>
      </w:r>
    </w:p>
    <w:p w:rsidR="008449C3" w:rsidRPr="008449C3" w:rsidRDefault="004813E2" w:rsidP="00957305">
      <w:pPr>
        <w:jc w:val="both"/>
        <w:rPr>
          <w:rFonts w:ascii="Times New Roman" w:hAnsi="Times New Roman" w:cs="Times New Roman"/>
          <w:sz w:val="28"/>
          <w:szCs w:val="28"/>
        </w:rPr>
      </w:pPr>
      <w:r>
        <w:rPr>
          <w:rFonts w:ascii="Times New Roman" w:hAnsi="Times New Roman" w:cs="Times New Roman"/>
          <w:sz w:val="28"/>
          <w:szCs w:val="28"/>
        </w:rPr>
        <w:t>3</w:t>
      </w:r>
      <w:r w:rsidR="008449C3" w:rsidRPr="008449C3">
        <w:rPr>
          <w:rFonts w:ascii="Times New Roman" w:hAnsi="Times New Roman" w:cs="Times New Roman"/>
          <w:sz w:val="28"/>
          <w:szCs w:val="28"/>
        </w:rPr>
        <w:t>.5. Членом конкурсної комісії не може бути особа, яка:</w:t>
      </w:r>
    </w:p>
    <w:p w:rsidR="008449C3" w:rsidRPr="008449C3" w:rsidRDefault="008449C3" w:rsidP="00957305">
      <w:pPr>
        <w:jc w:val="both"/>
        <w:rPr>
          <w:rFonts w:ascii="Times New Roman" w:hAnsi="Times New Roman" w:cs="Times New Roman"/>
          <w:sz w:val="28"/>
          <w:szCs w:val="28"/>
        </w:rPr>
      </w:pPr>
      <w:r w:rsidRPr="008449C3">
        <w:rPr>
          <w:rFonts w:ascii="Times New Roman" w:hAnsi="Times New Roman" w:cs="Times New Roman"/>
          <w:sz w:val="28"/>
          <w:szCs w:val="28"/>
        </w:rPr>
        <w:t>-     за рішенням суду визнана недієздатною або її дієздатність обмежена;</w:t>
      </w:r>
    </w:p>
    <w:p w:rsidR="008449C3" w:rsidRPr="008449C3" w:rsidRDefault="008449C3" w:rsidP="00957305">
      <w:pPr>
        <w:jc w:val="both"/>
        <w:rPr>
          <w:rFonts w:ascii="Times New Roman" w:hAnsi="Times New Roman" w:cs="Times New Roman"/>
          <w:sz w:val="28"/>
          <w:szCs w:val="28"/>
        </w:rPr>
      </w:pPr>
      <w:r w:rsidRPr="008449C3">
        <w:rPr>
          <w:rFonts w:ascii="Times New Roman" w:hAnsi="Times New Roman" w:cs="Times New Roman"/>
          <w:sz w:val="28"/>
          <w:szCs w:val="28"/>
        </w:rPr>
        <w:t>-     має судимість за вчинення злочину, якщо така судимість не погашена або не знята в установленому законом порядку, або на яку протягом останнього року накладалося адміністративне стягнення за вчинен</w:t>
      </w:r>
      <w:r w:rsidR="004813E2">
        <w:rPr>
          <w:rFonts w:ascii="Times New Roman" w:hAnsi="Times New Roman" w:cs="Times New Roman"/>
          <w:sz w:val="28"/>
          <w:szCs w:val="28"/>
        </w:rPr>
        <w:t>ня корупційного правопорушення;</w:t>
      </w:r>
    </w:p>
    <w:p w:rsidR="008449C3" w:rsidRPr="008449C3" w:rsidRDefault="008449C3" w:rsidP="00957305">
      <w:pPr>
        <w:jc w:val="both"/>
        <w:rPr>
          <w:rFonts w:ascii="Times New Roman" w:hAnsi="Times New Roman" w:cs="Times New Roman"/>
          <w:sz w:val="28"/>
          <w:szCs w:val="28"/>
        </w:rPr>
      </w:pPr>
      <w:r w:rsidRPr="008449C3">
        <w:rPr>
          <w:rFonts w:ascii="Times New Roman" w:hAnsi="Times New Roman" w:cs="Times New Roman"/>
          <w:sz w:val="28"/>
          <w:szCs w:val="28"/>
        </w:rPr>
        <w:t>-     є близькою особою або членом с</w:t>
      </w:r>
      <w:r w:rsidR="00F41C01">
        <w:rPr>
          <w:rFonts w:ascii="Times New Roman" w:hAnsi="Times New Roman" w:cs="Times New Roman"/>
          <w:sz w:val="28"/>
          <w:szCs w:val="28"/>
        </w:rPr>
        <w:t>ім’ї учасника конкурсу чи Ради.</w:t>
      </w:r>
    </w:p>
    <w:p w:rsidR="008449C3" w:rsidRPr="008449C3" w:rsidRDefault="004813E2" w:rsidP="00957305">
      <w:pPr>
        <w:jc w:val="both"/>
        <w:rPr>
          <w:rFonts w:ascii="Times New Roman" w:hAnsi="Times New Roman" w:cs="Times New Roman"/>
          <w:sz w:val="28"/>
          <w:szCs w:val="28"/>
        </w:rPr>
      </w:pPr>
      <w:r>
        <w:rPr>
          <w:rFonts w:ascii="Times New Roman" w:hAnsi="Times New Roman" w:cs="Times New Roman"/>
          <w:sz w:val="28"/>
          <w:szCs w:val="28"/>
        </w:rPr>
        <w:t>3</w:t>
      </w:r>
      <w:r w:rsidR="008449C3" w:rsidRPr="008449C3">
        <w:rPr>
          <w:rFonts w:ascii="Times New Roman" w:hAnsi="Times New Roman" w:cs="Times New Roman"/>
          <w:sz w:val="28"/>
          <w:szCs w:val="28"/>
        </w:rPr>
        <w:t xml:space="preserve">.6. За результатами поданих  пропозицій </w:t>
      </w:r>
      <w:r w:rsidR="004C55E5">
        <w:rPr>
          <w:rFonts w:ascii="Times New Roman" w:hAnsi="Times New Roman" w:cs="Times New Roman"/>
          <w:sz w:val="28"/>
          <w:szCs w:val="28"/>
        </w:rPr>
        <w:t>загальний відділ Червоноградської міської ради</w:t>
      </w:r>
      <w:r w:rsidR="008449C3" w:rsidRPr="008449C3">
        <w:rPr>
          <w:rFonts w:ascii="Times New Roman" w:hAnsi="Times New Roman" w:cs="Times New Roman"/>
          <w:sz w:val="28"/>
          <w:szCs w:val="28"/>
        </w:rPr>
        <w:t xml:space="preserve"> протягом 14 календарних днів готує </w:t>
      </w:r>
      <w:r w:rsidR="004C55E5">
        <w:rPr>
          <w:rFonts w:ascii="Times New Roman" w:hAnsi="Times New Roman" w:cs="Times New Roman"/>
          <w:sz w:val="28"/>
          <w:szCs w:val="28"/>
        </w:rPr>
        <w:t>розпорядження</w:t>
      </w:r>
      <w:r w:rsidR="008449C3" w:rsidRPr="008449C3">
        <w:rPr>
          <w:rFonts w:ascii="Times New Roman" w:hAnsi="Times New Roman" w:cs="Times New Roman"/>
          <w:sz w:val="28"/>
          <w:szCs w:val="28"/>
        </w:rPr>
        <w:t xml:space="preserve"> щодо створення к</w:t>
      </w:r>
      <w:r w:rsidR="004C55E5">
        <w:rPr>
          <w:rFonts w:ascii="Times New Roman" w:hAnsi="Times New Roman" w:cs="Times New Roman"/>
          <w:sz w:val="28"/>
          <w:szCs w:val="28"/>
        </w:rPr>
        <w:t>онкурсної комісії та її складу.</w:t>
      </w:r>
    </w:p>
    <w:p w:rsidR="008449C3" w:rsidRPr="008449C3" w:rsidRDefault="008449C3" w:rsidP="00957305">
      <w:pPr>
        <w:jc w:val="both"/>
        <w:rPr>
          <w:rFonts w:ascii="Times New Roman" w:hAnsi="Times New Roman" w:cs="Times New Roman"/>
          <w:sz w:val="28"/>
          <w:szCs w:val="28"/>
        </w:rPr>
      </w:pPr>
      <w:r w:rsidRPr="008449C3">
        <w:rPr>
          <w:rFonts w:ascii="Times New Roman" w:hAnsi="Times New Roman" w:cs="Times New Roman"/>
          <w:sz w:val="28"/>
          <w:szCs w:val="28"/>
        </w:rPr>
        <w:t>Конкурсна комісія вважається повноважною, якщо її склад затверджен</w:t>
      </w:r>
      <w:r w:rsidR="00F41C01">
        <w:rPr>
          <w:rFonts w:ascii="Times New Roman" w:hAnsi="Times New Roman" w:cs="Times New Roman"/>
          <w:sz w:val="28"/>
          <w:szCs w:val="28"/>
        </w:rPr>
        <w:t>о  у кількості не менше 9</w:t>
      </w:r>
      <w:r w:rsidR="004C55E5">
        <w:rPr>
          <w:rFonts w:ascii="Times New Roman" w:hAnsi="Times New Roman" w:cs="Times New Roman"/>
          <w:sz w:val="28"/>
          <w:szCs w:val="28"/>
        </w:rPr>
        <w:t xml:space="preserve"> осіб.</w:t>
      </w:r>
    </w:p>
    <w:p w:rsidR="008449C3" w:rsidRPr="008449C3" w:rsidRDefault="004C55E5" w:rsidP="00957305">
      <w:pPr>
        <w:jc w:val="both"/>
        <w:rPr>
          <w:rFonts w:ascii="Times New Roman" w:hAnsi="Times New Roman" w:cs="Times New Roman"/>
          <w:sz w:val="28"/>
          <w:szCs w:val="28"/>
        </w:rPr>
      </w:pPr>
      <w:r>
        <w:rPr>
          <w:rFonts w:ascii="Times New Roman" w:hAnsi="Times New Roman" w:cs="Times New Roman"/>
          <w:sz w:val="28"/>
          <w:szCs w:val="28"/>
        </w:rPr>
        <w:t>3</w:t>
      </w:r>
      <w:r w:rsidR="008449C3" w:rsidRPr="008449C3">
        <w:rPr>
          <w:rFonts w:ascii="Times New Roman" w:hAnsi="Times New Roman" w:cs="Times New Roman"/>
          <w:sz w:val="28"/>
          <w:szCs w:val="28"/>
        </w:rPr>
        <w:t xml:space="preserve">.7. </w:t>
      </w:r>
      <w:r>
        <w:rPr>
          <w:rFonts w:ascii="Times New Roman" w:hAnsi="Times New Roman" w:cs="Times New Roman"/>
          <w:sz w:val="28"/>
          <w:szCs w:val="28"/>
        </w:rPr>
        <w:t>Червоноградський міський голова у своєму розпорядження</w:t>
      </w:r>
      <w:r w:rsidR="008449C3" w:rsidRPr="008449C3">
        <w:rPr>
          <w:rFonts w:ascii="Times New Roman" w:hAnsi="Times New Roman" w:cs="Times New Roman"/>
          <w:sz w:val="28"/>
          <w:szCs w:val="28"/>
        </w:rPr>
        <w:t xml:space="preserve"> щодо створення конкурсної комісії призначає секретаря конкурсної комісії, який бере участь у засіданнях комісії без права голосу. Секретар веде і зберігає протоколи засідань конкурсної комісії, які підписуют</w:t>
      </w:r>
      <w:r>
        <w:rPr>
          <w:rFonts w:ascii="Times New Roman" w:hAnsi="Times New Roman" w:cs="Times New Roman"/>
          <w:sz w:val="28"/>
          <w:szCs w:val="28"/>
        </w:rPr>
        <w:t>ь усі члени конкурсної комісії.</w:t>
      </w:r>
    </w:p>
    <w:p w:rsidR="008449C3" w:rsidRPr="008449C3" w:rsidRDefault="008449C3" w:rsidP="00957305">
      <w:pPr>
        <w:jc w:val="both"/>
        <w:rPr>
          <w:rFonts w:ascii="Times New Roman" w:hAnsi="Times New Roman" w:cs="Times New Roman"/>
          <w:sz w:val="28"/>
          <w:szCs w:val="28"/>
        </w:rPr>
      </w:pPr>
      <w:r w:rsidRPr="008449C3">
        <w:rPr>
          <w:rFonts w:ascii="Times New Roman" w:hAnsi="Times New Roman" w:cs="Times New Roman"/>
          <w:sz w:val="28"/>
          <w:szCs w:val="28"/>
        </w:rPr>
        <w:t xml:space="preserve"> </w:t>
      </w:r>
      <w:r w:rsidR="004C55E5">
        <w:rPr>
          <w:rFonts w:ascii="Times New Roman" w:hAnsi="Times New Roman" w:cs="Times New Roman"/>
          <w:sz w:val="28"/>
          <w:szCs w:val="28"/>
        </w:rPr>
        <w:t>3</w:t>
      </w:r>
      <w:r w:rsidRPr="008449C3">
        <w:rPr>
          <w:rFonts w:ascii="Times New Roman" w:hAnsi="Times New Roman" w:cs="Times New Roman"/>
          <w:sz w:val="28"/>
          <w:szCs w:val="28"/>
        </w:rPr>
        <w:t>.8. Голова конкурсної комісії обирається членами конкурсної комісії з їх числа та проводит</w:t>
      </w:r>
      <w:r w:rsidR="004C55E5">
        <w:rPr>
          <w:rFonts w:ascii="Times New Roman" w:hAnsi="Times New Roman" w:cs="Times New Roman"/>
          <w:sz w:val="28"/>
          <w:szCs w:val="28"/>
        </w:rPr>
        <w:t>ь засідання конкурсної комісії.</w:t>
      </w:r>
    </w:p>
    <w:p w:rsidR="004C55E5" w:rsidRDefault="004C55E5" w:rsidP="00957305">
      <w:pPr>
        <w:jc w:val="both"/>
        <w:rPr>
          <w:rFonts w:ascii="Times New Roman" w:hAnsi="Times New Roman" w:cs="Times New Roman"/>
          <w:sz w:val="28"/>
          <w:szCs w:val="28"/>
        </w:rPr>
      </w:pPr>
      <w:r>
        <w:rPr>
          <w:rFonts w:ascii="Times New Roman" w:hAnsi="Times New Roman" w:cs="Times New Roman"/>
          <w:sz w:val="28"/>
          <w:szCs w:val="28"/>
        </w:rPr>
        <w:t>3</w:t>
      </w:r>
      <w:r w:rsidR="008449C3" w:rsidRPr="008449C3">
        <w:rPr>
          <w:rFonts w:ascii="Times New Roman" w:hAnsi="Times New Roman" w:cs="Times New Roman"/>
          <w:sz w:val="28"/>
          <w:szCs w:val="28"/>
        </w:rPr>
        <w:t>.9. Члени конкурсної комісії мають бути неупередженими та незалежними. Не допускається втручання в діяльність конкурсної комісії будь-яких органів виконавчої влади, а також учасників конкурсу.</w:t>
      </w:r>
    </w:p>
    <w:p w:rsidR="008449C3" w:rsidRPr="004C55E5" w:rsidRDefault="008449C3" w:rsidP="00957305">
      <w:pPr>
        <w:jc w:val="both"/>
        <w:rPr>
          <w:rFonts w:ascii="Times New Roman" w:hAnsi="Times New Roman" w:cs="Times New Roman"/>
          <w:sz w:val="28"/>
          <w:szCs w:val="28"/>
        </w:rPr>
      </w:pPr>
      <w:r w:rsidRPr="008449C3">
        <w:rPr>
          <w:rFonts w:ascii="Times New Roman" w:hAnsi="Times New Roman" w:cs="Times New Roman"/>
          <w:sz w:val="28"/>
          <w:szCs w:val="28"/>
        </w:rPr>
        <w:t xml:space="preserve"> </w:t>
      </w:r>
      <w:r w:rsidR="004C55E5" w:rsidRPr="004C55E5">
        <w:rPr>
          <w:rFonts w:ascii="Times New Roman" w:hAnsi="Times New Roman" w:cs="Times New Roman"/>
          <w:b/>
          <w:sz w:val="28"/>
          <w:szCs w:val="28"/>
        </w:rPr>
        <w:t>4</w:t>
      </w:r>
      <w:r w:rsidRPr="004C55E5">
        <w:rPr>
          <w:rFonts w:ascii="Times New Roman" w:hAnsi="Times New Roman" w:cs="Times New Roman"/>
          <w:b/>
          <w:sz w:val="28"/>
          <w:szCs w:val="28"/>
        </w:rPr>
        <w:t>. Подання документів для участі в конкурсі</w:t>
      </w:r>
    </w:p>
    <w:p w:rsidR="008449C3" w:rsidRPr="008449C3" w:rsidRDefault="004C55E5" w:rsidP="00957305">
      <w:pPr>
        <w:jc w:val="both"/>
        <w:rPr>
          <w:rFonts w:ascii="Times New Roman" w:hAnsi="Times New Roman" w:cs="Times New Roman"/>
          <w:sz w:val="28"/>
          <w:szCs w:val="28"/>
        </w:rPr>
      </w:pPr>
      <w:r>
        <w:rPr>
          <w:rFonts w:ascii="Times New Roman" w:hAnsi="Times New Roman" w:cs="Times New Roman"/>
          <w:sz w:val="28"/>
          <w:szCs w:val="28"/>
        </w:rPr>
        <w:t>4</w:t>
      </w:r>
      <w:r w:rsidR="008449C3" w:rsidRPr="008449C3">
        <w:rPr>
          <w:rFonts w:ascii="Times New Roman" w:hAnsi="Times New Roman" w:cs="Times New Roman"/>
          <w:sz w:val="28"/>
          <w:szCs w:val="28"/>
        </w:rPr>
        <w:t xml:space="preserve">.1. Для участі в конкурсі на заміщення посади керівника </w:t>
      </w:r>
      <w:r>
        <w:rPr>
          <w:rFonts w:ascii="Times New Roman" w:hAnsi="Times New Roman" w:cs="Times New Roman"/>
          <w:sz w:val="28"/>
          <w:szCs w:val="28"/>
        </w:rPr>
        <w:t xml:space="preserve">КУ «Центр інновацій» </w:t>
      </w:r>
      <w:r w:rsidR="008449C3" w:rsidRPr="008449C3">
        <w:rPr>
          <w:rFonts w:ascii="Times New Roman" w:hAnsi="Times New Roman" w:cs="Times New Roman"/>
          <w:sz w:val="28"/>
          <w:szCs w:val="28"/>
        </w:rPr>
        <w:t>кандидати упродовж 30 днів з дня оголошення конку</w:t>
      </w:r>
      <w:r>
        <w:rPr>
          <w:rFonts w:ascii="Times New Roman" w:hAnsi="Times New Roman" w:cs="Times New Roman"/>
          <w:sz w:val="28"/>
          <w:szCs w:val="28"/>
        </w:rPr>
        <w:t>рсу подають наступні документи:</w:t>
      </w:r>
    </w:p>
    <w:p w:rsidR="008449C3" w:rsidRPr="008449C3" w:rsidRDefault="008449C3" w:rsidP="00957305">
      <w:pPr>
        <w:jc w:val="both"/>
        <w:rPr>
          <w:rFonts w:ascii="Times New Roman" w:hAnsi="Times New Roman" w:cs="Times New Roman"/>
          <w:sz w:val="28"/>
          <w:szCs w:val="28"/>
        </w:rPr>
      </w:pPr>
      <w:r w:rsidRPr="008449C3">
        <w:rPr>
          <w:rFonts w:ascii="Times New Roman" w:hAnsi="Times New Roman" w:cs="Times New Roman"/>
          <w:sz w:val="28"/>
          <w:szCs w:val="28"/>
        </w:rPr>
        <w:t xml:space="preserve">-     заяву про участь у конкурсі  на ім’я </w:t>
      </w:r>
      <w:r w:rsidR="004C55E5">
        <w:rPr>
          <w:rFonts w:ascii="Times New Roman" w:hAnsi="Times New Roman" w:cs="Times New Roman"/>
          <w:sz w:val="28"/>
          <w:szCs w:val="28"/>
        </w:rPr>
        <w:t>міського голови;</w:t>
      </w:r>
    </w:p>
    <w:p w:rsidR="008449C3" w:rsidRPr="008449C3" w:rsidRDefault="008449C3" w:rsidP="00957305">
      <w:pPr>
        <w:jc w:val="both"/>
        <w:rPr>
          <w:rFonts w:ascii="Times New Roman" w:hAnsi="Times New Roman" w:cs="Times New Roman"/>
          <w:sz w:val="28"/>
          <w:szCs w:val="28"/>
        </w:rPr>
      </w:pPr>
    </w:p>
    <w:p w:rsidR="008449C3" w:rsidRPr="008449C3" w:rsidRDefault="008449C3" w:rsidP="00957305">
      <w:pPr>
        <w:jc w:val="both"/>
        <w:rPr>
          <w:rFonts w:ascii="Times New Roman" w:hAnsi="Times New Roman" w:cs="Times New Roman"/>
          <w:sz w:val="28"/>
          <w:szCs w:val="28"/>
        </w:rPr>
      </w:pPr>
      <w:r w:rsidRPr="008449C3">
        <w:rPr>
          <w:rFonts w:ascii="Times New Roman" w:hAnsi="Times New Roman" w:cs="Times New Roman"/>
          <w:sz w:val="28"/>
          <w:szCs w:val="28"/>
        </w:rPr>
        <w:t xml:space="preserve">-  згоду на обробку персональних даних відповідно до Закону України «Про </w:t>
      </w:r>
      <w:r w:rsidR="004C55E5">
        <w:rPr>
          <w:rFonts w:ascii="Times New Roman" w:hAnsi="Times New Roman" w:cs="Times New Roman"/>
          <w:sz w:val="28"/>
          <w:szCs w:val="28"/>
        </w:rPr>
        <w:t>захист персональних даних»;</w:t>
      </w:r>
    </w:p>
    <w:p w:rsidR="008449C3" w:rsidRPr="008449C3" w:rsidRDefault="008449C3" w:rsidP="00957305">
      <w:pPr>
        <w:jc w:val="both"/>
        <w:rPr>
          <w:rFonts w:ascii="Times New Roman" w:hAnsi="Times New Roman" w:cs="Times New Roman"/>
          <w:sz w:val="28"/>
          <w:szCs w:val="28"/>
        </w:rPr>
      </w:pPr>
      <w:r w:rsidRPr="008449C3">
        <w:rPr>
          <w:rFonts w:ascii="Times New Roman" w:hAnsi="Times New Roman" w:cs="Times New Roman"/>
          <w:sz w:val="28"/>
          <w:szCs w:val="28"/>
        </w:rPr>
        <w:t>-     автобіографію, що містить прізвище, ім’я та по батькові, число, місяць, рік і місце народження, інформацію про громадянство, відомості про освіту, трудову діяльність, посаду, місце роботи, громадську роботу (у тому числі на виборних посадах), контактний номер телефону, адресу електронної пошти чи іншого засобу зв’язку;</w:t>
      </w:r>
    </w:p>
    <w:p w:rsidR="008449C3" w:rsidRPr="008449C3" w:rsidRDefault="008449C3" w:rsidP="00957305">
      <w:pPr>
        <w:jc w:val="both"/>
        <w:rPr>
          <w:rFonts w:ascii="Times New Roman" w:hAnsi="Times New Roman" w:cs="Times New Roman"/>
          <w:sz w:val="28"/>
          <w:szCs w:val="28"/>
        </w:rPr>
      </w:pPr>
      <w:r w:rsidRPr="008449C3">
        <w:rPr>
          <w:rFonts w:ascii="Times New Roman" w:hAnsi="Times New Roman" w:cs="Times New Roman"/>
          <w:sz w:val="28"/>
          <w:szCs w:val="28"/>
        </w:rPr>
        <w:t>-     копі</w:t>
      </w:r>
      <w:r w:rsidR="004C55E5">
        <w:rPr>
          <w:rFonts w:ascii="Times New Roman" w:hAnsi="Times New Roman" w:cs="Times New Roman"/>
          <w:sz w:val="28"/>
          <w:szCs w:val="28"/>
        </w:rPr>
        <w:t>ю документа, що посвідчує особу;</w:t>
      </w:r>
    </w:p>
    <w:p w:rsidR="008449C3" w:rsidRPr="008449C3" w:rsidRDefault="008449C3" w:rsidP="00957305">
      <w:pPr>
        <w:jc w:val="both"/>
        <w:rPr>
          <w:rFonts w:ascii="Times New Roman" w:hAnsi="Times New Roman" w:cs="Times New Roman"/>
          <w:sz w:val="28"/>
          <w:szCs w:val="28"/>
        </w:rPr>
      </w:pPr>
      <w:r w:rsidRPr="008449C3">
        <w:rPr>
          <w:rFonts w:ascii="Times New Roman" w:hAnsi="Times New Roman" w:cs="Times New Roman"/>
          <w:sz w:val="28"/>
          <w:szCs w:val="28"/>
        </w:rPr>
        <w:t>-     копію документів про вищу освіту;</w:t>
      </w:r>
    </w:p>
    <w:p w:rsidR="008449C3" w:rsidRDefault="008449C3" w:rsidP="00957305">
      <w:pPr>
        <w:jc w:val="both"/>
        <w:rPr>
          <w:rFonts w:ascii="Times New Roman" w:hAnsi="Times New Roman" w:cs="Times New Roman"/>
          <w:sz w:val="28"/>
          <w:szCs w:val="28"/>
        </w:rPr>
      </w:pPr>
      <w:r w:rsidRPr="008449C3">
        <w:rPr>
          <w:rFonts w:ascii="Times New Roman" w:hAnsi="Times New Roman" w:cs="Times New Roman"/>
          <w:sz w:val="28"/>
          <w:szCs w:val="28"/>
        </w:rPr>
        <w:t>-     два рекоме</w:t>
      </w:r>
      <w:r w:rsidR="004C55E5">
        <w:rPr>
          <w:rFonts w:ascii="Times New Roman" w:hAnsi="Times New Roman" w:cs="Times New Roman"/>
          <w:sz w:val="28"/>
          <w:szCs w:val="28"/>
        </w:rPr>
        <w:t>ндаційні листи довільної форми;</w:t>
      </w:r>
    </w:p>
    <w:p w:rsidR="00FF3C6D" w:rsidRPr="008449C3" w:rsidRDefault="00FF3C6D" w:rsidP="00FF3C6D">
      <w:pPr>
        <w:ind w:left="426" w:hanging="426"/>
        <w:jc w:val="both"/>
        <w:rPr>
          <w:rFonts w:ascii="Times New Roman" w:hAnsi="Times New Roman" w:cs="Times New Roman"/>
          <w:sz w:val="28"/>
          <w:szCs w:val="28"/>
        </w:rPr>
      </w:pPr>
      <w:r>
        <w:rPr>
          <w:rFonts w:ascii="Times New Roman" w:hAnsi="Times New Roman" w:cs="Times New Roman"/>
          <w:sz w:val="28"/>
          <w:szCs w:val="28"/>
        </w:rPr>
        <w:t>-      резюме;</w:t>
      </w:r>
    </w:p>
    <w:p w:rsidR="008449C3" w:rsidRDefault="008449C3" w:rsidP="00957305">
      <w:pPr>
        <w:jc w:val="both"/>
        <w:rPr>
          <w:rFonts w:ascii="Times New Roman" w:hAnsi="Times New Roman" w:cs="Times New Roman"/>
          <w:sz w:val="28"/>
          <w:szCs w:val="28"/>
        </w:rPr>
      </w:pPr>
      <w:r w:rsidRPr="008449C3">
        <w:rPr>
          <w:rFonts w:ascii="Times New Roman" w:hAnsi="Times New Roman" w:cs="Times New Roman"/>
          <w:sz w:val="28"/>
          <w:szCs w:val="28"/>
        </w:rPr>
        <w:t>-     мотиваційний ли</w:t>
      </w:r>
      <w:r w:rsidR="004C55E5">
        <w:rPr>
          <w:rFonts w:ascii="Times New Roman" w:hAnsi="Times New Roman" w:cs="Times New Roman"/>
          <w:sz w:val="28"/>
          <w:szCs w:val="28"/>
        </w:rPr>
        <w:t>ст довільної форми.</w:t>
      </w:r>
    </w:p>
    <w:p w:rsidR="005D6D3B" w:rsidRDefault="005D6D3B" w:rsidP="00957305">
      <w:pPr>
        <w:jc w:val="both"/>
        <w:rPr>
          <w:rFonts w:ascii="Times New Roman" w:hAnsi="Times New Roman" w:cs="Times New Roman"/>
          <w:sz w:val="28"/>
          <w:szCs w:val="28"/>
        </w:rPr>
      </w:pPr>
      <w:r>
        <w:rPr>
          <w:rFonts w:ascii="Times New Roman" w:hAnsi="Times New Roman" w:cs="Times New Roman"/>
          <w:sz w:val="28"/>
          <w:szCs w:val="28"/>
        </w:rPr>
        <w:t>-     довідка про несудимість;</w:t>
      </w:r>
    </w:p>
    <w:p w:rsidR="005D6D3B" w:rsidRDefault="005D6D3B" w:rsidP="00957305">
      <w:pPr>
        <w:jc w:val="both"/>
        <w:rPr>
          <w:rFonts w:ascii="Times New Roman" w:hAnsi="Times New Roman" w:cs="Times New Roman"/>
          <w:sz w:val="28"/>
          <w:szCs w:val="28"/>
        </w:rPr>
      </w:pPr>
      <w:r>
        <w:rPr>
          <w:rFonts w:ascii="Times New Roman" w:hAnsi="Times New Roman" w:cs="Times New Roman"/>
          <w:sz w:val="28"/>
          <w:szCs w:val="28"/>
        </w:rPr>
        <w:t>-      копію трудової книжки</w:t>
      </w:r>
    </w:p>
    <w:p w:rsidR="00FF3C6D" w:rsidRPr="008449C3" w:rsidRDefault="00FF3C6D" w:rsidP="00957305">
      <w:pPr>
        <w:jc w:val="both"/>
        <w:rPr>
          <w:rFonts w:ascii="Times New Roman" w:hAnsi="Times New Roman" w:cs="Times New Roman"/>
          <w:sz w:val="28"/>
          <w:szCs w:val="28"/>
        </w:rPr>
      </w:pPr>
    </w:p>
    <w:p w:rsidR="008449C3" w:rsidRPr="008449C3" w:rsidRDefault="008449C3" w:rsidP="00957305">
      <w:pPr>
        <w:jc w:val="both"/>
        <w:rPr>
          <w:rFonts w:ascii="Times New Roman" w:hAnsi="Times New Roman" w:cs="Times New Roman"/>
          <w:sz w:val="28"/>
          <w:szCs w:val="28"/>
        </w:rPr>
      </w:pPr>
      <w:r w:rsidRPr="008449C3">
        <w:rPr>
          <w:rFonts w:ascii="Times New Roman" w:hAnsi="Times New Roman" w:cs="Times New Roman"/>
          <w:sz w:val="28"/>
          <w:szCs w:val="28"/>
        </w:rPr>
        <w:t xml:space="preserve">Зазначені документи надаються або надсилаються на поштову та/чи електронну адреси </w:t>
      </w:r>
      <w:r w:rsidR="004C55E5">
        <w:rPr>
          <w:rFonts w:ascii="Times New Roman" w:hAnsi="Times New Roman" w:cs="Times New Roman"/>
          <w:sz w:val="28"/>
          <w:szCs w:val="28"/>
        </w:rPr>
        <w:t>Червоноградської міської ради;</w:t>
      </w:r>
    </w:p>
    <w:p w:rsidR="008449C3" w:rsidRPr="008449C3" w:rsidRDefault="00172107" w:rsidP="00957305">
      <w:pPr>
        <w:jc w:val="both"/>
        <w:rPr>
          <w:rFonts w:ascii="Times New Roman" w:hAnsi="Times New Roman" w:cs="Times New Roman"/>
          <w:sz w:val="28"/>
          <w:szCs w:val="28"/>
        </w:rPr>
      </w:pPr>
      <w:r>
        <w:rPr>
          <w:rFonts w:ascii="Times New Roman" w:hAnsi="Times New Roman" w:cs="Times New Roman"/>
          <w:sz w:val="28"/>
          <w:szCs w:val="28"/>
        </w:rPr>
        <w:t>4</w:t>
      </w:r>
      <w:r w:rsidR="00FF3C6D">
        <w:rPr>
          <w:rFonts w:ascii="Times New Roman" w:hAnsi="Times New Roman" w:cs="Times New Roman"/>
          <w:sz w:val="28"/>
          <w:szCs w:val="28"/>
        </w:rPr>
        <w:t>.2</w:t>
      </w:r>
      <w:r w:rsidR="008449C3" w:rsidRPr="008449C3">
        <w:rPr>
          <w:rFonts w:ascii="Times New Roman" w:hAnsi="Times New Roman" w:cs="Times New Roman"/>
          <w:sz w:val="28"/>
          <w:szCs w:val="28"/>
        </w:rPr>
        <w:t>. Особа може надати інші документи, які, на її думку, підтверджують її</w:t>
      </w:r>
      <w:r>
        <w:rPr>
          <w:rFonts w:ascii="Times New Roman" w:hAnsi="Times New Roman" w:cs="Times New Roman"/>
          <w:sz w:val="28"/>
          <w:szCs w:val="28"/>
        </w:rPr>
        <w:t xml:space="preserve"> професійні чи моральні якості.</w:t>
      </w:r>
    </w:p>
    <w:p w:rsidR="008449C3" w:rsidRPr="008449C3" w:rsidRDefault="00172107" w:rsidP="00957305">
      <w:pPr>
        <w:jc w:val="both"/>
        <w:rPr>
          <w:rFonts w:ascii="Times New Roman" w:hAnsi="Times New Roman" w:cs="Times New Roman"/>
          <w:sz w:val="28"/>
          <w:szCs w:val="28"/>
        </w:rPr>
      </w:pPr>
      <w:r>
        <w:rPr>
          <w:rFonts w:ascii="Times New Roman" w:hAnsi="Times New Roman" w:cs="Times New Roman"/>
          <w:sz w:val="28"/>
          <w:szCs w:val="28"/>
        </w:rPr>
        <w:t>4</w:t>
      </w:r>
      <w:r w:rsidR="00FF3C6D">
        <w:rPr>
          <w:rFonts w:ascii="Times New Roman" w:hAnsi="Times New Roman" w:cs="Times New Roman"/>
          <w:sz w:val="28"/>
          <w:szCs w:val="28"/>
        </w:rPr>
        <w:t>.3</w:t>
      </w:r>
      <w:r w:rsidR="008449C3" w:rsidRPr="008449C3">
        <w:rPr>
          <w:rFonts w:ascii="Times New Roman" w:hAnsi="Times New Roman" w:cs="Times New Roman"/>
          <w:sz w:val="28"/>
          <w:szCs w:val="28"/>
        </w:rPr>
        <w:t>. Особа, яка подає документи, відповідає за до</w:t>
      </w:r>
      <w:r>
        <w:rPr>
          <w:rFonts w:ascii="Times New Roman" w:hAnsi="Times New Roman" w:cs="Times New Roman"/>
          <w:sz w:val="28"/>
          <w:szCs w:val="28"/>
        </w:rPr>
        <w:t>стовірність поданої інформації.</w:t>
      </w:r>
    </w:p>
    <w:p w:rsidR="008449C3" w:rsidRPr="008449C3" w:rsidRDefault="00172107" w:rsidP="00957305">
      <w:pPr>
        <w:jc w:val="both"/>
        <w:rPr>
          <w:rFonts w:ascii="Times New Roman" w:hAnsi="Times New Roman" w:cs="Times New Roman"/>
          <w:sz w:val="28"/>
          <w:szCs w:val="28"/>
        </w:rPr>
      </w:pPr>
      <w:r>
        <w:rPr>
          <w:rFonts w:ascii="Times New Roman" w:hAnsi="Times New Roman" w:cs="Times New Roman"/>
          <w:sz w:val="28"/>
          <w:szCs w:val="28"/>
        </w:rPr>
        <w:t>4</w:t>
      </w:r>
      <w:r w:rsidR="00FF3C6D">
        <w:rPr>
          <w:rFonts w:ascii="Times New Roman" w:hAnsi="Times New Roman" w:cs="Times New Roman"/>
          <w:sz w:val="28"/>
          <w:szCs w:val="28"/>
        </w:rPr>
        <w:t>.</w:t>
      </w:r>
      <w:r w:rsidR="00125D7C">
        <w:rPr>
          <w:rFonts w:ascii="Times New Roman" w:hAnsi="Times New Roman" w:cs="Times New Roman"/>
          <w:sz w:val="28"/>
          <w:szCs w:val="28"/>
        </w:rPr>
        <w:t>4</w:t>
      </w:r>
      <w:r w:rsidR="00FF3C6D">
        <w:rPr>
          <w:rFonts w:ascii="Times New Roman" w:hAnsi="Times New Roman" w:cs="Times New Roman"/>
          <w:sz w:val="28"/>
          <w:szCs w:val="28"/>
        </w:rPr>
        <w:t xml:space="preserve">. </w:t>
      </w:r>
      <w:r w:rsidR="008449C3" w:rsidRPr="008449C3">
        <w:rPr>
          <w:rFonts w:ascii="Times New Roman" w:hAnsi="Times New Roman" w:cs="Times New Roman"/>
          <w:sz w:val="28"/>
          <w:szCs w:val="28"/>
        </w:rPr>
        <w:t xml:space="preserve"> Усі зацікавлені особи протягом семи днів з дня оприлюднення відомостей про кандидатів можуть подавати пропозиції та зауваження щодо кандидатур на електронну пошту  </w:t>
      </w:r>
      <w:r w:rsidR="00310DB6">
        <w:rPr>
          <w:rFonts w:ascii="Times New Roman" w:hAnsi="Times New Roman" w:cs="Times New Roman"/>
          <w:sz w:val="28"/>
          <w:szCs w:val="28"/>
        </w:rPr>
        <w:t>загального відділу</w:t>
      </w:r>
      <w:r w:rsidR="008449C3" w:rsidRPr="008449C3">
        <w:rPr>
          <w:rFonts w:ascii="Times New Roman" w:hAnsi="Times New Roman" w:cs="Times New Roman"/>
          <w:sz w:val="28"/>
          <w:szCs w:val="28"/>
        </w:rPr>
        <w:t xml:space="preserve"> або </w:t>
      </w:r>
      <w:r w:rsidR="00310DB6">
        <w:rPr>
          <w:rFonts w:ascii="Times New Roman" w:hAnsi="Times New Roman" w:cs="Times New Roman"/>
          <w:sz w:val="28"/>
          <w:szCs w:val="28"/>
        </w:rPr>
        <w:t>Червоноградської міської</w:t>
      </w:r>
      <w:r w:rsidR="008449C3" w:rsidRPr="008449C3">
        <w:rPr>
          <w:rFonts w:ascii="Times New Roman" w:hAnsi="Times New Roman" w:cs="Times New Roman"/>
          <w:sz w:val="28"/>
          <w:szCs w:val="28"/>
        </w:rPr>
        <w:t xml:space="preserve"> ради, які передаються конкурсній комісії.</w:t>
      </w:r>
    </w:p>
    <w:p w:rsidR="008449C3" w:rsidRPr="00957305" w:rsidRDefault="00957305" w:rsidP="00957305">
      <w:pPr>
        <w:jc w:val="both"/>
        <w:rPr>
          <w:rFonts w:ascii="Times New Roman" w:hAnsi="Times New Roman" w:cs="Times New Roman"/>
          <w:b/>
          <w:sz w:val="28"/>
          <w:szCs w:val="28"/>
        </w:rPr>
      </w:pPr>
      <w:r w:rsidRPr="00957305">
        <w:rPr>
          <w:rFonts w:ascii="Times New Roman" w:hAnsi="Times New Roman" w:cs="Times New Roman"/>
          <w:b/>
          <w:sz w:val="28"/>
          <w:szCs w:val="28"/>
        </w:rPr>
        <w:t>5.</w:t>
      </w:r>
      <w:r w:rsidR="008449C3" w:rsidRPr="00957305">
        <w:rPr>
          <w:rFonts w:ascii="Times New Roman" w:hAnsi="Times New Roman" w:cs="Times New Roman"/>
          <w:b/>
          <w:sz w:val="28"/>
          <w:szCs w:val="28"/>
        </w:rPr>
        <w:t xml:space="preserve"> Добір кандидатів на посаду керівника </w:t>
      </w:r>
      <w:r w:rsidRPr="00957305">
        <w:rPr>
          <w:rFonts w:ascii="Times New Roman" w:hAnsi="Times New Roman" w:cs="Times New Roman"/>
          <w:b/>
          <w:sz w:val="28"/>
          <w:szCs w:val="28"/>
        </w:rPr>
        <w:t xml:space="preserve">КУ «Центр інновацій» </w:t>
      </w:r>
      <w:r w:rsidR="008449C3" w:rsidRPr="00957305">
        <w:rPr>
          <w:rFonts w:ascii="Times New Roman" w:hAnsi="Times New Roman" w:cs="Times New Roman"/>
          <w:b/>
          <w:sz w:val="28"/>
          <w:szCs w:val="28"/>
        </w:rPr>
        <w:t>та призначення керівника</w:t>
      </w:r>
    </w:p>
    <w:p w:rsidR="008449C3" w:rsidRPr="008449C3" w:rsidRDefault="00957305" w:rsidP="00957305">
      <w:pPr>
        <w:jc w:val="both"/>
        <w:rPr>
          <w:rFonts w:ascii="Times New Roman" w:hAnsi="Times New Roman" w:cs="Times New Roman"/>
          <w:sz w:val="28"/>
          <w:szCs w:val="28"/>
        </w:rPr>
      </w:pPr>
      <w:r>
        <w:rPr>
          <w:rFonts w:ascii="Times New Roman" w:hAnsi="Times New Roman" w:cs="Times New Roman"/>
          <w:sz w:val="28"/>
          <w:szCs w:val="28"/>
        </w:rPr>
        <w:t>5</w:t>
      </w:r>
      <w:r w:rsidR="008449C3" w:rsidRPr="008449C3">
        <w:rPr>
          <w:rFonts w:ascii="Times New Roman" w:hAnsi="Times New Roman" w:cs="Times New Roman"/>
          <w:sz w:val="28"/>
          <w:szCs w:val="28"/>
        </w:rPr>
        <w:t>.1. Конкурс</w:t>
      </w:r>
      <w:r>
        <w:rPr>
          <w:rFonts w:ascii="Times New Roman" w:hAnsi="Times New Roman" w:cs="Times New Roman"/>
          <w:sz w:val="28"/>
          <w:szCs w:val="28"/>
        </w:rPr>
        <w:t>ний добір проводиться публічно.</w:t>
      </w:r>
    </w:p>
    <w:p w:rsidR="008449C3" w:rsidRPr="008449C3" w:rsidRDefault="00957305" w:rsidP="00957305">
      <w:pPr>
        <w:jc w:val="both"/>
        <w:rPr>
          <w:rFonts w:ascii="Times New Roman" w:hAnsi="Times New Roman" w:cs="Times New Roman"/>
          <w:sz w:val="28"/>
          <w:szCs w:val="28"/>
        </w:rPr>
      </w:pPr>
      <w:r>
        <w:rPr>
          <w:rFonts w:ascii="Times New Roman" w:hAnsi="Times New Roman" w:cs="Times New Roman"/>
          <w:sz w:val="28"/>
          <w:szCs w:val="28"/>
        </w:rPr>
        <w:t>5</w:t>
      </w:r>
      <w:r w:rsidR="008449C3" w:rsidRPr="008449C3">
        <w:rPr>
          <w:rFonts w:ascii="Times New Roman" w:hAnsi="Times New Roman" w:cs="Times New Roman"/>
          <w:sz w:val="28"/>
          <w:szCs w:val="28"/>
        </w:rPr>
        <w:t xml:space="preserve">.2. </w:t>
      </w:r>
      <w:r>
        <w:rPr>
          <w:rFonts w:ascii="Times New Roman" w:hAnsi="Times New Roman" w:cs="Times New Roman"/>
          <w:sz w:val="28"/>
          <w:szCs w:val="28"/>
        </w:rPr>
        <w:t>Загальний відділ</w:t>
      </w:r>
      <w:r w:rsidR="008449C3" w:rsidRPr="008449C3">
        <w:rPr>
          <w:rFonts w:ascii="Times New Roman" w:hAnsi="Times New Roman" w:cs="Times New Roman"/>
          <w:sz w:val="28"/>
          <w:szCs w:val="28"/>
        </w:rPr>
        <w:t xml:space="preserve"> забезпечує відео- або аудіо фіксацію всіх засідань конкурсної комісії та розміщує матеріали </w:t>
      </w:r>
      <w:r>
        <w:rPr>
          <w:rFonts w:ascii="Times New Roman" w:hAnsi="Times New Roman" w:cs="Times New Roman"/>
          <w:sz w:val="28"/>
          <w:szCs w:val="28"/>
        </w:rPr>
        <w:t>засідань конкурсної комісії на офіційному веб-сайті.</w:t>
      </w:r>
    </w:p>
    <w:p w:rsidR="008449C3" w:rsidRPr="008449C3" w:rsidRDefault="008449C3" w:rsidP="00957305">
      <w:pPr>
        <w:jc w:val="both"/>
        <w:rPr>
          <w:rFonts w:ascii="Times New Roman" w:hAnsi="Times New Roman" w:cs="Times New Roman"/>
          <w:sz w:val="28"/>
          <w:szCs w:val="28"/>
        </w:rPr>
      </w:pPr>
      <w:r w:rsidRPr="008449C3">
        <w:rPr>
          <w:rFonts w:ascii="Times New Roman" w:hAnsi="Times New Roman" w:cs="Times New Roman"/>
          <w:sz w:val="28"/>
          <w:szCs w:val="28"/>
        </w:rPr>
        <w:t xml:space="preserve">Представники засобів масової інформації та громадськості мають право бути присутніми на засіданнях конкурсної комісії під час проведення співбесіди з кандидатами, де публічно презентуються запропоновані проекти програм розвитку </w:t>
      </w:r>
      <w:r w:rsidR="00957305">
        <w:rPr>
          <w:rFonts w:ascii="Times New Roman" w:hAnsi="Times New Roman" w:cs="Times New Roman"/>
          <w:sz w:val="28"/>
          <w:szCs w:val="28"/>
        </w:rPr>
        <w:t>комунальної установи</w:t>
      </w:r>
      <w:r w:rsidRPr="008449C3">
        <w:rPr>
          <w:rFonts w:ascii="Times New Roman" w:hAnsi="Times New Roman" w:cs="Times New Roman"/>
          <w:sz w:val="28"/>
          <w:szCs w:val="28"/>
        </w:rPr>
        <w:t xml:space="preserve"> на один і п’ять років.</w:t>
      </w:r>
    </w:p>
    <w:p w:rsidR="008449C3" w:rsidRPr="008449C3" w:rsidRDefault="008449C3" w:rsidP="008449C3">
      <w:pPr>
        <w:rPr>
          <w:rFonts w:ascii="Times New Roman" w:hAnsi="Times New Roman" w:cs="Times New Roman"/>
          <w:sz w:val="28"/>
          <w:szCs w:val="28"/>
        </w:rPr>
      </w:pPr>
    </w:p>
    <w:p w:rsidR="008449C3" w:rsidRPr="008449C3" w:rsidRDefault="00957305" w:rsidP="00957305">
      <w:pPr>
        <w:jc w:val="both"/>
        <w:rPr>
          <w:rFonts w:ascii="Times New Roman" w:hAnsi="Times New Roman" w:cs="Times New Roman"/>
          <w:sz w:val="28"/>
          <w:szCs w:val="28"/>
        </w:rPr>
      </w:pPr>
      <w:r>
        <w:rPr>
          <w:rFonts w:ascii="Times New Roman" w:hAnsi="Times New Roman" w:cs="Times New Roman"/>
          <w:sz w:val="28"/>
          <w:szCs w:val="28"/>
        </w:rPr>
        <w:t>5</w:t>
      </w:r>
      <w:r w:rsidR="008449C3" w:rsidRPr="008449C3">
        <w:rPr>
          <w:rFonts w:ascii="Times New Roman" w:hAnsi="Times New Roman" w:cs="Times New Roman"/>
          <w:sz w:val="28"/>
          <w:szCs w:val="28"/>
        </w:rPr>
        <w:t xml:space="preserve">.3. </w:t>
      </w:r>
      <w:r>
        <w:rPr>
          <w:rFonts w:ascii="Times New Roman" w:hAnsi="Times New Roman" w:cs="Times New Roman"/>
          <w:sz w:val="28"/>
          <w:szCs w:val="28"/>
        </w:rPr>
        <w:t>Загальний відділ</w:t>
      </w:r>
      <w:r w:rsidR="008449C3" w:rsidRPr="008449C3">
        <w:rPr>
          <w:rFonts w:ascii="Times New Roman" w:hAnsi="Times New Roman" w:cs="Times New Roman"/>
          <w:sz w:val="28"/>
          <w:szCs w:val="28"/>
        </w:rPr>
        <w:t xml:space="preserve"> не пізніш як за 5 днів до дня проведення першого засідання конкурсної комісії повідомляє кандидатів про час та місце проведення засідання конкурсної комісії.</w:t>
      </w:r>
    </w:p>
    <w:p w:rsidR="008449C3" w:rsidRPr="008449C3" w:rsidRDefault="00957305" w:rsidP="00957305">
      <w:pPr>
        <w:jc w:val="both"/>
        <w:rPr>
          <w:rFonts w:ascii="Times New Roman" w:hAnsi="Times New Roman" w:cs="Times New Roman"/>
          <w:sz w:val="28"/>
          <w:szCs w:val="28"/>
        </w:rPr>
      </w:pPr>
      <w:r>
        <w:rPr>
          <w:rFonts w:ascii="Times New Roman" w:hAnsi="Times New Roman" w:cs="Times New Roman"/>
          <w:sz w:val="28"/>
          <w:szCs w:val="28"/>
        </w:rPr>
        <w:t>5</w:t>
      </w:r>
      <w:r w:rsidR="008449C3" w:rsidRPr="008449C3">
        <w:rPr>
          <w:rFonts w:ascii="Times New Roman" w:hAnsi="Times New Roman" w:cs="Times New Roman"/>
          <w:sz w:val="28"/>
          <w:szCs w:val="28"/>
        </w:rPr>
        <w:t>.4. Конкурсна комісія проводить перше засідання протягом 10 днів після закінчення строку приймання документів.</w:t>
      </w:r>
    </w:p>
    <w:p w:rsidR="008449C3" w:rsidRPr="008449C3" w:rsidRDefault="00957305" w:rsidP="00957305">
      <w:pPr>
        <w:jc w:val="both"/>
        <w:rPr>
          <w:rFonts w:ascii="Times New Roman" w:hAnsi="Times New Roman" w:cs="Times New Roman"/>
          <w:sz w:val="28"/>
          <w:szCs w:val="28"/>
        </w:rPr>
      </w:pPr>
      <w:r>
        <w:rPr>
          <w:rFonts w:ascii="Times New Roman" w:hAnsi="Times New Roman" w:cs="Times New Roman"/>
          <w:sz w:val="28"/>
          <w:szCs w:val="28"/>
        </w:rPr>
        <w:t>5</w:t>
      </w:r>
      <w:r w:rsidR="008449C3" w:rsidRPr="008449C3">
        <w:rPr>
          <w:rFonts w:ascii="Times New Roman" w:hAnsi="Times New Roman" w:cs="Times New Roman"/>
          <w:sz w:val="28"/>
          <w:szCs w:val="28"/>
        </w:rPr>
        <w:t xml:space="preserve">.5.. На першому засіданні конкурсна комісія розглядає документи, подані кандидатами на посаду керівника </w:t>
      </w:r>
      <w:r>
        <w:rPr>
          <w:rFonts w:ascii="Times New Roman" w:hAnsi="Times New Roman" w:cs="Times New Roman"/>
          <w:sz w:val="28"/>
          <w:szCs w:val="28"/>
        </w:rPr>
        <w:t>КУ «Центр інновацій»</w:t>
      </w:r>
      <w:r w:rsidR="008449C3" w:rsidRPr="008449C3">
        <w:rPr>
          <w:rFonts w:ascii="Times New Roman" w:hAnsi="Times New Roman" w:cs="Times New Roman"/>
          <w:sz w:val="28"/>
          <w:szCs w:val="28"/>
        </w:rPr>
        <w:t>, на відповідність кваліфікаційним вимогам.</w:t>
      </w:r>
    </w:p>
    <w:p w:rsidR="008449C3" w:rsidRPr="008449C3" w:rsidRDefault="008449C3" w:rsidP="00957305">
      <w:pPr>
        <w:jc w:val="both"/>
        <w:rPr>
          <w:rFonts w:ascii="Times New Roman" w:hAnsi="Times New Roman" w:cs="Times New Roman"/>
          <w:sz w:val="28"/>
          <w:szCs w:val="28"/>
        </w:rPr>
      </w:pPr>
      <w:r w:rsidRPr="008449C3">
        <w:rPr>
          <w:rFonts w:ascii="Times New Roman" w:hAnsi="Times New Roman" w:cs="Times New Roman"/>
          <w:sz w:val="28"/>
          <w:szCs w:val="28"/>
        </w:rPr>
        <w:t>Результати розгляду невідкладно повідомляються кандидатам електронною поштою чи іншим засобом зв’язку, зазначеним в автобіографії.</w:t>
      </w:r>
    </w:p>
    <w:p w:rsidR="008449C3" w:rsidRPr="008449C3" w:rsidRDefault="000C5863" w:rsidP="00957305">
      <w:pPr>
        <w:jc w:val="both"/>
        <w:rPr>
          <w:rFonts w:ascii="Times New Roman" w:hAnsi="Times New Roman" w:cs="Times New Roman"/>
          <w:sz w:val="28"/>
          <w:szCs w:val="28"/>
        </w:rPr>
      </w:pPr>
      <w:r>
        <w:rPr>
          <w:rFonts w:ascii="Times New Roman" w:hAnsi="Times New Roman" w:cs="Times New Roman"/>
          <w:sz w:val="28"/>
          <w:szCs w:val="28"/>
        </w:rPr>
        <w:t>5</w:t>
      </w:r>
      <w:r w:rsidR="00FF3C6D">
        <w:rPr>
          <w:rFonts w:ascii="Times New Roman" w:hAnsi="Times New Roman" w:cs="Times New Roman"/>
          <w:sz w:val="28"/>
          <w:szCs w:val="28"/>
        </w:rPr>
        <w:t>.6</w:t>
      </w:r>
      <w:r w:rsidR="008449C3" w:rsidRPr="008449C3">
        <w:rPr>
          <w:rFonts w:ascii="Times New Roman" w:hAnsi="Times New Roman" w:cs="Times New Roman"/>
          <w:sz w:val="28"/>
          <w:szCs w:val="28"/>
        </w:rPr>
        <w:t xml:space="preserve">. Особа не допускається до участі в доборі кандидатів на посаду керівника </w:t>
      </w:r>
      <w:r w:rsidR="00957305">
        <w:rPr>
          <w:rFonts w:ascii="Times New Roman" w:hAnsi="Times New Roman" w:cs="Times New Roman"/>
          <w:sz w:val="28"/>
          <w:szCs w:val="28"/>
        </w:rPr>
        <w:t xml:space="preserve">КУ «Центр інновацій»  </w:t>
      </w:r>
      <w:r w:rsidR="008449C3" w:rsidRPr="008449C3">
        <w:rPr>
          <w:rFonts w:ascii="Times New Roman" w:hAnsi="Times New Roman" w:cs="Times New Roman"/>
          <w:sz w:val="28"/>
          <w:szCs w:val="28"/>
        </w:rPr>
        <w:t>у разі невідповідност</w:t>
      </w:r>
      <w:r w:rsidR="00FF3C6D">
        <w:rPr>
          <w:rFonts w:ascii="Times New Roman" w:hAnsi="Times New Roman" w:cs="Times New Roman"/>
          <w:sz w:val="28"/>
          <w:szCs w:val="28"/>
        </w:rPr>
        <w:t>і вимогам, зазначеним у пункті 1.2, 4.2.</w:t>
      </w:r>
      <w:r w:rsidR="008449C3" w:rsidRPr="008449C3">
        <w:rPr>
          <w:rFonts w:ascii="Times New Roman" w:hAnsi="Times New Roman" w:cs="Times New Roman"/>
          <w:sz w:val="28"/>
          <w:szCs w:val="28"/>
        </w:rPr>
        <w:t>. цього порядку, за рішенням конкурсної комісії.</w:t>
      </w:r>
    </w:p>
    <w:p w:rsidR="008449C3" w:rsidRPr="008449C3" w:rsidRDefault="000C5863" w:rsidP="00957305">
      <w:pPr>
        <w:jc w:val="both"/>
        <w:rPr>
          <w:rFonts w:ascii="Times New Roman" w:hAnsi="Times New Roman" w:cs="Times New Roman"/>
          <w:sz w:val="28"/>
          <w:szCs w:val="28"/>
        </w:rPr>
      </w:pPr>
      <w:r>
        <w:rPr>
          <w:rFonts w:ascii="Times New Roman" w:hAnsi="Times New Roman" w:cs="Times New Roman"/>
          <w:sz w:val="28"/>
          <w:szCs w:val="28"/>
        </w:rPr>
        <w:t>5</w:t>
      </w:r>
      <w:r w:rsidR="00FF3C6D">
        <w:rPr>
          <w:rFonts w:ascii="Times New Roman" w:hAnsi="Times New Roman" w:cs="Times New Roman"/>
          <w:sz w:val="28"/>
          <w:szCs w:val="28"/>
        </w:rPr>
        <w:t>.7</w:t>
      </w:r>
      <w:r w:rsidR="008449C3" w:rsidRPr="008449C3">
        <w:rPr>
          <w:rFonts w:ascii="Times New Roman" w:hAnsi="Times New Roman" w:cs="Times New Roman"/>
          <w:sz w:val="28"/>
          <w:szCs w:val="28"/>
        </w:rPr>
        <w:t>. Друге засідання конкурсної комісії  проводитися через 3 дні після</w:t>
      </w:r>
      <w:r w:rsidR="00957305">
        <w:rPr>
          <w:rFonts w:ascii="Times New Roman" w:hAnsi="Times New Roman" w:cs="Times New Roman"/>
          <w:sz w:val="28"/>
          <w:szCs w:val="28"/>
        </w:rPr>
        <w:t xml:space="preserve"> проведення першого засідання. </w:t>
      </w:r>
    </w:p>
    <w:p w:rsidR="008449C3" w:rsidRPr="008449C3" w:rsidRDefault="008449C3" w:rsidP="00957305">
      <w:pPr>
        <w:jc w:val="both"/>
        <w:rPr>
          <w:rFonts w:ascii="Times New Roman" w:hAnsi="Times New Roman" w:cs="Times New Roman"/>
          <w:sz w:val="28"/>
          <w:szCs w:val="28"/>
        </w:rPr>
      </w:pPr>
      <w:r w:rsidRPr="008449C3">
        <w:rPr>
          <w:rFonts w:ascii="Times New Roman" w:hAnsi="Times New Roman" w:cs="Times New Roman"/>
          <w:sz w:val="28"/>
          <w:szCs w:val="28"/>
        </w:rPr>
        <w:t xml:space="preserve">На другому засіданні конкурсна комісія проводить співбесіду з кандидатами, під час якої заслуховує публічні презентації проектів програм розвитку </w:t>
      </w:r>
      <w:r w:rsidR="00957305">
        <w:rPr>
          <w:rFonts w:ascii="Times New Roman" w:hAnsi="Times New Roman" w:cs="Times New Roman"/>
          <w:sz w:val="28"/>
          <w:szCs w:val="28"/>
        </w:rPr>
        <w:t>комунальної установи</w:t>
      </w:r>
      <w:r w:rsidRPr="008449C3">
        <w:rPr>
          <w:rFonts w:ascii="Times New Roman" w:hAnsi="Times New Roman" w:cs="Times New Roman"/>
          <w:sz w:val="28"/>
          <w:szCs w:val="28"/>
        </w:rPr>
        <w:t xml:space="preserve"> на один і п’ять років.</w:t>
      </w:r>
    </w:p>
    <w:p w:rsidR="008449C3" w:rsidRPr="008449C3" w:rsidRDefault="000C5863" w:rsidP="008449C3">
      <w:pPr>
        <w:rPr>
          <w:rFonts w:ascii="Times New Roman" w:hAnsi="Times New Roman" w:cs="Times New Roman"/>
          <w:sz w:val="28"/>
          <w:szCs w:val="28"/>
        </w:rPr>
      </w:pPr>
      <w:r>
        <w:rPr>
          <w:rFonts w:ascii="Times New Roman" w:hAnsi="Times New Roman" w:cs="Times New Roman"/>
          <w:sz w:val="28"/>
          <w:szCs w:val="28"/>
        </w:rPr>
        <w:t>5</w:t>
      </w:r>
      <w:r w:rsidR="00FF3C6D">
        <w:rPr>
          <w:rFonts w:ascii="Times New Roman" w:hAnsi="Times New Roman" w:cs="Times New Roman"/>
          <w:sz w:val="28"/>
          <w:szCs w:val="28"/>
        </w:rPr>
        <w:t>.8.</w:t>
      </w:r>
      <w:r w:rsidR="008449C3" w:rsidRPr="008449C3">
        <w:rPr>
          <w:rFonts w:ascii="Times New Roman" w:hAnsi="Times New Roman" w:cs="Times New Roman"/>
          <w:sz w:val="28"/>
          <w:szCs w:val="28"/>
        </w:rPr>
        <w:t xml:space="preserve"> Допоміжними критеріями під час голос</w:t>
      </w:r>
      <w:r w:rsidR="00957305">
        <w:rPr>
          <w:rFonts w:ascii="Times New Roman" w:hAnsi="Times New Roman" w:cs="Times New Roman"/>
          <w:sz w:val="28"/>
          <w:szCs w:val="28"/>
        </w:rPr>
        <w:t>ування на користь кандидатів є:</w:t>
      </w:r>
    </w:p>
    <w:p w:rsidR="008449C3" w:rsidRPr="008449C3" w:rsidRDefault="008449C3" w:rsidP="008449C3">
      <w:pPr>
        <w:rPr>
          <w:rFonts w:ascii="Times New Roman" w:hAnsi="Times New Roman" w:cs="Times New Roman"/>
          <w:sz w:val="28"/>
          <w:szCs w:val="28"/>
        </w:rPr>
      </w:pPr>
      <w:r w:rsidRPr="008449C3">
        <w:rPr>
          <w:rFonts w:ascii="Times New Roman" w:hAnsi="Times New Roman" w:cs="Times New Roman"/>
          <w:sz w:val="28"/>
          <w:szCs w:val="28"/>
        </w:rPr>
        <w:t>-     післядипломна освіта у галузі управління</w:t>
      </w:r>
      <w:r w:rsidR="00957305">
        <w:rPr>
          <w:rFonts w:ascii="Times New Roman" w:hAnsi="Times New Roman" w:cs="Times New Roman"/>
          <w:sz w:val="28"/>
          <w:szCs w:val="28"/>
        </w:rPr>
        <w:t xml:space="preserve"> проектами;</w:t>
      </w:r>
    </w:p>
    <w:p w:rsidR="008449C3" w:rsidRPr="008449C3" w:rsidRDefault="008449C3" w:rsidP="008449C3">
      <w:pPr>
        <w:rPr>
          <w:rFonts w:ascii="Times New Roman" w:hAnsi="Times New Roman" w:cs="Times New Roman"/>
          <w:sz w:val="28"/>
          <w:szCs w:val="28"/>
        </w:rPr>
      </w:pPr>
      <w:r w:rsidRPr="008449C3">
        <w:rPr>
          <w:rFonts w:ascii="Times New Roman" w:hAnsi="Times New Roman" w:cs="Times New Roman"/>
          <w:sz w:val="28"/>
          <w:szCs w:val="28"/>
        </w:rPr>
        <w:t>-     ступінь MBA (Master</w:t>
      </w:r>
      <w:r w:rsidR="00125D7C">
        <w:rPr>
          <w:rFonts w:ascii="Times New Roman" w:hAnsi="Times New Roman" w:cs="Times New Roman"/>
          <w:sz w:val="28"/>
          <w:szCs w:val="28"/>
        </w:rPr>
        <w:t xml:space="preserve"> </w:t>
      </w:r>
      <w:r w:rsidRPr="008449C3">
        <w:rPr>
          <w:rFonts w:ascii="Times New Roman" w:hAnsi="Times New Roman" w:cs="Times New Roman"/>
          <w:sz w:val="28"/>
          <w:szCs w:val="28"/>
        </w:rPr>
        <w:t>of Business Administration), MPA (Master</w:t>
      </w:r>
      <w:r w:rsidR="00125D7C">
        <w:rPr>
          <w:rFonts w:ascii="Times New Roman" w:hAnsi="Times New Roman" w:cs="Times New Roman"/>
          <w:sz w:val="28"/>
          <w:szCs w:val="28"/>
          <w:lang w:val="en-US"/>
        </w:rPr>
        <w:t xml:space="preserve"> </w:t>
      </w:r>
      <w:r w:rsidRPr="008449C3">
        <w:rPr>
          <w:rFonts w:ascii="Times New Roman" w:hAnsi="Times New Roman" w:cs="Times New Roman"/>
          <w:sz w:val="28"/>
          <w:szCs w:val="28"/>
        </w:rPr>
        <w:t xml:space="preserve">of Public Administration), MLA (Mastero </w:t>
      </w:r>
      <w:r w:rsidR="00125D7C">
        <w:rPr>
          <w:rFonts w:ascii="Times New Roman" w:hAnsi="Times New Roman" w:cs="Times New Roman"/>
          <w:sz w:val="28"/>
          <w:szCs w:val="28"/>
          <w:lang w:val="en-US"/>
        </w:rPr>
        <w:t>o</w:t>
      </w:r>
      <w:r w:rsidRPr="008449C3">
        <w:rPr>
          <w:rFonts w:ascii="Times New Roman" w:hAnsi="Times New Roman" w:cs="Times New Roman"/>
          <w:sz w:val="28"/>
          <w:szCs w:val="28"/>
        </w:rPr>
        <w:t>f Liberal Arts), магістра бізнес-адміністрування чи магістра державного управління;</w:t>
      </w:r>
    </w:p>
    <w:p w:rsidR="008449C3" w:rsidRPr="008449C3" w:rsidRDefault="008449C3" w:rsidP="008449C3">
      <w:pPr>
        <w:rPr>
          <w:rFonts w:ascii="Times New Roman" w:hAnsi="Times New Roman" w:cs="Times New Roman"/>
          <w:sz w:val="28"/>
          <w:szCs w:val="28"/>
        </w:rPr>
      </w:pPr>
      <w:r w:rsidRPr="008449C3">
        <w:rPr>
          <w:rFonts w:ascii="Times New Roman" w:hAnsi="Times New Roman" w:cs="Times New Roman"/>
          <w:sz w:val="28"/>
          <w:szCs w:val="28"/>
        </w:rPr>
        <w:t>-     науковий ступінь доктора філософії (кандидата наук) чи доктора наук;</w:t>
      </w:r>
    </w:p>
    <w:p w:rsidR="008449C3" w:rsidRPr="008449C3" w:rsidRDefault="008449C3" w:rsidP="008449C3">
      <w:pPr>
        <w:rPr>
          <w:rFonts w:ascii="Times New Roman" w:hAnsi="Times New Roman" w:cs="Times New Roman"/>
          <w:sz w:val="28"/>
          <w:szCs w:val="28"/>
        </w:rPr>
      </w:pPr>
      <w:r w:rsidRPr="008449C3">
        <w:rPr>
          <w:rFonts w:ascii="Times New Roman" w:hAnsi="Times New Roman" w:cs="Times New Roman"/>
          <w:sz w:val="28"/>
          <w:szCs w:val="28"/>
        </w:rPr>
        <w:t>-     досвід роботи на керівних посадах в українських/міжнародних компаніях, установах, програмах, проектах у сфері</w:t>
      </w:r>
      <w:r w:rsidR="000A2658">
        <w:rPr>
          <w:rFonts w:ascii="Times New Roman" w:hAnsi="Times New Roman" w:cs="Times New Roman"/>
          <w:sz w:val="28"/>
          <w:szCs w:val="28"/>
        </w:rPr>
        <w:t xml:space="preserve"> проектного менеджменту</w:t>
      </w:r>
      <w:r w:rsidRPr="008449C3">
        <w:rPr>
          <w:rFonts w:ascii="Times New Roman" w:hAnsi="Times New Roman" w:cs="Times New Roman"/>
          <w:sz w:val="28"/>
          <w:szCs w:val="28"/>
        </w:rPr>
        <w:t>;</w:t>
      </w:r>
    </w:p>
    <w:p w:rsidR="008449C3" w:rsidRPr="008449C3" w:rsidRDefault="008449C3" w:rsidP="008449C3">
      <w:pPr>
        <w:rPr>
          <w:rFonts w:ascii="Times New Roman" w:hAnsi="Times New Roman" w:cs="Times New Roman"/>
          <w:sz w:val="28"/>
          <w:szCs w:val="28"/>
        </w:rPr>
      </w:pPr>
      <w:r w:rsidRPr="008449C3">
        <w:rPr>
          <w:rFonts w:ascii="Times New Roman" w:hAnsi="Times New Roman" w:cs="Times New Roman"/>
          <w:sz w:val="28"/>
          <w:szCs w:val="28"/>
        </w:rPr>
        <w:t>-     володіння офіційними мовами Європейського Союзу;</w:t>
      </w:r>
    </w:p>
    <w:p w:rsidR="008449C3" w:rsidRPr="008449C3" w:rsidRDefault="008449C3" w:rsidP="008449C3">
      <w:pPr>
        <w:rPr>
          <w:rFonts w:ascii="Times New Roman" w:hAnsi="Times New Roman" w:cs="Times New Roman"/>
          <w:sz w:val="28"/>
          <w:szCs w:val="28"/>
        </w:rPr>
      </w:pPr>
      <w:r w:rsidRPr="008449C3">
        <w:rPr>
          <w:rFonts w:ascii="Times New Roman" w:hAnsi="Times New Roman" w:cs="Times New Roman"/>
          <w:sz w:val="28"/>
          <w:szCs w:val="28"/>
        </w:rPr>
        <w:t>-     досвід розроблення і реалізації інвестиційних та інноваційних проектів;</w:t>
      </w:r>
    </w:p>
    <w:p w:rsidR="008449C3" w:rsidRPr="008449C3" w:rsidRDefault="008449C3" w:rsidP="008449C3">
      <w:pPr>
        <w:rPr>
          <w:rFonts w:ascii="Times New Roman" w:hAnsi="Times New Roman" w:cs="Times New Roman"/>
          <w:sz w:val="28"/>
          <w:szCs w:val="28"/>
        </w:rPr>
      </w:pPr>
      <w:r w:rsidRPr="008449C3">
        <w:rPr>
          <w:rFonts w:ascii="Times New Roman" w:hAnsi="Times New Roman" w:cs="Times New Roman"/>
          <w:sz w:val="28"/>
          <w:szCs w:val="28"/>
        </w:rPr>
        <w:t>-     схвальні відгуки в українських та іноземних галузевих засобах масової інформації;</w:t>
      </w:r>
    </w:p>
    <w:p w:rsidR="008449C3" w:rsidRPr="008449C3" w:rsidRDefault="008449C3" w:rsidP="008449C3">
      <w:pPr>
        <w:rPr>
          <w:rFonts w:ascii="Times New Roman" w:hAnsi="Times New Roman" w:cs="Times New Roman"/>
          <w:sz w:val="28"/>
          <w:szCs w:val="28"/>
        </w:rPr>
      </w:pPr>
      <w:r w:rsidRPr="008449C3">
        <w:rPr>
          <w:rFonts w:ascii="Times New Roman" w:hAnsi="Times New Roman" w:cs="Times New Roman"/>
          <w:sz w:val="28"/>
          <w:szCs w:val="28"/>
        </w:rPr>
        <w:t>-     бездоганна ділова репутація.</w:t>
      </w:r>
    </w:p>
    <w:p w:rsidR="008449C3" w:rsidRPr="008449C3" w:rsidRDefault="008449C3" w:rsidP="008449C3">
      <w:pPr>
        <w:rPr>
          <w:rFonts w:ascii="Times New Roman" w:hAnsi="Times New Roman" w:cs="Times New Roman"/>
          <w:sz w:val="28"/>
          <w:szCs w:val="28"/>
        </w:rPr>
      </w:pPr>
    </w:p>
    <w:p w:rsidR="008449C3" w:rsidRPr="008449C3" w:rsidRDefault="000A2658" w:rsidP="008449C3">
      <w:pPr>
        <w:rPr>
          <w:rFonts w:ascii="Times New Roman" w:hAnsi="Times New Roman" w:cs="Times New Roman"/>
          <w:sz w:val="28"/>
          <w:szCs w:val="28"/>
        </w:rPr>
      </w:pPr>
      <w:r>
        <w:rPr>
          <w:rFonts w:ascii="Times New Roman" w:hAnsi="Times New Roman" w:cs="Times New Roman"/>
          <w:sz w:val="28"/>
          <w:szCs w:val="28"/>
        </w:rPr>
        <w:t>5</w:t>
      </w:r>
      <w:r w:rsidR="008449C3" w:rsidRPr="008449C3">
        <w:rPr>
          <w:rFonts w:ascii="Times New Roman" w:hAnsi="Times New Roman" w:cs="Times New Roman"/>
          <w:sz w:val="28"/>
          <w:szCs w:val="28"/>
        </w:rPr>
        <w:t>.10. Конкурсна комісія на другому засіданні приймає рішення про визначення переможця конкурсу шляхом голосування. Спосіб голосування визначаєть</w:t>
      </w:r>
      <w:r>
        <w:rPr>
          <w:rFonts w:ascii="Times New Roman" w:hAnsi="Times New Roman" w:cs="Times New Roman"/>
          <w:sz w:val="28"/>
          <w:szCs w:val="28"/>
        </w:rPr>
        <w:t>ся рішенням конкурсної комісії.</w:t>
      </w:r>
    </w:p>
    <w:p w:rsidR="008449C3" w:rsidRPr="008449C3" w:rsidRDefault="000A2658" w:rsidP="008449C3">
      <w:pPr>
        <w:rPr>
          <w:rFonts w:ascii="Times New Roman" w:hAnsi="Times New Roman" w:cs="Times New Roman"/>
          <w:sz w:val="28"/>
          <w:szCs w:val="28"/>
        </w:rPr>
      </w:pPr>
      <w:r>
        <w:rPr>
          <w:rFonts w:ascii="Times New Roman" w:hAnsi="Times New Roman" w:cs="Times New Roman"/>
          <w:sz w:val="28"/>
          <w:szCs w:val="28"/>
        </w:rPr>
        <w:t>5</w:t>
      </w:r>
      <w:r w:rsidR="008449C3" w:rsidRPr="008449C3">
        <w:rPr>
          <w:rFonts w:ascii="Times New Roman" w:hAnsi="Times New Roman" w:cs="Times New Roman"/>
          <w:sz w:val="28"/>
          <w:szCs w:val="28"/>
        </w:rPr>
        <w:t>.11. Рішення конкурсної комісії вважається прийнятим, якщо за нього на засіданні конкурсної комісії проголосувала більшість від затвердже</w:t>
      </w:r>
      <w:r>
        <w:rPr>
          <w:rFonts w:ascii="Times New Roman" w:hAnsi="Times New Roman" w:cs="Times New Roman"/>
          <w:sz w:val="28"/>
          <w:szCs w:val="28"/>
        </w:rPr>
        <w:t>ного складу конкурсної комісії.</w:t>
      </w:r>
    </w:p>
    <w:p w:rsidR="008449C3" w:rsidRPr="008449C3" w:rsidRDefault="000A2658" w:rsidP="008449C3">
      <w:pPr>
        <w:rPr>
          <w:rFonts w:ascii="Times New Roman" w:hAnsi="Times New Roman" w:cs="Times New Roman"/>
          <w:sz w:val="28"/>
          <w:szCs w:val="28"/>
        </w:rPr>
      </w:pPr>
      <w:r>
        <w:rPr>
          <w:rFonts w:ascii="Times New Roman" w:hAnsi="Times New Roman" w:cs="Times New Roman"/>
          <w:sz w:val="28"/>
          <w:szCs w:val="28"/>
        </w:rPr>
        <w:t>5</w:t>
      </w:r>
      <w:r w:rsidR="008449C3" w:rsidRPr="008449C3">
        <w:rPr>
          <w:rFonts w:ascii="Times New Roman" w:hAnsi="Times New Roman" w:cs="Times New Roman"/>
          <w:sz w:val="28"/>
          <w:szCs w:val="28"/>
        </w:rPr>
        <w:t>.12. У разі виявлення фактів, що свідчать про конфлікт інтересів члена конкурсної комісії, такий член конкурсної комісі</w:t>
      </w:r>
      <w:r>
        <w:rPr>
          <w:rFonts w:ascii="Times New Roman" w:hAnsi="Times New Roman" w:cs="Times New Roman"/>
          <w:sz w:val="28"/>
          <w:szCs w:val="28"/>
        </w:rPr>
        <w:t>ї не бере участі в голосуванні.</w:t>
      </w:r>
    </w:p>
    <w:p w:rsidR="008449C3" w:rsidRPr="008449C3" w:rsidRDefault="000A2658" w:rsidP="008449C3">
      <w:pPr>
        <w:rPr>
          <w:rFonts w:ascii="Times New Roman" w:hAnsi="Times New Roman" w:cs="Times New Roman"/>
          <w:sz w:val="28"/>
          <w:szCs w:val="28"/>
        </w:rPr>
      </w:pPr>
      <w:r>
        <w:rPr>
          <w:rFonts w:ascii="Times New Roman" w:hAnsi="Times New Roman" w:cs="Times New Roman"/>
          <w:sz w:val="28"/>
          <w:szCs w:val="28"/>
        </w:rPr>
        <w:t>5</w:t>
      </w:r>
      <w:r w:rsidR="008449C3" w:rsidRPr="008449C3">
        <w:rPr>
          <w:rFonts w:ascii="Times New Roman" w:hAnsi="Times New Roman" w:cs="Times New Roman"/>
          <w:sz w:val="28"/>
          <w:szCs w:val="28"/>
        </w:rPr>
        <w:t xml:space="preserve">.13. </w:t>
      </w:r>
      <w:r>
        <w:rPr>
          <w:rFonts w:ascii="Times New Roman" w:hAnsi="Times New Roman" w:cs="Times New Roman"/>
          <w:sz w:val="28"/>
          <w:szCs w:val="28"/>
        </w:rPr>
        <w:t>Загальний відділ</w:t>
      </w:r>
      <w:r w:rsidR="008449C3" w:rsidRPr="008449C3">
        <w:rPr>
          <w:rFonts w:ascii="Times New Roman" w:hAnsi="Times New Roman" w:cs="Times New Roman"/>
          <w:sz w:val="28"/>
          <w:szCs w:val="28"/>
        </w:rPr>
        <w:t xml:space="preserve"> на другий день після прийняття рішення конкурсної комісії щодо переможця на посаду керівника </w:t>
      </w:r>
      <w:r>
        <w:rPr>
          <w:rFonts w:ascii="Times New Roman" w:hAnsi="Times New Roman" w:cs="Times New Roman"/>
          <w:sz w:val="28"/>
          <w:szCs w:val="28"/>
        </w:rPr>
        <w:t xml:space="preserve">КУ «Центр інновацій» </w:t>
      </w:r>
      <w:r w:rsidR="008449C3" w:rsidRPr="008449C3">
        <w:rPr>
          <w:rFonts w:ascii="Times New Roman" w:hAnsi="Times New Roman" w:cs="Times New Roman"/>
          <w:sz w:val="28"/>
          <w:szCs w:val="28"/>
        </w:rPr>
        <w:t xml:space="preserve">оприлюднює її рішення на офіційному веб-сайті </w:t>
      </w:r>
      <w:r>
        <w:rPr>
          <w:rFonts w:ascii="Times New Roman" w:hAnsi="Times New Roman" w:cs="Times New Roman"/>
          <w:sz w:val="28"/>
          <w:szCs w:val="28"/>
        </w:rPr>
        <w:t>Червоноградської міської ради.</w:t>
      </w:r>
    </w:p>
    <w:p w:rsidR="008449C3" w:rsidRPr="008449C3" w:rsidRDefault="002F5185" w:rsidP="008449C3">
      <w:pPr>
        <w:rPr>
          <w:rFonts w:ascii="Times New Roman" w:hAnsi="Times New Roman" w:cs="Times New Roman"/>
          <w:sz w:val="28"/>
          <w:szCs w:val="28"/>
        </w:rPr>
      </w:pPr>
      <w:r>
        <w:rPr>
          <w:rFonts w:ascii="Times New Roman" w:hAnsi="Times New Roman" w:cs="Times New Roman"/>
          <w:sz w:val="28"/>
          <w:szCs w:val="28"/>
        </w:rPr>
        <w:t>5</w:t>
      </w:r>
      <w:r w:rsidR="008449C3" w:rsidRPr="008449C3">
        <w:rPr>
          <w:rFonts w:ascii="Times New Roman" w:hAnsi="Times New Roman" w:cs="Times New Roman"/>
          <w:sz w:val="28"/>
          <w:szCs w:val="28"/>
        </w:rPr>
        <w:t>.14. У разі відхилення конкурсною комісією всіх кандидатів конкурсна комісія проводить повторний конкурс. Повторний конкурс пр</w:t>
      </w:r>
      <w:r w:rsidR="00FF3C6D">
        <w:rPr>
          <w:rFonts w:ascii="Times New Roman" w:hAnsi="Times New Roman" w:cs="Times New Roman"/>
          <w:sz w:val="28"/>
          <w:szCs w:val="28"/>
        </w:rPr>
        <w:t>оводиться способом визначеним цим порядком.</w:t>
      </w:r>
    </w:p>
    <w:p w:rsidR="008449C3" w:rsidRPr="008449C3" w:rsidRDefault="002F5185" w:rsidP="008449C3">
      <w:pPr>
        <w:rPr>
          <w:rFonts w:ascii="Times New Roman" w:hAnsi="Times New Roman" w:cs="Times New Roman"/>
          <w:sz w:val="28"/>
          <w:szCs w:val="28"/>
        </w:rPr>
      </w:pPr>
      <w:r>
        <w:rPr>
          <w:rFonts w:ascii="Times New Roman" w:hAnsi="Times New Roman" w:cs="Times New Roman"/>
          <w:sz w:val="28"/>
          <w:szCs w:val="28"/>
        </w:rPr>
        <w:t>5</w:t>
      </w:r>
      <w:r w:rsidR="008449C3" w:rsidRPr="008449C3">
        <w:rPr>
          <w:rFonts w:ascii="Times New Roman" w:hAnsi="Times New Roman" w:cs="Times New Roman"/>
          <w:sz w:val="28"/>
          <w:szCs w:val="28"/>
        </w:rPr>
        <w:t xml:space="preserve">.15. </w:t>
      </w:r>
      <w:r w:rsidR="005D6D3B">
        <w:rPr>
          <w:rFonts w:ascii="Times New Roman" w:hAnsi="Times New Roman" w:cs="Times New Roman"/>
          <w:sz w:val="28"/>
          <w:szCs w:val="28"/>
        </w:rPr>
        <w:t>Міський голова</w:t>
      </w:r>
      <w:r w:rsidR="008449C3" w:rsidRPr="008449C3">
        <w:rPr>
          <w:rFonts w:ascii="Times New Roman" w:hAnsi="Times New Roman" w:cs="Times New Roman"/>
          <w:sz w:val="28"/>
          <w:szCs w:val="28"/>
        </w:rPr>
        <w:t xml:space="preserve"> зобов’язан</w:t>
      </w:r>
      <w:r w:rsidR="005D6D3B">
        <w:rPr>
          <w:rFonts w:ascii="Times New Roman" w:hAnsi="Times New Roman" w:cs="Times New Roman"/>
          <w:sz w:val="28"/>
          <w:szCs w:val="28"/>
        </w:rPr>
        <w:t>ий</w:t>
      </w:r>
      <w:r w:rsidR="008449C3" w:rsidRPr="008449C3">
        <w:rPr>
          <w:rFonts w:ascii="Times New Roman" w:hAnsi="Times New Roman" w:cs="Times New Roman"/>
          <w:sz w:val="28"/>
          <w:szCs w:val="28"/>
        </w:rPr>
        <w:t xml:space="preserve"> призначити переможця конкурсу керівником </w:t>
      </w:r>
      <w:r>
        <w:rPr>
          <w:rFonts w:ascii="Times New Roman" w:hAnsi="Times New Roman" w:cs="Times New Roman"/>
          <w:sz w:val="28"/>
          <w:szCs w:val="28"/>
        </w:rPr>
        <w:t xml:space="preserve">КУ «Центр інновацій» </w:t>
      </w:r>
      <w:r w:rsidR="00FF3C6D">
        <w:rPr>
          <w:rFonts w:ascii="Times New Roman" w:hAnsi="Times New Roman" w:cs="Times New Roman"/>
          <w:sz w:val="28"/>
          <w:szCs w:val="28"/>
        </w:rPr>
        <w:t>протягом двох місяців</w:t>
      </w:r>
      <w:r w:rsidR="008449C3" w:rsidRPr="008449C3">
        <w:rPr>
          <w:rFonts w:ascii="Times New Roman" w:hAnsi="Times New Roman" w:cs="Times New Roman"/>
          <w:sz w:val="28"/>
          <w:szCs w:val="28"/>
        </w:rPr>
        <w:t>.</w:t>
      </w:r>
    </w:p>
    <w:p w:rsidR="008449C3" w:rsidRPr="008449C3" w:rsidRDefault="008449C3" w:rsidP="008449C3">
      <w:pPr>
        <w:rPr>
          <w:rFonts w:ascii="Times New Roman" w:hAnsi="Times New Roman" w:cs="Times New Roman"/>
          <w:sz w:val="28"/>
          <w:szCs w:val="28"/>
        </w:rPr>
      </w:pPr>
      <w:r w:rsidRPr="008449C3">
        <w:rPr>
          <w:rFonts w:ascii="Times New Roman" w:hAnsi="Times New Roman" w:cs="Times New Roman"/>
          <w:sz w:val="28"/>
          <w:szCs w:val="28"/>
        </w:rPr>
        <w:t xml:space="preserve">Підставою для прийняття рішення про призначення керівника </w:t>
      </w:r>
      <w:r w:rsidR="002F5185">
        <w:rPr>
          <w:rFonts w:ascii="Times New Roman" w:hAnsi="Times New Roman" w:cs="Times New Roman"/>
          <w:sz w:val="28"/>
          <w:szCs w:val="28"/>
        </w:rPr>
        <w:t xml:space="preserve">КУ «Центр інновацій» </w:t>
      </w:r>
      <w:r w:rsidRPr="008449C3">
        <w:rPr>
          <w:rFonts w:ascii="Times New Roman" w:hAnsi="Times New Roman" w:cs="Times New Roman"/>
          <w:sz w:val="28"/>
          <w:szCs w:val="28"/>
        </w:rPr>
        <w:t>є результати засідання конкурсної ком</w:t>
      </w:r>
      <w:r w:rsidR="002F5185">
        <w:rPr>
          <w:rFonts w:ascii="Times New Roman" w:hAnsi="Times New Roman" w:cs="Times New Roman"/>
          <w:sz w:val="28"/>
          <w:szCs w:val="28"/>
        </w:rPr>
        <w:t>ісії щодо визначення переможця.</w:t>
      </w:r>
    </w:p>
    <w:p w:rsidR="000C5863" w:rsidRPr="008449C3" w:rsidRDefault="002F5185" w:rsidP="008449C3">
      <w:pPr>
        <w:rPr>
          <w:rFonts w:ascii="Times New Roman" w:hAnsi="Times New Roman" w:cs="Times New Roman"/>
          <w:sz w:val="28"/>
          <w:szCs w:val="28"/>
        </w:rPr>
      </w:pPr>
      <w:r>
        <w:rPr>
          <w:rFonts w:ascii="Times New Roman" w:hAnsi="Times New Roman" w:cs="Times New Roman"/>
          <w:sz w:val="28"/>
          <w:szCs w:val="28"/>
        </w:rPr>
        <w:t>5</w:t>
      </w:r>
      <w:r w:rsidR="008449C3" w:rsidRPr="008449C3">
        <w:rPr>
          <w:rFonts w:ascii="Times New Roman" w:hAnsi="Times New Roman" w:cs="Times New Roman"/>
          <w:sz w:val="28"/>
          <w:szCs w:val="28"/>
        </w:rPr>
        <w:t xml:space="preserve">.16. Голова конкурсної комісії подає начальнику </w:t>
      </w:r>
      <w:r>
        <w:rPr>
          <w:rFonts w:ascii="Times New Roman" w:hAnsi="Times New Roman" w:cs="Times New Roman"/>
          <w:sz w:val="28"/>
          <w:szCs w:val="28"/>
        </w:rPr>
        <w:t>за</w:t>
      </w:r>
      <w:r w:rsidR="000C5863">
        <w:rPr>
          <w:rFonts w:ascii="Times New Roman" w:hAnsi="Times New Roman" w:cs="Times New Roman"/>
          <w:sz w:val="28"/>
          <w:szCs w:val="28"/>
        </w:rPr>
        <w:t>г</w:t>
      </w:r>
      <w:r>
        <w:rPr>
          <w:rFonts w:ascii="Times New Roman" w:hAnsi="Times New Roman" w:cs="Times New Roman"/>
          <w:sz w:val="28"/>
          <w:szCs w:val="28"/>
        </w:rPr>
        <w:t>ального</w:t>
      </w:r>
      <w:r w:rsidR="000C5863">
        <w:rPr>
          <w:rFonts w:ascii="Times New Roman" w:hAnsi="Times New Roman" w:cs="Times New Roman"/>
          <w:sz w:val="28"/>
          <w:szCs w:val="28"/>
        </w:rPr>
        <w:t xml:space="preserve"> відділу</w:t>
      </w:r>
      <w:r w:rsidR="008449C3" w:rsidRPr="008449C3">
        <w:rPr>
          <w:rFonts w:ascii="Times New Roman" w:hAnsi="Times New Roman" w:cs="Times New Roman"/>
          <w:sz w:val="28"/>
          <w:szCs w:val="28"/>
        </w:rPr>
        <w:t xml:space="preserve"> результати проведеного конкурсу на посаду директора </w:t>
      </w:r>
      <w:r>
        <w:rPr>
          <w:rFonts w:ascii="Times New Roman" w:hAnsi="Times New Roman" w:cs="Times New Roman"/>
          <w:sz w:val="28"/>
          <w:szCs w:val="28"/>
        </w:rPr>
        <w:t>КУ «Центр інновацій»</w:t>
      </w:r>
      <w:r w:rsidR="008449C3" w:rsidRPr="008449C3">
        <w:rPr>
          <w:rFonts w:ascii="Times New Roman" w:hAnsi="Times New Roman" w:cs="Times New Roman"/>
          <w:sz w:val="28"/>
          <w:szCs w:val="28"/>
        </w:rPr>
        <w:t xml:space="preserve">, на підставі якого відділ готує проект </w:t>
      </w:r>
      <w:r w:rsidR="005D6D3B">
        <w:rPr>
          <w:rFonts w:ascii="Times New Roman" w:hAnsi="Times New Roman" w:cs="Times New Roman"/>
          <w:sz w:val="28"/>
          <w:szCs w:val="28"/>
        </w:rPr>
        <w:t>розпорядження міського голови</w:t>
      </w:r>
      <w:r w:rsidR="008449C3" w:rsidRPr="008449C3">
        <w:rPr>
          <w:rFonts w:ascii="Times New Roman" w:hAnsi="Times New Roman" w:cs="Times New Roman"/>
          <w:sz w:val="28"/>
          <w:szCs w:val="28"/>
        </w:rPr>
        <w:t xml:space="preserve"> щодо призначення особи, яка перемогла у конкурсі, на посаду керівника строком на п’ять років.</w:t>
      </w:r>
    </w:p>
    <w:p w:rsidR="008449C3" w:rsidRPr="008449C3" w:rsidRDefault="005D6D3B" w:rsidP="008449C3">
      <w:pPr>
        <w:rPr>
          <w:rFonts w:ascii="Times New Roman" w:hAnsi="Times New Roman" w:cs="Times New Roman"/>
          <w:sz w:val="28"/>
          <w:szCs w:val="28"/>
        </w:rPr>
      </w:pPr>
      <w:r>
        <w:rPr>
          <w:rFonts w:ascii="Times New Roman" w:hAnsi="Times New Roman" w:cs="Times New Roman"/>
          <w:sz w:val="28"/>
          <w:szCs w:val="28"/>
        </w:rPr>
        <w:t xml:space="preserve">Після розпорядження міського голови </w:t>
      </w:r>
      <w:r w:rsidR="008449C3" w:rsidRPr="008449C3">
        <w:rPr>
          <w:rFonts w:ascii="Times New Roman" w:hAnsi="Times New Roman" w:cs="Times New Roman"/>
          <w:sz w:val="28"/>
          <w:szCs w:val="28"/>
        </w:rPr>
        <w:t xml:space="preserve"> про призначення особи на посаду керівника </w:t>
      </w:r>
      <w:r w:rsidR="000C5863">
        <w:rPr>
          <w:rFonts w:ascii="Times New Roman" w:hAnsi="Times New Roman" w:cs="Times New Roman"/>
          <w:sz w:val="28"/>
          <w:szCs w:val="28"/>
        </w:rPr>
        <w:t>КУ «Центр інновацій»</w:t>
      </w:r>
      <w:r w:rsidR="008449C3" w:rsidRPr="008449C3">
        <w:rPr>
          <w:rFonts w:ascii="Times New Roman" w:hAnsi="Times New Roman" w:cs="Times New Roman"/>
          <w:sz w:val="28"/>
          <w:szCs w:val="28"/>
        </w:rPr>
        <w:t xml:space="preserve">, за результатами конкурсу, </w:t>
      </w:r>
      <w:r w:rsidR="000C5863">
        <w:rPr>
          <w:rFonts w:ascii="Times New Roman" w:hAnsi="Times New Roman" w:cs="Times New Roman"/>
          <w:sz w:val="28"/>
          <w:szCs w:val="28"/>
        </w:rPr>
        <w:t>загальний відділ</w:t>
      </w:r>
      <w:r w:rsidR="008449C3" w:rsidRPr="008449C3">
        <w:rPr>
          <w:rFonts w:ascii="Times New Roman" w:hAnsi="Times New Roman" w:cs="Times New Roman"/>
          <w:sz w:val="28"/>
          <w:szCs w:val="28"/>
        </w:rPr>
        <w:t xml:space="preserve"> готує контракт  (2 примірники), підписує у даної особи та візує у встановленому порядку.</w:t>
      </w:r>
    </w:p>
    <w:p w:rsidR="008449C3" w:rsidRPr="008449C3" w:rsidRDefault="000C5863" w:rsidP="008449C3">
      <w:pPr>
        <w:rPr>
          <w:rFonts w:ascii="Times New Roman" w:hAnsi="Times New Roman" w:cs="Times New Roman"/>
          <w:sz w:val="28"/>
          <w:szCs w:val="28"/>
        </w:rPr>
      </w:pPr>
      <w:r>
        <w:rPr>
          <w:rFonts w:ascii="Times New Roman" w:hAnsi="Times New Roman" w:cs="Times New Roman"/>
          <w:sz w:val="28"/>
          <w:szCs w:val="28"/>
        </w:rPr>
        <w:t>5</w:t>
      </w:r>
      <w:r w:rsidR="008449C3" w:rsidRPr="008449C3">
        <w:rPr>
          <w:rFonts w:ascii="Times New Roman" w:hAnsi="Times New Roman" w:cs="Times New Roman"/>
          <w:sz w:val="28"/>
          <w:szCs w:val="28"/>
        </w:rPr>
        <w:t xml:space="preserve">.17. Контракт з керівником </w:t>
      </w:r>
      <w:r>
        <w:rPr>
          <w:rFonts w:ascii="Times New Roman" w:hAnsi="Times New Roman" w:cs="Times New Roman"/>
          <w:sz w:val="28"/>
          <w:szCs w:val="28"/>
        </w:rPr>
        <w:t xml:space="preserve">КУ «Центр інновацій» </w:t>
      </w:r>
      <w:r w:rsidR="008449C3" w:rsidRPr="008449C3">
        <w:rPr>
          <w:rFonts w:ascii="Times New Roman" w:hAnsi="Times New Roman" w:cs="Times New Roman"/>
          <w:sz w:val="28"/>
          <w:szCs w:val="28"/>
        </w:rPr>
        <w:t xml:space="preserve">визначає основні вимоги до діяльності </w:t>
      </w:r>
      <w:r>
        <w:rPr>
          <w:rFonts w:ascii="Times New Roman" w:hAnsi="Times New Roman" w:cs="Times New Roman"/>
          <w:sz w:val="28"/>
          <w:szCs w:val="28"/>
        </w:rPr>
        <w:t>комунальної установи</w:t>
      </w:r>
      <w:r w:rsidR="008449C3" w:rsidRPr="008449C3">
        <w:rPr>
          <w:rFonts w:ascii="Times New Roman" w:hAnsi="Times New Roman" w:cs="Times New Roman"/>
          <w:sz w:val="28"/>
          <w:szCs w:val="28"/>
        </w:rPr>
        <w:t>, виконання яких є обов’язковим для керівника, та інші умови.</w:t>
      </w:r>
    </w:p>
    <w:p w:rsidR="008449C3" w:rsidRPr="008449C3" w:rsidRDefault="008449C3" w:rsidP="008449C3">
      <w:pPr>
        <w:rPr>
          <w:rFonts w:ascii="Times New Roman" w:hAnsi="Times New Roman" w:cs="Times New Roman"/>
          <w:sz w:val="28"/>
          <w:szCs w:val="28"/>
        </w:rPr>
      </w:pPr>
    </w:p>
    <w:p w:rsidR="008449C3" w:rsidRPr="008449C3" w:rsidRDefault="008449C3" w:rsidP="008449C3">
      <w:pPr>
        <w:rPr>
          <w:rFonts w:ascii="Times New Roman" w:hAnsi="Times New Roman" w:cs="Times New Roman"/>
          <w:sz w:val="28"/>
          <w:szCs w:val="28"/>
        </w:rPr>
      </w:pPr>
      <w:r w:rsidRPr="008449C3">
        <w:rPr>
          <w:rFonts w:ascii="Times New Roman" w:hAnsi="Times New Roman" w:cs="Times New Roman"/>
          <w:sz w:val="28"/>
          <w:szCs w:val="28"/>
        </w:rPr>
        <w:t xml:space="preserve">Обов’язковими умовами контракту з керівником </w:t>
      </w:r>
      <w:r w:rsidR="000C5863">
        <w:rPr>
          <w:rFonts w:ascii="Times New Roman" w:hAnsi="Times New Roman" w:cs="Times New Roman"/>
          <w:sz w:val="28"/>
          <w:szCs w:val="28"/>
        </w:rPr>
        <w:t>КУ «Центр інновацій»</w:t>
      </w:r>
      <w:r w:rsidRPr="008449C3">
        <w:rPr>
          <w:rFonts w:ascii="Times New Roman" w:hAnsi="Times New Roman" w:cs="Times New Roman"/>
          <w:sz w:val="28"/>
          <w:szCs w:val="28"/>
        </w:rPr>
        <w:t>є:</w:t>
      </w:r>
    </w:p>
    <w:p w:rsidR="008449C3" w:rsidRPr="008449C3" w:rsidRDefault="008449C3" w:rsidP="008449C3">
      <w:pPr>
        <w:rPr>
          <w:rFonts w:ascii="Times New Roman" w:hAnsi="Times New Roman" w:cs="Times New Roman"/>
          <w:sz w:val="28"/>
          <w:szCs w:val="28"/>
        </w:rPr>
      </w:pPr>
      <w:r w:rsidRPr="008449C3">
        <w:rPr>
          <w:rFonts w:ascii="Times New Roman" w:hAnsi="Times New Roman" w:cs="Times New Roman"/>
          <w:sz w:val="28"/>
          <w:szCs w:val="28"/>
        </w:rPr>
        <w:t xml:space="preserve">-  програми розвитку </w:t>
      </w:r>
      <w:r w:rsidR="000C5863">
        <w:rPr>
          <w:rFonts w:ascii="Times New Roman" w:hAnsi="Times New Roman" w:cs="Times New Roman"/>
          <w:sz w:val="28"/>
          <w:szCs w:val="28"/>
        </w:rPr>
        <w:t xml:space="preserve">КУ «Центр інновацій» </w:t>
      </w:r>
      <w:r w:rsidRPr="008449C3">
        <w:rPr>
          <w:rFonts w:ascii="Times New Roman" w:hAnsi="Times New Roman" w:cs="Times New Roman"/>
          <w:sz w:val="28"/>
          <w:szCs w:val="28"/>
        </w:rPr>
        <w:t>на один і п’ять років, що розглядалися на засіданні конкурсної комісії;</w:t>
      </w:r>
    </w:p>
    <w:p w:rsidR="008449C3" w:rsidRPr="008449C3" w:rsidRDefault="008449C3" w:rsidP="008449C3">
      <w:pPr>
        <w:rPr>
          <w:rFonts w:ascii="Times New Roman" w:hAnsi="Times New Roman" w:cs="Times New Roman"/>
          <w:sz w:val="28"/>
          <w:szCs w:val="28"/>
        </w:rPr>
      </w:pPr>
      <w:r w:rsidRPr="008449C3">
        <w:rPr>
          <w:rFonts w:ascii="Times New Roman" w:hAnsi="Times New Roman" w:cs="Times New Roman"/>
          <w:sz w:val="28"/>
          <w:szCs w:val="28"/>
        </w:rPr>
        <w:t>-     умови оплати праці керівника;</w:t>
      </w:r>
    </w:p>
    <w:p w:rsidR="008449C3" w:rsidRPr="008449C3" w:rsidRDefault="008449C3" w:rsidP="008449C3">
      <w:pPr>
        <w:rPr>
          <w:rFonts w:ascii="Times New Roman" w:hAnsi="Times New Roman" w:cs="Times New Roman"/>
          <w:sz w:val="28"/>
          <w:szCs w:val="28"/>
        </w:rPr>
      </w:pPr>
    </w:p>
    <w:p w:rsidR="008449C3" w:rsidRPr="008449C3" w:rsidRDefault="008449C3" w:rsidP="008449C3">
      <w:pPr>
        <w:rPr>
          <w:rFonts w:ascii="Times New Roman" w:hAnsi="Times New Roman" w:cs="Times New Roman"/>
          <w:sz w:val="28"/>
          <w:szCs w:val="28"/>
        </w:rPr>
      </w:pPr>
      <w:r w:rsidRPr="008449C3">
        <w:rPr>
          <w:rFonts w:ascii="Times New Roman" w:hAnsi="Times New Roman" w:cs="Times New Roman"/>
          <w:sz w:val="28"/>
          <w:szCs w:val="28"/>
        </w:rPr>
        <w:t>-     критерії оцінки праці керівника;</w:t>
      </w:r>
    </w:p>
    <w:p w:rsidR="008449C3" w:rsidRPr="008449C3" w:rsidRDefault="008449C3" w:rsidP="008449C3">
      <w:pPr>
        <w:rPr>
          <w:rFonts w:ascii="Times New Roman" w:hAnsi="Times New Roman" w:cs="Times New Roman"/>
          <w:sz w:val="28"/>
          <w:szCs w:val="28"/>
        </w:rPr>
      </w:pPr>
      <w:r w:rsidRPr="008449C3">
        <w:rPr>
          <w:rFonts w:ascii="Times New Roman" w:hAnsi="Times New Roman" w:cs="Times New Roman"/>
          <w:sz w:val="28"/>
          <w:szCs w:val="28"/>
        </w:rPr>
        <w:t xml:space="preserve">-  особливості порядку здійснення контролю за діяльністю </w:t>
      </w:r>
      <w:r w:rsidR="000C5863">
        <w:rPr>
          <w:rFonts w:ascii="Times New Roman" w:hAnsi="Times New Roman" w:cs="Times New Roman"/>
          <w:sz w:val="28"/>
          <w:szCs w:val="28"/>
        </w:rPr>
        <w:t>КУ «Центр інновацій»</w:t>
      </w:r>
      <w:r w:rsidRPr="008449C3">
        <w:rPr>
          <w:rFonts w:ascii="Times New Roman" w:hAnsi="Times New Roman" w:cs="Times New Roman"/>
          <w:sz w:val="28"/>
          <w:szCs w:val="28"/>
        </w:rPr>
        <w:t>;</w:t>
      </w:r>
    </w:p>
    <w:p w:rsidR="008449C3" w:rsidRPr="008449C3" w:rsidRDefault="008449C3" w:rsidP="008449C3">
      <w:pPr>
        <w:rPr>
          <w:rFonts w:ascii="Times New Roman" w:hAnsi="Times New Roman" w:cs="Times New Roman"/>
          <w:sz w:val="28"/>
          <w:szCs w:val="28"/>
        </w:rPr>
      </w:pPr>
      <w:r w:rsidRPr="008449C3">
        <w:rPr>
          <w:rFonts w:ascii="Times New Roman" w:hAnsi="Times New Roman" w:cs="Times New Roman"/>
          <w:sz w:val="28"/>
          <w:szCs w:val="28"/>
        </w:rPr>
        <w:t>-    заходи відповідальності за невиконання або неналежне виконання умов контракту;</w:t>
      </w:r>
    </w:p>
    <w:p w:rsidR="008449C3" w:rsidRPr="008449C3" w:rsidRDefault="008449C3" w:rsidP="008449C3">
      <w:pPr>
        <w:rPr>
          <w:rFonts w:ascii="Times New Roman" w:hAnsi="Times New Roman" w:cs="Times New Roman"/>
          <w:sz w:val="28"/>
          <w:szCs w:val="28"/>
        </w:rPr>
      </w:pPr>
      <w:r w:rsidRPr="008449C3">
        <w:rPr>
          <w:rFonts w:ascii="Times New Roman" w:hAnsi="Times New Roman" w:cs="Times New Roman"/>
          <w:sz w:val="28"/>
          <w:szCs w:val="28"/>
        </w:rPr>
        <w:t>-    особливі підстави для дострокового розірвання контракту та відповідні наслідки для його сторін.</w:t>
      </w:r>
    </w:p>
    <w:p w:rsidR="008449C3" w:rsidRPr="008449C3" w:rsidRDefault="000C5863" w:rsidP="00F36457">
      <w:pPr>
        <w:jc w:val="both"/>
        <w:rPr>
          <w:rFonts w:ascii="Times New Roman" w:hAnsi="Times New Roman" w:cs="Times New Roman"/>
          <w:sz w:val="28"/>
          <w:szCs w:val="28"/>
        </w:rPr>
      </w:pPr>
      <w:r>
        <w:rPr>
          <w:rFonts w:ascii="Times New Roman" w:hAnsi="Times New Roman" w:cs="Times New Roman"/>
          <w:sz w:val="28"/>
          <w:szCs w:val="28"/>
        </w:rPr>
        <w:t>5</w:t>
      </w:r>
      <w:r w:rsidR="008449C3" w:rsidRPr="008449C3">
        <w:rPr>
          <w:rFonts w:ascii="Times New Roman" w:hAnsi="Times New Roman" w:cs="Times New Roman"/>
          <w:sz w:val="28"/>
          <w:szCs w:val="28"/>
        </w:rPr>
        <w:t xml:space="preserve">.18. Один примірник контракту зберігається у </w:t>
      </w:r>
      <w:r>
        <w:rPr>
          <w:rFonts w:ascii="Times New Roman" w:hAnsi="Times New Roman" w:cs="Times New Roman"/>
          <w:sz w:val="28"/>
          <w:szCs w:val="28"/>
        </w:rPr>
        <w:t>загальному відділі</w:t>
      </w:r>
      <w:r w:rsidR="008449C3" w:rsidRPr="008449C3">
        <w:rPr>
          <w:rFonts w:ascii="Times New Roman" w:hAnsi="Times New Roman" w:cs="Times New Roman"/>
          <w:sz w:val="28"/>
          <w:szCs w:val="28"/>
        </w:rPr>
        <w:t xml:space="preserve"> </w:t>
      </w:r>
      <w:r>
        <w:rPr>
          <w:rFonts w:ascii="Times New Roman" w:hAnsi="Times New Roman" w:cs="Times New Roman"/>
          <w:sz w:val="28"/>
          <w:szCs w:val="28"/>
        </w:rPr>
        <w:t>Червоноградської міської</w:t>
      </w:r>
      <w:r w:rsidR="008449C3" w:rsidRPr="008449C3">
        <w:rPr>
          <w:rFonts w:ascii="Times New Roman" w:hAnsi="Times New Roman" w:cs="Times New Roman"/>
          <w:sz w:val="28"/>
          <w:szCs w:val="28"/>
        </w:rPr>
        <w:t xml:space="preserve"> ради, другий – видається керівникові.</w:t>
      </w:r>
    </w:p>
    <w:p w:rsidR="008449C3" w:rsidRPr="008449C3" w:rsidRDefault="008449C3" w:rsidP="008449C3">
      <w:pPr>
        <w:rPr>
          <w:rFonts w:ascii="Times New Roman" w:hAnsi="Times New Roman" w:cs="Times New Roman"/>
          <w:sz w:val="28"/>
          <w:szCs w:val="28"/>
        </w:rPr>
      </w:pPr>
    </w:p>
    <w:p w:rsidR="008449C3" w:rsidRPr="008449C3" w:rsidRDefault="008449C3" w:rsidP="008449C3">
      <w:pPr>
        <w:rPr>
          <w:rFonts w:ascii="Times New Roman" w:hAnsi="Times New Roman" w:cs="Times New Roman"/>
          <w:sz w:val="28"/>
          <w:szCs w:val="28"/>
        </w:rPr>
      </w:pPr>
      <w:r w:rsidRPr="008449C3">
        <w:rPr>
          <w:rFonts w:ascii="Times New Roman" w:hAnsi="Times New Roman" w:cs="Times New Roman"/>
          <w:sz w:val="28"/>
          <w:szCs w:val="28"/>
        </w:rPr>
        <w:t xml:space="preserve"> </w:t>
      </w:r>
    </w:p>
    <w:p w:rsidR="008449C3" w:rsidRPr="008449C3" w:rsidRDefault="008449C3" w:rsidP="008449C3">
      <w:pPr>
        <w:rPr>
          <w:rFonts w:ascii="Times New Roman" w:hAnsi="Times New Roman" w:cs="Times New Roman"/>
          <w:sz w:val="28"/>
          <w:szCs w:val="28"/>
        </w:rPr>
      </w:pPr>
    </w:p>
    <w:p w:rsidR="008449C3" w:rsidRPr="008449C3" w:rsidRDefault="008449C3">
      <w:pPr>
        <w:rPr>
          <w:rFonts w:ascii="Times New Roman" w:hAnsi="Times New Roman" w:cs="Times New Roman"/>
          <w:sz w:val="28"/>
          <w:szCs w:val="28"/>
        </w:rPr>
      </w:pPr>
    </w:p>
    <w:sectPr w:rsidR="008449C3" w:rsidRPr="008449C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altName w:val="Calibr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9C3"/>
    <w:rsid w:val="00026846"/>
    <w:rsid w:val="000A2658"/>
    <w:rsid w:val="000C5863"/>
    <w:rsid w:val="00125D7C"/>
    <w:rsid w:val="00172107"/>
    <w:rsid w:val="001F75BD"/>
    <w:rsid w:val="002F5185"/>
    <w:rsid w:val="00310DB6"/>
    <w:rsid w:val="004813E2"/>
    <w:rsid w:val="004C55E5"/>
    <w:rsid w:val="004F5F93"/>
    <w:rsid w:val="005D6D3B"/>
    <w:rsid w:val="005D7AB4"/>
    <w:rsid w:val="006C4B72"/>
    <w:rsid w:val="006E5526"/>
    <w:rsid w:val="007A7975"/>
    <w:rsid w:val="008449C3"/>
    <w:rsid w:val="00863232"/>
    <w:rsid w:val="008A6B02"/>
    <w:rsid w:val="00957305"/>
    <w:rsid w:val="00A20288"/>
    <w:rsid w:val="00C31058"/>
    <w:rsid w:val="00F36457"/>
    <w:rsid w:val="00F41C01"/>
    <w:rsid w:val="00FF3C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5F93"/>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4F5F9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5F93"/>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4F5F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29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7759</Words>
  <Characters>4424</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Work</Company>
  <LinksUpToDate>false</LinksUpToDate>
  <CharactersWithSpaces>12159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RePa</cp:lastModifiedBy>
  <cp:revision>2</cp:revision>
  <cp:lastPrinted>2021-08-30T05:50:00Z</cp:lastPrinted>
  <dcterms:created xsi:type="dcterms:W3CDTF">2021-08-30T11:12:00Z</dcterms:created>
  <dcterms:modified xsi:type="dcterms:W3CDTF">2021-08-30T11:12:00Z</dcterms:modified>
</cp:coreProperties>
</file>