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24F70" w:rsidRPr="00D31810" w:rsidTr="00D31810">
        <w:trPr>
          <w:trHeight w:val="1701"/>
        </w:trPr>
        <w:tc>
          <w:tcPr>
            <w:tcW w:w="9628" w:type="dxa"/>
          </w:tcPr>
          <w:p w:rsidR="00824F70" w:rsidRPr="00D31810" w:rsidRDefault="00824F70" w:rsidP="00D31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1810">
              <w:rPr>
                <w:rFonts w:ascii="Times New Roman" w:hAnsi="Times New Roman"/>
                <w:b/>
                <w:sz w:val="28"/>
                <w:szCs w:val="28"/>
              </w:rPr>
              <w:t>ШЕПТИЦЬКИЙ МІСЬКИЙ ГОЛОВА</w:t>
            </w:r>
          </w:p>
          <w:p w:rsidR="00824F70" w:rsidRPr="00D31810" w:rsidRDefault="00824F70" w:rsidP="00D31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4F70" w:rsidRPr="00D31810" w:rsidRDefault="00824F70" w:rsidP="00D31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1810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D31810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D31810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824F70" w:rsidRPr="00D31810" w:rsidRDefault="00824F70" w:rsidP="00D31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24F70" w:rsidRPr="00D31810" w:rsidTr="00D3181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24F70" w:rsidRPr="00D92107" w:rsidRDefault="00D92107" w:rsidP="00D9210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D9210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28.05.2026</w:t>
                  </w:r>
                </w:p>
              </w:tc>
              <w:tc>
                <w:tcPr>
                  <w:tcW w:w="3134" w:type="dxa"/>
                </w:tcPr>
                <w:p w:rsidR="00824F70" w:rsidRPr="00D31810" w:rsidRDefault="00824F70" w:rsidP="00D9210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3181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24F70" w:rsidRPr="00D31810" w:rsidRDefault="00D92107" w:rsidP="00D9210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   </w:t>
                  </w:r>
                  <w:r w:rsidR="00824F70" w:rsidRPr="00D31810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Pr="00D9210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161-р</w:t>
                  </w:r>
                </w:p>
              </w:tc>
            </w:tr>
          </w:tbl>
          <w:p w:rsidR="00824F70" w:rsidRPr="00D31810" w:rsidRDefault="00824F70" w:rsidP="00D31810">
            <w:pPr>
              <w:spacing w:after="0" w:line="240" w:lineRule="auto"/>
              <w:jc w:val="center"/>
            </w:pPr>
          </w:p>
        </w:tc>
      </w:tr>
    </w:tbl>
    <w:p w:rsidR="00824F70" w:rsidRPr="004D7CAC" w:rsidRDefault="00D92107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824F70" w:rsidRPr="004D7CAC" w:rsidRDefault="00824F70" w:rsidP="003519DC">
      <w:pPr>
        <w:spacing w:after="0" w:line="240" w:lineRule="auto"/>
        <w:jc w:val="center"/>
      </w:pPr>
    </w:p>
    <w:p w:rsidR="00824F70" w:rsidRPr="000F5FC9" w:rsidRDefault="00824F70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</w:tblGrid>
      <w:tr w:rsidR="00824F70" w:rsidRPr="00D31810" w:rsidTr="00D31810">
        <w:trPr>
          <w:trHeight w:val="317"/>
        </w:trPr>
        <w:tc>
          <w:tcPr>
            <w:tcW w:w="3936" w:type="dxa"/>
            <w:vMerge w:val="restart"/>
          </w:tcPr>
          <w:p w:rsidR="00824F70" w:rsidRPr="00D31810" w:rsidRDefault="00824F70" w:rsidP="00D3181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D31810">
              <w:rPr>
                <w:rFonts w:ascii="Times New Roman" w:hAnsi="Times New Roman"/>
                <w:b/>
                <w:sz w:val="26"/>
                <w:szCs w:val="26"/>
              </w:rPr>
              <w:t>Про</w:t>
            </w:r>
            <w:r w:rsidRPr="00D31810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r w:rsidRPr="00D31810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відшкодування витрат</w:t>
            </w:r>
          </w:p>
          <w:p w:rsidR="00824F70" w:rsidRPr="00D31810" w:rsidRDefault="00824F70" w:rsidP="00D3181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D31810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за надання ритуальних</w:t>
            </w:r>
          </w:p>
          <w:p w:rsidR="00824F70" w:rsidRPr="00D31810" w:rsidRDefault="00824F70" w:rsidP="00D3181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D31810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послуг з поховання </w:t>
            </w:r>
          </w:p>
          <w:p w:rsidR="00824F70" w:rsidRPr="00D31810" w:rsidRDefault="00824F70" w:rsidP="00D3181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D31810">
              <w:rPr>
                <w:rFonts w:ascii="Times New Roman" w:hAnsi="Times New Roman"/>
                <w:b/>
                <w:sz w:val="26"/>
                <w:szCs w:val="26"/>
              </w:rPr>
              <w:t>Захисників України</w:t>
            </w:r>
          </w:p>
        </w:tc>
      </w:tr>
      <w:tr w:rsidR="00824F70" w:rsidRPr="00D31810" w:rsidTr="00D31810">
        <w:trPr>
          <w:trHeight w:val="317"/>
        </w:trPr>
        <w:tc>
          <w:tcPr>
            <w:tcW w:w="3936" w:type="dxa"/>
            <w:vMerge/>
          </w:tcPr>
          <w:p w:rsidR="00824F70" w:rsidRPr="00D31810" w:rsidRDefault="00824F70" w:rsidP="00D31810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824F70" w:rsidRPr="0072475E" w:rsidRDefault="00824F70" w:rsidP="00F905C2">
      <w:pPr>
        <w:jc w:val="both"/>
        <w:rPr>
          <w:rFonts w:ascii="Times New Roman" w:hAnsi="Times New Roman"/>
          <w:sz w:val="26"/>
          <w:szCs w:val="26"/>
        </w:rPr>
      </w:pPr>
    </w:p>
    <w:p w:rsidR="00824F70" w:rsidRPr="0072475E" w:rsidRDefault="00824F70" w:rsidP="000D09D8">
      <w:pPr>
        <w:pStyle w:val="Standard"/>
        <w:ind w:firstLine="708"/>
        <w:jc w:val="both"/>
        <w:rPr>
          <w:sz w:val="26"/>
          <w:szCs w:val="26"/>
          <w:lang w:val="uk-UA" w:eastAsia="uk-UA"/>
        </w:rPr>
      </w:pPr>
      <w:r w:rsidRPr="0072475E">
        <w:rPr>
          <w:sz w:val="26"/>
          <w:szCs w:val="26"/>
          <w:lang w:val="uk-UA"/>
        </w:rPr>
        <w:t xml:space="preserve">Керуючись статтею  42  Закону  України “Про  місцеве  самоврядування  в  Україні” від 21 травня 1997 року № 280/97-ВР, Законом України “Про адміністративну процедуру”, Законом України “Про поховання та похоронну справу”, рішенням  Шептицької міської ради </w:t>
      </w:r>
      <w:r w:rsidRPr="0072475E">
        <w:rPr>
          <w:sz w:val="26"/>
          <w:szCs w:val="26"/>
          <w:lang w:val="uk-UA" w:eastAsia="uk-UA"/>
        </w:rPr>
        <w:t>“Про бюджет Шептицької міської територіальної громади  на  2026 рік”</w:t>
      </w:r>
      <w:r w:rsidRPr="0072475E">
        <w:rPr>
          <w:sz w:val="26"/>
          <w:szCs w:val="26"/>
          <w:lang w:val="uk-UA"/>
        </w:rPr>
        <w:t xml:space="preserve"> від</w:t>
      </w:r>
      <w:r w:rsidRPr="0072475E">
        <w:rPr>
          <w:sz w:val="26"/>
          <w:szCs w:val="26"/>
          <w:lang w:val="uk-UA" w:eastAsia="uk-UA"/>
        </w:rPr>
        <w:t xml:space="preserve">  18.12.2025 № 4109, </w:t>
      </w:r>
      <w:r w:rsidRPr="0072475E">
        <w:rPr>
          <w:sz w:val="26"/>
          <w:szCs w:val="26"/>
          <w:lang w:val="uk-UA"/>
        </w:rPr>
        <w:t>Порядком відшкодування витрат за поховання Захисників та 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 року, затвердженим</w:t>
      </w:r>
      <w:r w:rsidRPr="0072475E">
        <w:rPr>
          <w:sz w:val="26"/>
          <w:szCs w:val="26"/>
          <w:lang w:val="uk-UA" w:eastAsia="uk-UA"/>
        </w:rPr>
        <w:t xml:space="preserve"> рішенням Виконавчого комітету  </w:t>
      </w:r>
      <w:r w:rsidRPr="0072475E">
        <w:rPr>
          <w:sz w:val="26"/>
          <w:szCs w:val="26"/>
          <w:lang w:val="uk-UA"/>
        </w:rPr>
        <w:t>Шептицької  міської  ради від</w:t>
      </w:r>
      <w:r w:rsidRPr="0072475E">
        <w:rPr>
          <w:sz w:val="26"/>
          <w:szCs w:val="26"/>
          <w:lang w:val="uk-UA" w:eastAsia="uk-UA"/>
        </w:rPr>
        <w:t xml:space="preserve"> 18.11.2025 № 314,  розглянувши   звернення ПП “Світлий берег” (ЄДРПОУ 37197610), беручи до уваги договори про відшкодування  за  надання  ритуальних  послуг  з  поховання  Захисників/Захисниць  України</w:t>
      </w:r>
      <w:r>
        <w:rPr>
          <w:sz w:val="26"/>
          <w:szCs w:val="26"/>
          <w:lang w:val="uk-UA" w:eastAsia="uk-UA"/>
        </w:rPr>
        <w:t xml:space="preserve"> </w:t>
      </w:r>
      <w:r w:rsidRPr="005D10D5">
        <w:rPr>
          <w:sz w:val="26"/>
          <w:szCs w:val="26"/>
          <w:lang w:val="uk-UA" w:eastAsia="uk-UA"/>
        </w:rPr>
        <w:t>№ 2</w:t>
      </w:r>
      <w:r w:rsidRPr="000D09D8">
        <w:rPr>
          <w:sz w:val="26"/>
          <w:szCs w:val="26"/>
          <w:lang w:val="uk-UA" w:eastAsia="uk-UA"/>
        </w:rPr>
        <w:t>8</w:t>
      </w:r>
      <w:r w:rsidRPr="005D10D5">
        <w:rPr>
          <w:sz w:val="26"/>
          <w:szCs w:val="26"/>
          <w:lang w:val="uk-UA" w:eastAsia="uk-UA"/>
        </w:rPr>
        <w:t>-</w:t>
      </w:r>
      <w:r w:rsidRPr="000D09D8">
        <w:rPr>
          <w:sz w:val="26"/>
          <w:szCs w:val="26"/>
          <w:lang w:val="uk-UA" w:eastAsia="uk-UA"/>
        </w:rPr>
        <w:t>36</w:t>
      </w:r>
      <w:r w:rsidRPr="005D10D5">
        <w:rPr>
          <w:sz w:val="26"/>
          <w:szCs w:val="26"/>
          <w:lang w:val="uk-UA" w:eastAsia="uk-UA"/>
        </w:rPr>
        <w:t xml:space="preserve">, укладені </w:t>
      </w:r>
      <w:r w:rsidRPr="000D09D8">
        <w:rPr>
          <w:sz w:val="26"/>
          <w:szCs w:val="26"/>
          <w:lang w:val="uk-UA" w:eastAsia="uk-UA"/>
        </w:rPr>
        <w:t>27</w:t>
      </w:r>
      <w:r w:rsidRPr="005D10D5">
        <w:rPr>
          <w:sz w:val="26"/>
          <w:szCs w:val="26"/>
          <w:lang w:val="uk-UA" w:eastAsia="uk-UA"/>
        </w:rPr>
        <w:t>.05.2026</w:t>
      </w:r>
      <w:r w:rsidRPr="0072475E">
        <w:rPr>
          <w:sz w:val="26"/>
          <w:szCs w:val="26"/>
          <w:lang w:val="uk-UA" w:eastAsia="uk-UA"/>
        </w:rPr>
        <w:t xml:space="preserve">, акти наданих послуг, враховуючи відсутність підстав для відмови у відшкодуванні витрат за надані ПП “Світлий берег” ритуальні послуги з поховання Захисників України: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4F70" w:rsidRPr="0072475E" w:rsidRDefault="00824F70" w:rsidP="00D73B2B">
      <w:pPr>
        <w:pStyle w:val="a5"/>
        <w:jc w:val="both"/>
        <w:rPr>
          <w:sz w:val="26"/>
          <w:szCs w:val="26"/>
        </w:rPr>
      </w:pPr>
      <w:r w:rsidRPr="0072475E">
        <w:rPr>
          <w:sz w:val="26"/>
          <w:szCs w:val="26"/>
        </w:rPr>
        <w:t xml:space="preserve">        1. Фінансовому управлінню профінансувати витрати за поховання Захисників України в сумі </w:t>
      </w:r>
      <w:r w:rsidRPr="00CF15E4">
        <w:rPr>
          <w:sz w:val="26"/>
          <w:szCs w:val="26"/>
        </w:rPr>
        <w:t>58710 (п</w:t>
      </w:r>
      <w:r w:rsidRPr="000D09D8">
        <w:rPr>
          <w:sz w:val="26"/>
          <w:szCs w:val="26"/>
          <w:lang w:val="ru-RU"/>
        </w:rPr>
        <w:t>’</w:t>
      </w:r>
      <w:proofErr w:type="spellStart"/>
      <w:r w:rsidRPr="00CF15E4">
        <w:rPr>
          <w:sz w:val="26"/>
          <w:szCs w:val="26"/>
        </w:rPr>
        <w:t>ятдесят</w:t>
      </w:r>
      <w:proofErr w:type="spellEnd"/>
      <w:r w:rsidRPr="00CF15E4">
        <w:rPr>
          <w:sz w:val="26"/>
          <w:szCs w:val="26"/>
        </w:rPr>
        <w:t xml:space="preserve"> вісім тисяч сімсот десять) </w:t>
      </w:r>
      <w:r w:rsidRPr="0072475E">
        <w:rPr>
          <w:sz w:val="26"/>
          <w:szCs w:val="26"/>
        </w:rPr>
        <w:t xml:space="preserve">гривень за рахунок асигнувань, передбачених в місцевому бюджеті.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4F70" w:rsidRPr="0072475E" w:rsidRDefault="00824F70" w:rsidP="00F905C2">
      <w:pPr>
        <w:pStyle w:val="a5"/>
        <w:jc w:val="both"/>
        <w:rPr>
          <w:sz w:val="26"/>
          <w:szCs w:val="26"/>
        </w:rPr>
      </w:pPr>
      <w:r w:rsidRPr="0072475E">
        <w:rPr>
          <w:sz w:val="26"/>
          <w:szCs w:val="26"/>
        </w:rPr>
        <w:t xml:space="preserve">        2. Управлінню  праці   та   соціального   захисту   населення  провести   відшкодування </w:t>
      </w:r>
      <w:r w:rsidRPr="0072475E">
        <w:rPr>
          <w:sz w:val="26"/>
          <w:szCs w:val="26"/>
          <w:lang w:eastAsia="uk-UA"/>
        </w:rPr>
        <w:t>ПП “Світлий берег”</w:t>
      </w:r>
      <w:r w:rsidRPr="0072475E">
        <w:rPr>
          <w:sz w:val="26"/>
          <w:szCs w:val="26"/>
        </w:rPr>
        <w:t xml:space="preserve"> за поховання Захисників України:</w:t>
      </w:r>
    </w:p>
    <w:p w:rsidR="00824F70" w:rsidRPr="003D4906" w:rsidRDefault="00824F70" w:rsidP="003D4906">
      <w:pPr>
        <w:pStyle w:val="a5"/>
        <w:jc w:val="both"/>
        <w:rPr>
          <w:sz w:val="26"/>
          <w:szCs w:val="26"/>
        </w:rPr>
      </w:pPr>
      <w:r w:rsidRPr="0072475E">
        <w:rPr>
          <w:sz w:val="26"/>
          <w:szCs w:val="26"/>
        </w:rPr>
        <w:t xml:space="preserve">        2.1. Сороки Антона Ми</w:t>
      </w:r>
      <w:r>
        <w:rPr>
          <w:sz w:val="26"/>
          <w:szCs w:val="26"/>
        </w:rPr>
        <w:t>колайовича</w:t>
      </w:r>
      <w:r w:rsidRPr="0072475E">
        <w:rPr>
          <w:sz w:val="26"/>
          <w:szCs w:val="26"/>
        </w:rPr>
        <w:t xml:space="preserve"> (загинув 17.05.2024, поховання здійснено на  території  Шептицької  міської  територіальної громади)</w:t>
      </w:r>
      <w:r w:rsidRPr="0072475E">
        <w:rPr>
          <w:color w:val="FF0000"/>
          <w:sz w:val="26"/>
          <w:szCs w:val="26"/>
        </w:rPr>
        <w:t xml:space="preserve"> </w:t>
      </w:r>
      <w:r w:rsidRPr="0072475E">
        <w:rPr>
          <w:sz w:val="26"/>
          <w:szCs w:val="26"/>
        </w:rPr>
        <w:t xml:space="preserve">в сумі </w:t>
      </w:r>
      <w:r w:rsidRPr="003D4906">
        <w:rPr>
          <w:sz w:val="26"/>
          <w:szCs w:val="26"/>
        </w:rPr>
        <w:t>7930 (сім тисяч дев</w:t>
      </w:r>
      <w:r w:rsidRPr="000D09D8">
        <w:rPr>
          <w:sz w:val="26"/>
          <w:szCs w:val="26"/>
        </w:rPr>
        <w:t>’</w:t>
      </w:r>
      <w:r w:rsidRPr="003D4906">
        <w:rPr>
          <w:sz w:val="26"/>
          <w:szCs w:val="26"/>
        </w:rPr>
        <w:t xml:space="preserve">ятсот тридцять) грн.        </w:t>
      </w:r>
    </w:p>
    <w:p w:rsidR="00824F70" w:rsidRPr="005D10D5" w:rsidRDefault="00824F70" w:rsidP="00E23361">
      <w:pPr>
        <w:pStyle w:val="a5"/>
        <w:jc w:val="both"/>
        <w:rPr>
          <w:sz w:val="26"/>
          <w:szCs w:val="26"/>
        </w:rPr>
      </w:pPr>
      <w:r w:rsidRPr="0072475E">
        <w:rPr>
          <w:sz w:val="26"/>
          <w:szCs w:val="26"/>
        </w:rPr>
        <w:t xml:space="preserve">        2.2. </w:t>
      </w:r>
      <w:proofErr w:type="spellStart"/>
      <w:r w:rsidRPr="0072475E">
        <w:rPr>
          <w:sz w:val="26"/>
          <w:szCs w:val="26"/>
        </w:rPr>
        <w:t>Сіранта</w:t>
      </w:r>
      <w:proofErr w:type="spellEnd"/>
      <w:r w:rsidRPr="0072475E">
        <w:rPr>
          <w:sz w:val="26"/>
          <w:szCs w:val="26"/>
        </w:rPr>
        <w:t xml:space="preserve"> Василя Петровича (загинув 14.08.2024, поховання здійснено на  території  Шептицької  міської  територіальної громади) в сумі </w:t>
      </w:r>
      <w:r w:rsidRPr="005D10D5">
        <w:rPr>
          <w:sz w:val="26"/>
          <w:szCs w:val="26"/>
        </w:rPr>
        <w:t xml:space="preserve">8030 (вісім тисяч  тридцять) грн.        </w:t>
      </w:r>
    </w:p>
    <w:p w:rsidR="00824F70" w:rsidRPr="0072475E" w:rsidRDefault="00824F70" w:rsidP="002C2601">
      <w:pPr>
        <w:pStyle w:val="a5"/>
        <w:jc w:val="both"/>
        <w:rPr>
          <w:color w:val="FF0000"/>
          <w:sz w:val="26"/>
          <w:szCs w:val="26"/>
        </w:rPr>
      </w:pPr>
      <w:r w:rsidRPr="0072475E">
        <w:rPr>
          <w:sz w:val="26"/>
          <w:szCs w:val="26"/>
        </w:rPr>
        <w:t xml:space="preserve">        2.3. Краснова Дениса Олександровича (помер 30.04.2026, поховання здійснено на території Шептицької міської територіальної громади) в сумі </w:t>
      </w:r>
      <w:r w:rsidRPr="003D4906">
        <w:rPr>
          <w:sz w:val="26"/>
          <w:szCs w:val="26"/>
        </w:rPr>
        <w:t xml:space="preserve">1000 (одна тисяча) грн.        </w:t>
      </w:r>
    </w:p>
    <w:p w:rsidR="00824F70" w:rsidRPr="005D10D5" w:rsidRDefault="00824F70" w:rsidP="003D4906">
      <w:pPr>
        <w:pStyle w:val="a5"/>
        <w:jc w:val="both"/>
        <w:rPr>
          <w:sz w:val="26"/>
          <w:szCs w:val="26"/>
        </w:rPr>
      </w:pPr>
      <w:r w:rsidRPr="0072475E">
        <w:rPr>
          <w:sz w:val="26"/>
          <w:szCs w:val="26"/>
        </w:rPr>
        <w:t xml:space="preserve">        2.4. Макарова Олександра Валерійовича (загинув 28.11.2024, поховання здійснено на  території  Шептицької  міської  територіальної громади) в сумі </w:t>
      </w:r>
      <w:r w:rsidRPr="005D10D5">
        <w:rPr>
          <w:sz w:val="26"/>
          <w:szCs w:val="26"/>
        </w:rPr>
        <w:t xml:space="preserve">8030 (вісім тисяч  тридцять) грн.        </w:t>
      </w:r>
    </w:p>
    <w:p w:rsidR="00824F70" w:rsidRDefault="00824F70" w:rsidP="00ED2C54">
      <w:pPr>
        <w:pStyle w:val="a5"/>
        <w:jc w:val="both"/>
        <w:rPr>
          <w:sz w:val="26"/>
          <w:szCs w:val="26"/>
        </w:rPr>
      </w:pPr>
      <w:r w:rsidRPr="0072475E">
        <w:rPr>
          <w:sz w:val="26"/>
          <w:szCs w:val="26"/>
        </w:rPr>
        <w:t xml:space="preserve">        2.5. </w:t>
      </w:r>
      <w:proofErr w:type="spellStart"/>
      <w:r w:rsidRPr="0072475E">
        <w:rPr>
          <w:sz w:val="26"/>
          <w:szCs w:val="26"/>
        </w:rPr>
        <w:t>Самсіна</w:t>
      </w:r>
      <w:proofErr w:type="spellEnd"/>
      <w:r w:rsidRPr="0072475E">
        <w:rPr>
          <w:sz w:val="26"/>
          <w:szCs w:val="26"/>
        </w:rPr>
        <w:t xml:space="preserve"> Олега Васильовича (загинув 10.11.2024, </w:t>
      </w:r>
      <w:r w:rsidRPr="00D92F95">
        <w:rPr>
          <w:sz w:val="26"/>
          <w:szCs w:val="26"/>
        </w:rPr>
        <w:t>поховання здійснено на  території Шептицької міської територіальної громади)</w:t>
      </w:r>
      <w:r w:rsidRPr="0072475E">
        <w:rPr>
          <w:color w:val="FF0000"/>
          <w:sz w:val="26"/>
          <w:szCs w:val="26"/>
        </w:rPr>
        <w:t xml:space="preserve"> </w:t>
      </w:r>
      <w:r w:rsidRPr="003D4906">
        <w:rPr>
          <w:sz w:val="26"/>
          <w:szCs w:val="26"/>
        </w:rPr>
        <w:t xml:space="preserve">в сумі 1000 (одна тисяча) грн.        </w:t>
      </w:r>
      <w:r w:rsidRPr="0072475E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</w:t>
      </w:r>
    </w:p>
    <w:p w:rsidR="00824F70" w:rsidRDefault="00824F70" w:rsidP="00ED2C54">
      <w:pPr>
        <w:pStyle w:val="a5"/>
        <w:jc w:val="both"/>
        <w:rPr>
          <w:sz w:val="26"/>
          <w:szCs w:val="26"/>
        </w:rPr>
      </w:pPr>
    </w:p>
    <w:p w:rsidR="00824F70" w:rsidRPr="003D4906" w:rsidRDefault="00824F70" w:rsidP="00ED2C54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Pr="0072475E">
        <w:rPr>
          <w:sz w:val="26"/>
          <w:szCs w:val="26"/>
        </w:rPr>
        <w:t xml:space="preserve">2.6. Луцика Юрія Володимировича (помер 14.05.2026, поховання здійснено на  території  Шептицької  міської  територіальної громади) в сумі </w:t>
      </w:r>
      <w:r w:rsidRPr="003D4906">
        <w:rPr>
          <w:sz w:val="26"/>
          <w:szCs w:val="26"/>
        </w:rPr>
        <w:t>8930 (вісім тисяч дев</w:t>
      </w:r>
      <w:r w:rsidRPr="000D09D8">
        <w:rPr>
          <w:sz w:val="26"/>
          <w:szCs w:val="26"/>
        </w:rPr>
        <w:t>’</w:t>
      </w:r>
      <w:r w:rsidRPr="003D4906">
        <w:rPr>
          <w:sz w:val="26"/>
          <w:szCs w:val="26"/>
        </w:rPr>
        <w:t>ятсот тридцять) грн.</w:t>
      </w:r>
    </w:p>
    <w:p w:rsidR="00824F70" w:rsidRPr="007B7FC7" w:rsidRDefault="00824F70" w:rsidP="00ED2C54">
      <w:pPr>
        <w:pStyle w:val="a5"/>
        <w:jc w:val="both"/>
        <w:rPr>
          <w:sz w:val="26"/>
          <w:szCs w:val="26"/>
        </w:rPr>
      </w:pPr>
      <w:r w:rsidRPr="0072475E">
        <w:rPr>
          <w:sz w:val="26"/>
          <w:szCs w:val="26"/>
        </w:rPr>
        <w:t xml:space="preserve">        2.7.</w:t>
      </w:r>
      <w:r>
        <w:rPr>
          <w:sz w:val="26"/>
          <w:szCs w:val="26"/>
        </w:rPr>
        <w:t xml:space="preserve"> </w:t>
      </w:r>
      <w:proofErr w:type="spellStart"/>
      <w:r w:rsidRPr="0072475E">
        <w:rPr>
          <w:sz w:val="26"/>
          <w:szCs w:val="26"/>
        </w:rPr>
        <w:t>Побокова</w:t>
      </w:r>
      <w:proofErr w:type="spellEnd"/>
      <w:r w:rsidRPr="0072475E">
        <w:rPr>
          <w:sz w:val="26"/>
          <w:szCs w:val="26"/>
        </w:rPr>
        <w:t xml:space="preserve"> Валентина Володимировича (загинув 01.05.2026, </w:t>
      </w:r>
      <w:r w:rsidRPr="009A1578">
        <w:rPr>
          <w:sz w:val="26"/>
          <w:szCs w:val="26"/>
        </w:rPr>
        <w:t>поховання здійснено на  території  Шептицької  міської  територіальної громади</w:t>
      </w:r>
      <w:r w:rsidRPr="0072475E">
        <w:rPr>
          <w:sz w:val="26"/>
          <w:szCs w:val="26"/>
        </w:rPr>
        <w:t xml:space="preserve">) в сумі </w:t>
      </w:r>
      <w:r w:rsidRPr="007B7FC7">
        <w:rPr>
          <w:sz w:val="26"/>
          <w:szCs w:val="26"/>
        </w:rPr>
        <w:t xml:space="preserve">7930 (сім тисяч </w:t>
      </w:r>
      <w:proofErr w:type="spellStart"/>
      <w:r w:rsidRPr="007B7FC7">
        <w:rPr>
          <w:sz w:val="26"/>
          <w:szCs w:val="26"/>
        </w:rPr>
        <w:t>дев</w:t>
      </w:r>
      <w:proofErr w:type="spellEnd"/>
      <w:r w:rsidRPr="000D09D8">
        <w:rPr>
          <w:sz w:val="26"/>
          <w:szCs w:val="26"/>
          <w:lang w:val="ru-RU"/>
        </w:rPr>
        <w:t>’</w:t>
      </w:r>
      <w:proofErr w:type="spellStart"/>
      <w:r w:rsidRPr="007B7FC7">
        <w:rPr>
          <w:sz w:val="26"/>
          <w:szCs w:val="26"/>
        </w:rPr>
        <w:t>ятсот</w:t>
      </w:r>
      <w:proofErr w:type="spellEnd"/>
      <w:r w:rsidRPr="007B7FC7">
        <w:rPr>
          <w:sz w:val="26"/>
          <w:szCs w:val="26"/>
        </w:rPr>
        <w:t xml:space="preserve"> тридцять) грн.</w:t>
      </w:r>
    </w:p>
    <w:p w:rsidR="00824F70" w:rsidRPr="003D4906" w:rsidRDefault="00824F70" w:rsidP="00ED6734">
      <w:pPr>
        <w:pStyle w:val="a5"/>
        <w:jc w:val="both"/>
        <w:rPr>
          <w:sz w:val="26"/>
          <w:szCs w:val="26"/>
        </w:rPr>
      </w:pPr>
      <w:r w:rsidRPr="0072475E">
        <w:rPr>
          <w:sz w:val="26"/>
          <w:szCs w:val="26"/>
        </w:rPr>
        <w:t xml:space="preserve">        2.8. Демчука Віталія Степановича (загинув 10.11.2024, </w:t>
      </w:r>
      <w:r w:rsidRPr="00D92F95">
        <w:rPr>
          <w:sz w:val="26"/>
          <w:szCs w:val="26"/>
        </w:rPr>
        <w:t>поховання здійснено на  території  Шептицької  міської  територіальної громади</w:t>
      </w:r>
      <w:r w:rsidRPr="0072475E">
        <w:rPr>
          <w:sz w:val="26"/>
          <w:szCs w:val="26"/>
        </w:rPr>
        <w:t xml:space="preserve">) в сумі </w:t>
      </w:r>
      <w:r w:rsidRPr="003D4906">
        <w:rPr>
          <w:sz w:val="26"/>
          <w:szCs w:val="26"/>
        </w:rPr>
        <w:t>7930 (сім тисяч дев</w:t>
      </w:r>
      <w:r w:rsidRPr="000D09D8">
        <w:rPr>
          <w:sz w:val="26"/>
          <w:szCs w:val="26"/>
        </w:rPr>
        <w:t>’</w:t>
      </w:r>
      <w:r w:rsidRPr="003D4906">
        <w:rPr>
          <w:sz w:val="26"/>
          <w:szCs w:val="26"/>
        </w:rPr>
        <w:t xml:space="preserve">ятсот тридцять) грн.   </w:t>
      </w:r>
    </w:p>
    <w:p w:rsidR="00824F70" w:rsidRPr="007B7FC7" w:rsidRDefault="00824F70" w:rsidP="00ED6734">
      <w:pPr>
        <w:pStyle w:val="a5"/>
        <w:jc w:val="both"/>
        <w:rPr>
          <w:sz w:val="26"/>
          <w:szCs w:val="26"/>
        </w:rPr>
      </w:pPr>
      <w:r w:rsidRPr="0072475E">
        <w:rPr>
          <w:color w:val="FF0000"/>
          <w:sz w:val="26"/>
          <w:szCs w:val="26"/>
        </w:rPr>
        <w:t xml:space="preserve">        </w:t>
      </w:r>
      <w:r w:rsidRPr="0072475E">
        <w:rPr>
          <w:sz w:val="26"/>
          <w:szCs w:val="26"/>
        </w:rPr>
        <w:t>2.</w:t>
      </w:r>
      <w:r>
        <w:rPr>
          <w:sz w:val="26"/>
          <w:szCs w:val="26"/>
        </w:rPr>
        <w:t>9</w:t>
      </w:r>
      <w:r w:rsidRPr="0072475E">
        <w:rPr>
          <w:sz w:val="26"/>
          <w:szCs w:val="26"/>
        </w:rPr>
        <w:t xml:space="preserve">. </w:t>
      </w:r>
      <w:r>
        <w:rPr>
          <w:sz w:val="26"/>
          <w:szCs w:val="26"/>
        </w:rPr>
        <w:t>Ситара Василя Юрійовича</w:t>
      </w:r>
      <w:r w:rsidRPr="0072475E">
        <w:rPr>
          <w:sz w:val="26"/>
          <w:szCs w:val="26"/>
        </w:rPr>
        <w:t xml:space="preserve"> (загинув </w:t>
      </w:r>
      <w:r>
        <w:rPr>
          <w:sz w:val="26"/>
          <w:szCs w:val="26"/>
        </w:rPr>
        <w:t>01</w:t>
      </w:r>
      <w:r w:rsidRPr="0072475E">
        <w:rPr>
          <w:sz w:val="26"/>
          <w:szCs w:val="26"/>
        </w:rPr>
        <w:t>.</w:t>
      </w:r>
      <w:r>
        <w:rPr>
          <w:sz w:val="26"/>
          <w:szCs w:val="26"/>
        </w:rPr>
        <w:t>08</w:t>
      </w:r>
      <w:r w:rsidRPr="0072475E">
        <w:rPr>
          <w:sz w:val="26"/>
          <w:szCs w:val="26"/>
        </w:rPr>
        <w:t>.202</w:t>
      </w:r>
      <w:r>
        <w:rPr>
          <w:sz w:val="26"/>
          <w:szCs w:val="26"/>
        </w:rPr>
        <w:t>2</w:t>
      </w:r>
      <w:r w:rsidRPr="0072475E">
        <w:rPr>
          <w:sz w:val="26"/>
          <w:szCs w:val="26"/>
        </w:rPr>
        <w:t xml:space="preserve">, </w:t>
      </w:r>
      <w:r w:rsidRPr="00D92F95">
        <w:rPr>
          <w:sz w:val="26"/>
          <w:szCs w:val="26"/>
        </w:rPr>
        <w:t>поховання здійснено на  території  Шептицької  міської  територіальної громади</w:t>
      </w:r>
      <w:r w:rsidRPr="0072475E">
        <w:rPr>
          <w:sz w:val="26"/>
          <w:szCs w:val="26"/>
        </w:rPr>
        <w:t xml:space="preserve">) в сумі </w:t>
      </w:r>
      <w:r w:rsidRPr="007B7FC7">
        <w:rPr>
          <w:sz w:val="26"/>
          <w:szCs w:val="26"/>
        </w:rPr>
        <w:t>7930 (сім тисяч дев</w:t>
      </w:r>
      <w:r w:rsidRPr="000D09D8">
        <w:rPr>
          <w:sz w:val="26"/>
          <w:szCs w:val="26"/>
        </w:rPr>
        <w:t>’</w:t>
      </w:r>
      <w:r w:rsidRPr="007B7FC7">
        <w:rPr>
          <w:sz w:val="26"/>
          <w:szCs w:val="26"/>
        </w:rPr>
        <w:t xml:space="preserve">ятсот тридцять) грн.       </w:t>
      </w:r>
    </w:p>
    <w:p w:rsidR="00824F70" w:rsidRPr="0072475E" w:rsidRDefault="00824F70" w:rsidP="00BA3AF2">
      <w:pPr>
        <w:pStyle w:val="a5"/>
        <w:jc w:val="both"/>
        <w:rPr>
          <w:sz w:val="26"/>
          <w:szCs w:val="26"/>
        </w:rPr>
      </w:pPr>
      <w:r w:rsidRPr="0072475E">
        <w:rPr>
          <w:sz w:val="26"/>
          <w:szCs w:val="26"/>
        </w:rPr>
        <w:t xml:space="preserve">        3. Розпорядження набирає чинності з дня доведення його до відома заявника шляхом оприлюднення на офіційному </w:t>
      </w:r>
      <w:proofErr w:type="spellStart"/>
      <w:r w:rsidRPr="0072475E">
        <w:rPr>
          <w:sz w:val="26"/>
          <w:szCs w:val="26"/>
        </w:rPr>
        <w:t>вебсайті</w:t>
      </w:r>
      <w:proofErr w:type="spellEnd"/>
      <w:r w:rsidRPr="0072475E">
        <w:rPr>
          <w:sz w:val="26"/>
          <w:szCs w:val="26"/>
        </w:rPr>
        <w:t xml:space="preserve"> Шептицької міської ради.          </w:t>
      </w:r>
    </w:p>
    <w:p w:rsidR="00824F70" w:rsidRPr="0072475E" w:rsidRDefault="00824F70" w:rsidP="00F43004">
      <w:pPr>
        <w:pStyle w:val="a5"/>
        <w:jc w:val="both"/>
        <w:rPr>
          <w:sz w:val="26"/>
          <w:szCs w:val="26"/>
        </w:rPr>
      </w:pPr>
      <w:r w:rsidRPr="0072475E">
        <w:rPr>
          <w:sz w:val="26"/>
          <w:szCs w:val="26"/>
        </w:rPr>
        <w:t xml:space="preserve">        4.</w:t>
      </w:r>
      <w:r w:rsidRPr="0072475E">
        <w:rPr>
          <w:sz w:val="26"/>
          <w:szCs w:val="26"/>
          <w:lang w:val="ru-RU"/>
        </w:rPr>
        <w:t xml:space="preserve"> </w:t>
      </w:r>
      <w:r w:rsidRPr="0072475E">
        <w:rPr>
          <w:sz w:val="26"/>
          <w:szCs w:val="26"/>
        </w:rPr>
        <w:t>Контроль за виконанням розпорядження покласти на заступника міського голови  з питань  діяльності  виконавчих  органів  ради  Коваля В. С.</w:t>
      </w:r>
    </w:p>
    <w:p w:rsidR="00824F70" w:rsidRPr="0072475E" w:rsidRDefault="00824F70" w:rsidP="00BA3AF2">
      <w:pPr>
        <w:pStyle w:val="a5"/>
        <w:jc w:val="both"/>
        <w:rPr>
          <w:sz w:val="26"/>
          <w:szCs w:val="26"/>
        </w:rPr>
      </w:pPr>
    </w:p>
    <w:p w:rsidR="00824F70" w:rsidRPr="0072475E" w:rsidRDefault="00824F70" w:rsidP="00BA3AF2">
      <w:pPr>
        <w:pStyle w:val="a5"/>
        <w:jc w:val="both"/>
        <w:rPr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552"/>
        <w:gridCol w:w="4536"/>
        <w:gridCol w:w="2546"/>
      </w:tblGrid>
      <w:tr w:rsidR="00824F70" w:rsidRPr="00D31810" w:rsidTr="00D31810">
        <w:tc>
          <w:tcPr>
            <w:tcW w:w="2552" w:type="dxa"/>
            <w:tcMar>
              <w:left w:w="0" w:type="dxa"/>
              <w:right w:w="0" w:type="dxa"/>
            </w:tcMar>
          </w:tcPr>
          <w:p w:rsidR="00824F70" w:rsidRPr="00D31810" w:rsidRDefault="00824F70" w:rsidP="00D318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181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  <w:r w:rsidR="00D92107">
              <w:rPr>
                <w:rFonts w:ascii="Times New Roman" w:hAnsi="Times New Roman"/>
                <w:sz w:val="26"/>
                <w:szCs w:val="26"/>
              </w:rPr>
              <w:t xml:space="preserve">       (підпис)</w:t>
            </w:r>
          </w:p>
        </w:tc>
        <w:tc>
          <w:tcPr>
            <w:tcW w:w="4536" w:type="dxa"/>
          </w:tcPr>
          <w:p w:rsidR="00824F70" w:rsidRPr="00D31810" w:rsidRDefault="00824F70" w:rsidP="00D3181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824F70" w:rsidRPr="00D31810" w:rsidRDefault="00824F70" w:rsidP="00D318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181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824F70" w:rsidRPr="0072475E" w:rsidRDefault="00824F70" w:rsidP="003519DC">
      <w:pPr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824F70" w:rsidRPr="0072475E" w:rsidSect="00BA3A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6C5"/>
    <w:rsid w:val="00031460"/>
    <w:rsid w:val="00047003"/>
    <w:rsid w:val="00067335"/>
    <w:rsid w:val="00085642"/>
    <w:rsid w:val="00092067"/>
    <w:rsid w:val="000A1258"/>
    <w:rsid w:val="000B2451"/>
    <w:rsid w:val="000B4878"/>
    <w:rsid w:val="000B7398"/>
    <w:rsid w:val="000C5EB0"/>
    <w:rsid w:val="000D09D8"/>
    <w:rsid w:val="000E068C"/>
    <w:rsid w:val="000E0F44"/>
    <w:rsid w:val="000E3EC7"/>
    <w:rsid w:val="000E44A2"/>
    <w:rsid w:val="000F5FC9"/>
    <w:rsid w:val="001060C9"/>
    <w:rsid w:val="001163A6"/>
    <w:rsid w:val="00133329"/>
    <w:rsid w:val="00142061"/>
    <w:rsid w:val="00150935"/>
    <w:rsid w:val="001509A7"/>
    <w:rsid w:val="0016727F"/>
    <w:rsid w:val="00174291"/>
    <w:rsid w:val="00176685"/>
    <w:rsid w:val="001A6EE8"/>
    <w:rsid w:val="001C0E83"/>
    <w:rsid w:val="001D0E7E"/>
    <w:rsid w:val="001D4B1E"/>
    <w:rsid w:val="001E3E72"/>
    <w:rsid w:val="001F259D"/>
    <w:rsid w:val="0021382C"/>
    <w:rsid w:val="00213A01"/>
    <w:rsid w:val="0023665C"/>
    <w:rsid w:val="002565B2"/>
    <w:rsid w:val="00276597"/>
    <w:rsid w:val="00296E0E"/>
    <w:rsid w:val="002A157B"/>
    <w:rsid w:val="002A1BE8"/>
    <w:rsid w:val="002C1EA0"/>
    <w:rsid w:val="002C2601"/>
    <w:rsid w:val="002C6B54"/>
    <w:rsid w:val="002D3C81"/>
    <w:rsid w:val="00307658"/>
    <w:rsid w:val="00333F29"/>
    <w:rsid w:val="003519DC"/>
    <w:rsid w:val="003537F5"/>
    <w:rsid w:val="00360728"/>
    <w:rsid w:val="00363520"/>
    <w:rsid w:val="00380381"/>
    <w:rsid w:val="003816FB"/>
    <w:rsid w:val="00397CD4"/>
    <w:rsid w:val="003A401E"/>
    <w:rsid w:val="003A5E86"/>
    <w:rsid w:val="003D2A6B"/>
    <w:rsid w:val="003D4906"/>
    <w:rsid w:val="003D5A87"/>
    <w:rsid w:val="003D6F98"/>
    <w:rsid w:val="003F361E"/>
    <w:rsid w:val="004046EF"/>
    <w:rsid w:val="00414FEC"/>
    <w:rsid w:val="0041549B"/>
    <w:rsid w:val="00425CCC"/>
    <w:rsid w:val="00436B36"/>
    <w:rsid w:val="004446B8"/>
    <w:rsid w:val="004633B9"/>
    <w:rsid w:val="00481406"/>
    <w:rsid w:val="0049271A"/>
    <w:rsid w:val="004B1210"/>
    <w:rsid w:val="004C68FA"/>
    <w:rsid w:val="004D7CAC"/>
    <w:rsid w:val="004E3B7F"/>
    <w:rsid w:val="004F1C7C"/>
    <w:rsid w:val="0050033B"/>
    <w:rsid w:val="005127E3"/>
    <w:rsid w:val="00515D06"/>
    <w:rsid w:val="00526D96"/>
    <w:rsid w:val="00531EED"/>
    <w:rsid w:val="005345D4"/>
    <w:rsid w:val="00583492"/>
    <w:rsid w:val="00584051"/>
    <w:rsid w:val="005901A1"/>
    <w:rsid w:val="00592A64"/>
    <w:rsid w:val="005931DE"/>
    <w:rsid w:val="005B7E70"/>
    <w:rsid w:val="005D10D5"/>
    <w:rsid w:val="005E5DFC"/>
    <w:rsid w:val="005E76D8"/>
    <w:rsid w:val="00607B21"/>
    <w:rsid w:val="00624134"/>
    <w:rsid w:val="006271C7"/>
    <w:rsid w:val="00634625"/>
    <w:rsid w:val="00642FE2"/>
    <w:rsid w:val="006435E9"/>
    <w:rsid w:val="006600D3"/>
    <w:rsid w:val="00667032"/>
    <w:rsid w:val="006733C5"/>
    <w:rsid w:val="00675910"/>
    <w:rsid w:val="006861A2"/>
    <w:rsid w:val="00694326"/>
    <w:rsid w:val="00694D9D"/>
    <w:rsid w:val="006A39A9"/>
    <w:rsid w:val="006B3F15"/>
    <w:rsid w:val="006C7743"/>
    <w:rsid w:val="006D5D81"/>
    <w:rsid w:val="006E68CE"/>
    <w:rsid w:val="006F4B0C"/>
    <w:rsid w:val="006F5802"/>
    <w:rsid w:val="006F7DA3"/>
    <w:rsid w:val="0072475E"/>
    <w:rsid w:val="00724B63"/>
    <w:rsid w:val="00731493"/>
    <w:rsid w:val="007413D5"/>
    <w:rsid w:val="007508C9"/>
    <w:rsid w:val="00763955"/>
    <w:rsid w:val="00767FA9"/>
    <w:rsid w:val="00773F72"/>
    <w:rsid w:val="0079143D"/>
    <w:rsid w:val="007A0391"/>
    <w:rsid w:val="007A3D74"/>
    <w:rsid w:val="007B518B"/>
    <w:rsid w:val="007B7FC7"/>
    <w:rsid w:val="007C5BB1"/>
    <w:rsid w:val="007D011B"/>
    <w:rsid w:val="007D14B6"/>
    <w:rsid w:val="007D49FE"/>
    <w:rsid w:val="007D5DC3"/>
    <w:rsid w:val="007E092A"/>
    <w:rsid w:val="007F3E81"/>
    <w:rsid w:val="007F6C7B"/>
    <w:rsid w:val="0080491E"/>
    <w:rsid w:val="00815EF2"/>
    <w:rsid w:val="00823155"/>
    <w:rsid w:val="00824F70"/>
    <w:rsid w:val="00847305"/>
    <w:rsid w:val="008501DE"/>
    <w:rsid w:val="00865D5D"/>
    <w:rsid w:val="00877261"/>
    <w:rsid w:val="00894926"/>
    <w:rsid w:val="008A1636"/>
    <w:rsid w:val="008A3002"/>
    <w:rsid w:val="008A3508"/>
    <w:rsid w:val="008C6968"/>
    <w:rsid w:val="008D21A2"/>
    <w:rsid w:val="009011C9"/>
    <w:rsid w:val="00907FB4"/>
    <w:rsid w:val="00925C09"/>
    <w:rsid w:val="009326E4"/>
    <w:rsid w:val="0094247C"/>
    <w:rsid w:val="00955E6A"/>
    <w:rsid w:val="009723ED"/>
    <w:rsid w:val="00973EE2"/>
    <w:rsid w:val="00991BCD"/>
    <w:rsid w:val="0099494F"/>
    <w:rsid w:val="009A1578"/>
    <w:rsid w:val="009B34EC"/>
    <w:rsid w:val="009C0938"/>
    <w:rsid w:val="009C4A93"/>
    <w:rsid w:val="009C5465"/>
    <w:rsid w:val="009C7A09"/>
    <w:rsid w:val="009D4076"/>
    <w:rsid w:val="00A2457F"/>
    <w:rsid w:val="00A30A2B"/>
    <w:rsid w:val="00A42466"/>
    <w:rsid w:val="00A6172F"/>
    <w:rsid w:val="00A66296"/>
    <w:rsid w:val="00A9423A"/>
    <w:rsid w:val="00AB24FF"/>
    <w:rsid w:val="00AB5027"/>
    <w:rsid w:val="00AC4769"/>
    <w:rsid w:val="00AE1B0C"/>
    <w:rsid w:val="00AE7586"/>
    <w:rsid w:val="00B06FF8"/>
    <w:rsid w:val="00B15316"/>
    <w:rsid w:val="00B2187D"/>
    <w:rsid w:val="00B261A4"/>
    <w:rsid w:val="00B323F9"/>
    <w:rsid w:val="00B42FCD"/>
    <w:rsid w:val="00B447AD"/>
    <w:rsid w:val="00B54D00"/>
    <w:rsid w:val="00B601E6"/>
    <w:rsid w:val="00B6396F"/>
    <w:rsid w:val="00B70BCD"/>
    <w:rsid w:val="00BA2D7B"/>
    <w:rsid w:val="00BA3AF2"/>
    <w:rsid w:val="00BB1741"/>
    <w:rsid w:val="00BC2108"/>
    <w:rsid w:val="00BD0EEF"/>
    <w:rsid w:val="00BD633A"/>
    <w:rsid w:val="00BF6E8E"/>
    <w:rsid w:val="00C15284"/>
    <w:rsid w:val="00C20080"/>
    <w:rsid w:val="00C22688"/>
    <w:rsid w:val="00C24DD8"/>
    <w:rsid w:val="00C3652D"/>
    <w:rsid w:val="00C44A73"/>
    <w:rsid w:val="00C5362F"/>
    <w:rsid w:val="00C606A6"/>
    <w:rsid w:val="00C64C1A"/>
    <w:rsid w:val="00C71483"/>
    <w:rsid w:val="00C869BD"/>
    <w:rsid w:val="00C874A1"/>
    <w:rsid w:val="00CB67D0"/>
    <w:rsid w:val="00CF15E4"/>
    <w:rsid w:val="00CF3B82"/>
    <w:rsid w:val="00CF4FF1"/>
    <w:rsid w:val="00D035BA"/>
    <w:rsid w:val="00D31810"/>
    <w:rsid w:val="00D34813"/>
    <w:rsid w:val="00D40E58"/>
    <w:rsid w:val="00D54A0F"/>
    <w:rsid w:val="00D73B2B"/>
    <w:rsid w:val="00D91AF9"/>
    <w:rsid w:val="00D92107"/>
    <w:rsid w:val="00D92F95"/>
    <w:rsid w:val="00D93148"/>
    <w:rsid w:val="00D9565D"/>
    <w:rsid w:val="00DA64AE"/>
    <w:rsid w:val="00DB7F33"/>
    <w:rsid w:val="00DD725F"/>
    <w:rsid w:val="00DF20C2"/>
    <w:rsid w:val="00DF6088"/>
    <w:rsid w:val="00DF63A0"/>
    <w:rsid w:val="00E014BD"/>
    <w:rsid w:val="00E177D7"/>
    <w:rsid w:val="00E2088A"/>
    <w:rsid w:val="00E23361"/>
    <w:rsid w:val="00E26AE7"/>
    <w:rsid w:val="00E31BB8"/>
    <w:rsid w:val="00E418A0"/>
    <w:rsid w:val="00E529EB"/>
    <w:rsid w:val="00E64A3A"/>
    <w:rsid w:val="00E74A7A"/>
    <w:rsid w:val="00E82626"/>
    <w:rsid w:val="00E93525"/>
    <w:rsid w:val="00E96DF1"/>
    <w:rsid w:val="00EA3017"/>
    <w:rsid w:val="00EA4DC4"/>
    <w:rsid w:val="00EB7D3D"/>
    <w:rsid w:val="00ED1A0A"/>
    <w:rsid w:val="00ED2329"/>
    <w:rsid w:val="00ED2C54"/>
    <w:rsid w:val="00ED6734"/>
    <w:rsid w:val="00EE45D7"/>
    <w:rsid w:val="00EE48C8"/>
    <w:rsid w:val="00EF3EC8"/>
    <w:rsid w:val="00F07AAA"/>
    <w:rsid w:val="00F12C9A"/>
    <w:rsid w:val="00F13447"/>
    <w:rsid w:val="00F210CA"/>
    <w:rsid w:val="00F21BDB"/>
    <w:rsid w:val="00F21BED"/>
    <w:rsid w:val="00F258A6"/>
    <w:rsid w:val="00F318F2"/>
    <w:rsid w:val="00F31CA5"/>
    <w:rsid w:val="00F43004"/>
    <w:rsid w:val="00F4750A"/>
    <w:rsid w:val="00F51247"/>
    <w:rsid w:val="00F558DE"/>
    <w:rsid w:val="00F56AB7"/>
    <w:rsid w:val="00F73178"/>
    <w:rsid w:val="00F905C2"/>
    <w:rsid w:val="00F97E9F"/>
    <w:rsid w:val="00FB502A"/>
    <w:rsid w:val="00FC3657"/>
    <w:rsid w:val="00FD577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133F37D-5D56-4937-AC20-E7FA7AFF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6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F905C2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locked/>
    <w:rsid w:val="00F905C2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F905C2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56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2</Pages>
  <Words>4632</Words>
  <Characters>2641</Characters>
  <Application>Microsoft Office Word</Application>
  <DocSecurity>0</DocSecurity>
  <Lines>22</Lines>
  <Paragraphs>14</Paragraphs>
  <ScaleCrop>false</ScaleCrop>
  <Company/>
  <LinksUpToDate>false</LinksUpToDate>
  <CharactersWithSpaces>7259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55</cp:revision>
  <cp:lastPrinted>2026-05-28T06:42:00Z</cp:lastPrinted>
  <dcterms:created xsi:type="dcterms:W3CDTF">2025-07-30T12:19:00Z</dcterms:created>
  <dcterms:modified xsi:type="dcterms:W3CDTF">2026-05-28T10:39:00Z</dcterms:modified>
</cp:coreProperties>
</file>