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D0B26" w14:textId="19913B15" w:rsidR="007D19E6" w:rsidRDefault="008F57E6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09465393" wp14:editId="34D2E468">
            <wp:simplePos x="0" y="0"/>
            <wp:positionH relativeFrom="column">
              <wp:posOffset>2807335</wp:posOffset>
            </wp:positionH>
            <wp:positionV relativeFrom="page">
              <wp:posOffset>168910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188D8" w14:textId="77777777"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638"/>
      </w:tblGrid>
      <w:tr w:rsidR="007D19E6" w:rsidRPr="00FE59EB" w14:paraId="266F1F62" w14:textId="77777777" w:rsidTr="00091C21">
        <w:trPr>
          <w:trHeight w:val="1701"/>
        </w:trPr>
        <w:tc>
          <w:tcPr>
            <w:tcW w:w="9638" w:type="dxa"/>
          </w:tcPr>
          <w:p w14:paraId="0DBBB0B8" w14:textId="77777777"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74774C32" w14:textId="77777777"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14:paraId="1FB313B3" w14:textId="77777777"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97B05"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3407857B" w14:textId="77777777"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1F989627" w14:textId="77777777"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14:paraId="2B28B37E" w14:textId="77777777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BC5212C" w14:textId="08D787C4" w:rsidR="007D19E6" w:rsidRPr="00F97B05" w:rsidRDefault="00E922BD" w:rsidP="00E922BD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4966802" w14:textId="77777777" w:rsidR="007D19E6" w:rsidRPr="00FE59EB" w:rsidRDefault="007D19E6" w:rsidP="00E922BD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6920D217" w14:textId="5D03CE06" w:rsidR="007D19E6" w:rsidRPr="00CA3430" w:rsidRDefault="007D19E6" w:rsidP="00E922BD">
                  <w:pPr>
                    <w:framePr w:hSpace="181" w:wrap="around" w:vAnchor="page" w:hAnchor="margin" w:y="157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922BD">
                    <w:rPr>
                      <w:rFonts w:ascii="Times New Roman" w:hAnsi="Times New Roman"/>
                      <w:sz w:val="26"/>
                      <w:szCs w:val="26"/>
                    </w:rPr>
                    <w:t>449</w:t>
                  </w:r>
                  <w:bookmarkStart w:id="0" w:name="_GoBack"/>
                  <w:bookmarkEnd w:id="0"/>
                  <w:r w:rsidR="00E922BD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537ABB45" w14:textId="77777777"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14:paraId="1013B9DD" w14:textId="77777777" w:rsidR="007D19E6" w:rsidRPr="004D7CAC" w:rsidRDefault="007D19E6" w:rsidP="00E922BD">
      <w:pPr>
        <w:spacing w:after="0" w:line="240" w:lineRule="auto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14:paraId="61F74CBE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5FCDFCCB" w14:textId="2621E892" w:rsidR="0033004D" w:rsidRPr="00065165" w:rsidRDefault="007D19E6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>Про</w:t>
            </w:r>
            <w:r w:rsidR="0033004D"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 затвердження                                                </w:t>
            </w:r>
          </w:p>
          <w:p w14:paraId="69DDD977" w14:textId="77777777" w:rsidR="003F4669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мережі класів закладів </w:t>
            </w:r>
          </w:p>
          <w:p w14:paraId="397DCF86" w14:textId="76F32BA2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загальної середньої </w:t>
            </w:r>
          </w:p>
          <w:p w14:paraId="2A8F0A71" w14:textId="77777777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освіти Шептицької міської </w:t>
            </w:r>
          </w:p>
          <w:p w14:paraId="4C9064D2" w14:textId="77777777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територіальної громади </w:t>
            </w:r>
          </w:p>
          <w:p w14:paraId="5A78A8F9" w14:textId="77777777" w:rsidR="007D19E6" w:rsidRPr="00065165" w:rsidRDefault="0033004D" w:rsidP="0033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>на 2026-2027 навчальний рік</w:t>
            </w:r>
          </w:p>
        </w:tc>
      </w:tr>
      <w:tr w:rsidR="007D19E6" w:rsidRPr="00FE59EB" w14:paraId="52D929F3" w14:textId="77777777" w:rsidTr="00FE59EB">
        <w:trPr>
          <w:trHeight w:val="317"/>
        </w:trPr>
        <w:tc>
          <w:tcPr>
            <w:tcW w:w="4139" w:type="dxa"/>
            <w:vMerge/>
          </w:tcPr>
          <w:p w14:paraId="674811A1" w14:textId="77777777"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02B2EA9" w14:textId="77777777"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9EC00" w14:textId="2AE3B42C" w:rsidR="0033004D" w:rsidRPr="00065165" w:rsidRDefault="003F4669" w:rsidP="00383D0B">
      <w:pPr>
        <w:pStyle w:val="HTM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Керуючись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ст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аттями 25, </w:t>
      </w:r>
      <w:r w:rsidR="0001147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59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відповідно </w:t>
      </w:r>
      <w:r w:rsidR="00024678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акон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України «Про освіту»,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Закону України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«Про повну загальну середню освіту», розпорядження Кабінету Міністрів України від 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14.12.2016 року № 988-р «Про схвалення Концепції реалізації державної політики у сфері реформування загальної середньої освіти «Нова українська школа» на період до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2029 року», Державного стандарту початкової освіти, затвердженого постановою Кабінету Міністрів України від 21.02.2018 року</w:t>
      </w:r>
      <w:r w:rsidR="00383D0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383D0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87, Державного стандарту базової середньої освіти, затвердженого постановою Кабінету Міністрів України від 30.09.2020 року № 898, Державного стандарту базової та повної загальної середньої освіти, затвердженого постановою Кабінету Міністрів України від 23.11.2011 року 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1392,  </w:t>
      </w:r>
      <w:r w:rsidR="002569CE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враховуючи результати співбесіди щодо формування мережі класів закладів загальної середньої освіти на 2026/2027 навчальний рік, Шеп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тицька міська рада </w:t>
      </w:r>
    </w:p>
    <w:p w14:paraId="68CF9756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EDA830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7E5A337E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7664ED" w14:textId="5F0E82BE" w:rsidR="0033004D" w:rsidRPr="00065165" w:rsidRDefault="0033004D" w:rsidP="00130CC3">
      <w:pPr>
        <w:pStyle w:val="HTML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Затвердити мереж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класів закладів загальної середньої освіти Шептицької міської територіальної громади на 2026-2027 навчальний рік</w:t>
      </w:r>
      <w:r w:rsidR="00943F6A" w:rsidRPr="0006516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що  додається.</w:t>
      </w:r>
    </w:p>
    <w:p w14:paraId="0A0AD78E" w14:textId="414713DA" w:rsidR="00EE0217" w:rsidRPr="00065165" w:rsidRDefault="00EE0217" w:rsidP="00130CC3">
      <w:pPr>
        <w:pStyle w:val="HTML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Відкрити у 2026-2027 навчальному році у гімназіях м.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Шептицького </w:t>
      </w:r>
      <w:r w:rsidR="00682ED4">
        <w:rPr>
          <w:rFonts w:ascii="Times New Roman" w:hAnsi="Times New Roman" w:cs="Times New Roman"/>
          <w:sz w:val="26"/>
          <w:szCs w:val="26"/>
          <w:lang w:val="uk-UA"/>
        </w:rPr>
        <w:t xml:space="preserve">та                             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Соснівки перші класи за умови не менше 20 учнів у кожному з них.</w:t>
      </w:r>
    </w:p>
    <w:p w14:paraId="5CFC14F0" w14:textId="03C17A49" w:rsidR="0033004D" w:rsidRPr="00065165" w:rsidRDefault="00943F6A" w:rsidP="008720A6">
      <w:pPr>
        <w:pStyle w:val="HTML"/>
        <w:ind w:firstLine="426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ab/>
        <w:t>Контроль за виконанням рішення покласти на постійну депутатську комісію з питань бюджету (</w:t>
      </w:r>
      <w:proofErr w:type="spellStart"/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>Остапюк</w:t>
      </w:r>
      <w:proofErr w:type="spellEnd"/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П.П.), </w:t>
      </w:r>
      <w:r w:rsidR="00BC6F81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постійну 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депутатську комісію з питань охорони здоров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’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я, праці та соціальної політики, освіти, культури, духовного відродження, сім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’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ї, молоді, спорту та підтримки ветеранів  (</w:t>
      </w:r>
      <w:proofErr w:type="spellStart"/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Курівчак</w:t>
      </w:r>
      <w:proofErr w:type="spellEnd"/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 xml:space="preserve"> Н.М.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)</w:t>
      </w:r>
      <w:r w:rsidR="002A328D" w:rsidRPr="00065165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BC6F81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міського голови з питань діяльності виконавчих органів ради Ващук М.В. </w:t>
      </w:r>
    </w:p>
    <w:p w14:paraId="4DBC176C" w14:textId="77777777" w:rsidR="0033004D" w:rsidRPr="00065165" w:rsidRDefault="0033004D" w:rsidP="00130CC3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DB7B14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76ED7F" w14:textId="232CE968" w:rsidR="0033004D" w:rsidRPr="00065165" w:rsidRDefault="005173C4" w:rsidP="005173C4">
      <w:pPr>
        <w:pStyle w:val="HTM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Секретар ради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="00E922BD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Олександр ГРАСУЛОВ</w:t>
      </w:r>
    </w:p>
    <w:p w14:paraId="7781CADE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50AD85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1D9F5C" w14:textId="77777777" w:rsidR="0033004D" w:rsidRPr="0033004D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0E2A3" w14:textId="77777777" w:rsidR="00597FB0" w:rsidRDefault="00F819ED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14:paraId="560DDD1C" w14:textId="77777777" w:rsidR="00324432" w:rsidRDefault="00597FB0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F81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17C8F9" w14:textId="77777777" w:rsidR="00065165" w:rsidRDefault="00324432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14:paraId="299F8DC4" w14:textId="77777777" w:rsidR="00065165" w:rsidRDefault="00065165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A05F" w14:textId="77777777" w:rsidR="00065165" w:rsidRDefault="00065165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75050" w14:textId="07506F14" w:rsidR="00E4473D" w:rsidRDefault="00065165" w:rsidP="00F819ED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proofErr w:type="spellStart"/>
      <w:r w:rsidR="00F819E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1F9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819ED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F00CC0">
        <w:rPr>
          <w:rFonts w:ascii="Times New Roman" w:hAnsi="Times New Roman" w:cs="Times New Roman"/>
          <w:sz w:val="28"/>
          <w:szCs w:val="28"/>
          <w:lang w:val="uk-UA"/>
        </w:rPr>
        <w:t xml:space="preserve"> 63БГ1</w:t>
      </w:r>
      <w:r w:rsidR="004520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46034A">
        <w:rPr>
          <w:rFonts w:ascii="Times New Roman" w:hAnsi="Times New Roman"/>
          <w:sz w:val="28"/>
          <w:szCs w:val="28"/>
        </w:rPr>
        <w:t xml:space="preserve"> </w:t>
      </w:r>
      <w:r w:rsidR="0052286B">
        <w:rPr>
          <w:rFonts w:ascii="Times New Roman" w:hAnsi="Times New Roman"/>
          <w:sz w:val="28"/>
          <w:szCs w:val="28"/>
        </w:rPr>
        <w:t xml:space="preserve">                       </w:t>
      </w:r>
      <w:r w:rsidR="007722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4473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2A50AFE8" w14:textId="77777777" w:rsidR="00C735A1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74791C83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6547C77F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7C17BB81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35814843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3BBE0AAE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04AC94F9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6BDBCD2D" w14:textId="77777777"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6A5B2471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591EEDF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0A85C977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1934966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A739DB4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7611FCF2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4CACAFE3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29C2658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18BECCA8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18C2F3EA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F905421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948F099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550A2F8B" w14:textId="744D2065"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  </w:t>
      </w:r>
    </w:p>
    <w:p w14:paraId="02CECF80" w14:textId="77777777"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047FCCDD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5C949159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682FB2B6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41D94F8B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52FB1978" w14:textId="44B54BCF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</w:t>
      </w:r>
      <w:r w:rsidR="00F57875">
        <w:rPr>
          <w:rFonts w:ascii="Times New Roman" w:hAnsi="Times New Roman"/>
          <w:sz w:val="26"/>
          <w:szCs w:val="26"/>
        </w:rPr>
        <w:t xml:space="preserve">  </w:t>
      </w:r>
      <w:r w:rsidR="00F90759" w:rsidRPr="001E16FF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Петро ОСТАПЮК</w:t>
      </w:r>
      <w:r w:rsidRPr="001E16FF">
        <w:rPr>
          <w:rFonts w:ascii="Times New Roman" w:hAnsi="Times New Roman"/>
          <w:sz w:val="26"/>
          <w:szCs w:val="26"/>
        </w:rPr>
        <w:tab/>
      </w:r>
    </w:p>
    <w:p w14:paraId="7E40ECA7" w14:textId="77777777" w:rsidR="00BC6F81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 питань бюджету </w:t>
      </w:r>
    </w:p>
    <w:p w14:paraId="3F59FF4B" w14:textId="77777777" w:rsidR="00BC6F81" w:rsidRPr="001E16FF" w:rsidRDefault="00BC6F81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7AA3C40C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14:paraId="77A4FE76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питань  охорони </w:t>
      </w:r>
      <w:proofErr w:type="spellStart"/>
      <w:r w:rsidRPr="001E16FF">
        <w:rPr>
          <w:rFonts w:ascii="Times New Roman" w:hAnsi="Times New Roman"/>
          <w:sz w:val="26"/>
          <w:szCs w:val="26"/>
        </w:rPr>
        <w:t>здоров</w:t>
      </w:r>
      <w:proofErr w:type="spellEnd"/>
      <w:r w:rsidRPr="00F00CC0">
        <w:rPr>
          <w:rFonts w:ascii="Times New Roman" w:hAnsi="Times New Roman"/>
          <w:sz w:val="26"/>
          <w:szCs w:val="26"/>
          <w:lang w:val="ru-RU"/>
        </w:rPr>
        <w:t>’</w:t>
      </w:r>
      <w:r w:rsidRPr="001E16FF">
        <w:rPr>
          <w:rFonts w:ascii="Times New Roman" w:hAnsi="Times New Roman"/>
          <w:sz w:val="26"/>
          <w:szCs w:val="26"/>
        </w:rPr>
        <w:t xml:space="preserve">я, праці та </w:t>
      </w:r>
    </w:p>
    <w:p w14:paraId="0FC2E9AF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соціальної  політики, освіти, культури,</w:t>
      </w:r>
    </w:p>
    <w:p w14:paraId="438B98F2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духовного відродження, сім</w:t>
      </w:r>
      <w:r w:rsidRPr="00F00CC0">
        <w:rPr>
          <w:rFonts w:ascii="Times New Roman" w:hAnsi="Times New Roman"/>
          <w:sz w:val="26"/>
          <w:szCs w:val="26"/>
          <w:lang w:val="ru-RU"/>
        </w:rPr>
        <w:t>’</w:t>
      </w:r>
      <w:r w:rsidRPr="001E16FF">
        <w:rPr>
          <w:rFonts w:ascii="Times New Roman" w:hAnsi="Times New Roman"/>
          <w:sz w:val="26"/>
          <w:szCs w:val="26"/>
        </w:rPr>
        <w:t xml:space="preserve">ї, молоді, </w:t>
      </w:r>
    </w:p>
    <w:p w14:paraId="5D77427F" w14:textId="7A2A19C4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спорту </w:t>
      </w:r>
      <w:r w:rsidRPr="00F00CC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та підтримки ветеранів</w:t>
      </w:r>
      <w:r w:rsidRPr="00F00CC0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1E16F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 xml:space="preserve">Наталія КУРІВЧАК                 </w:t>
      </w:r>
    </w:p>
    <w:p w14:paraId="060D04BD" w14:textId="1BC3BDED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  </w:t>
      </w:r>
    </w:p>
    <w:p w14:paraId="68DB38F2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14:paraId="3D247B60" w14:textId="3C2B6C50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 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Марта ВАЩУК</w:t>
      </w:r>
    </w:p>
    <w:p w14:paraId="3B9DD516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31048436" w14:textId="68E7197E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  </w:t>
      </w:r>
      <w:r w:rsidRPr="001E16FF">
        <w:rPr>
          <w:rFonts w:ascii="Times New Roman" w:hAnsi="Times New Roman"/>
          <w:sz w:val="26"/>
          <w:szCs w:val="26"/>
        </w:rPr>
        <w:t xml:space="preserve">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 xml:space="preserve">Тетяна ЛІНИНСЬКА </w:t>
      </w:r>
    </w:p>
    <w:p w14:paraId="1550CF95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4C68A3AD" w14:textId="232DDC4A" w:rsidR="008B235A" w:rsidRPr="001E16FF" w:rsidRDefault="007D19E6" w:rsidP="003F3DE0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Начальник  фінансового управління</w:t>
      </w:r>
      <w:r w:rsidRPr="001E16FF">
        <w:rPr>
          <w:rFonts w:ascii="Times New Roman" w:hAnsi="Times New Roman"/>
          <w:color w:val="FF0000"/>
          <w:sz w:val="26"/>
          <w:szCs w:val="26"/>
        </w:rPr>
        <w:tab/>
        <w:t xml:space="preserve">                           </w:t>
      </w:r>
      <w:r w:rsidR="00F90759" w:rsidRPr="001E16FF"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1E16FF">
        <w:rPr>
          <w:rFonts w:ascii="Times New Roman" w:hAnsi="Times New Roman"/>
          <w:sz w:val="26"/>
          <w:szCs w:val="26"/>
        </w:rPr>
        <w:t>Леся СЕМЕНТУХ</w:t>
      </w:r>
      <w:r w:rsidRPr="001E16FF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14:paraId="655C0E78" w14:textId="77777777" w:rsidR="008B235A" w:rsidRPr="001E16FF" w:rsidRDefault="007D19E6" w:rsidP="003F3DE0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1E16F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1238A412" w14:textId="0D4B1A50" w:rsidR="00130CC3" w:rsidRPr="001E16FF" w:rsidRDefault="008B235A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Начальник відділу освіти                                                       </w:t>
      </w:r>
      <w:r w:rsidR="00F90759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E16FF">
        <w:rPr>
          <w:rFonts w:ascii="Times New Roman" w:hAnsi="Times New Roman"/>
          <w:color w:val="000000" w:themeColor="text1"/>
          <w:sz w:val="26"/>
          <w:szCs w:val="26"/>
        </w:rPr>
        <w:t>Ігор ГОМОНКО</w:t>
      </w:r>
      <w:r w:rsidR="007D19E6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</w:p>
    <w:p w14:paraId="3339A9EE" w14:textId="4638DAD7" w:rsidR="00130CC3" w:rsidRPr="001E16FF" w:rsidRDefault="00130CC3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</w:p>
    <w:p w14:paraId="0E30399C" w14:textId="335B7835" w:rsidR="00130CC3" w:rsidRPr="001E16FF" w:rsidRDefault="00130CC3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Провідний юрисконсульт ЦБ                                                </w:t>
      </w:r>
      <w:r w:rsidR="00F90759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E16FF">
        <w:rPr>
          <w:rFonts w:ascii="Times New Roman" w:hAnsi="Times New Roman"/>
          <w:color w:val="000000" w:themeColor="text1"/>
          <w:sz w:val="26"/>
          <w:szCs w:val="26"/>
        </w:rPr>
        <w:t>Тетяна АНДРІАНОВА</w:t>
      </w:r>
    </w:p>
    <w:p w14:paraId="17A3FDA5" w14:textId="6A15651F" w:rsidR="007D19E6" w:rsidRPr="001E16FF" w:rsidRDefault="00EB7AB6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>відділу освіти</w:t>
      </w:r>
      <w:r w:rsidR="007D19E6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</w:p>
    <w:sectPr w:rsidR="007D19E6" w:rsidRPr="001E16FF" w:rsidSect="00F819ED">
      <w:pgSz w:w="11906" w:h="16838"/>
      <w:pgMar w:top="567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42363"/>
    <w:multiLevelType w:val="hybridMultilevel"/>
    <w:tmpl w:val="5606AECC"/>
    <w:lvl w:ilvl="0" w:tplc="3F2871E2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0692C"/>
    <w:rsid w:val="00007DC4"/>
    <w:rsid w:val="000103AE"/>
    <w:rsid w:val="0001147B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06E"/>
    <w:rsid w:val="00024146"/>
    <w:rsid w:val="00024184"/>
    <w:rsid w:val="00024678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165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291A"/>
    <w:rsid w:val="000C3298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0CC3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6FF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2F6F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69CE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0908"/>
    <w:rsid w:val="002A17ED"/>
    <w:rsid w:val="002A1938"/>
    <w:rsid w:val="002A229A"/>
    <w:rsid w:val="002A328D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4432"/>
    <w:rsid w:val="00327057"/>
    <w:rsid w:val="00327133"/>
    <w:rsid w:val="00327190"/>
    <w:rsid w:val="00327D3A"/>
    <w:rsid w:val="0033004D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3D0B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466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0EB"/>
    <w:rsid w:val="0045245D"/>
    <w:rsid w:val="00452715"/>
    <w:rsid w:val="00455683"/>
    <w:rsid w:val="00455D52"/>
    <w:rsid w:val="00456A5E"/>
    <w:rsid w:val="00457409"/>
    <w:rsid w:val="0046034A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3C4"/>
    <w:rsid w:val="00517952"/>
    <w:rsid w:val="00517AD2"/>
    <w:rsid w:val="00517BF3"/>
    <w:rsid w:val="00517CEF"/>
    <w:rsid w:val="00522827"/>
    <w:rsid w:val="0052286B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62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97FB0"/>
    <w:rsid w:val="005A0A9C"/>
    <w:rsid w:val="005A26F9"/>
    <w:rsid w:val="005A31B0"/>
    <w:rsid w:val="005A352B"/>
    <w:rsid w:val="005A3DCA"/>
    <w:rsid w:val="005A4C1B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D6A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2ED4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A717E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5E00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21E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73C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227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198A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20A6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35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3213"/>
    <w:rsid w:val="008E4CD6"/>
    <w:rsid w:val="008E5020"/>
    <w:rsid w:val="008E5690"/>
    <w:rsid w:val="008E7BAF"/>
    <w:rsid w:val="008F42B6"/>
    <w:rsid w:val="008F4D3D"/>
    <w:rsid w:val="008F4D8B"/>
    <w:rsid w:val="008F57E6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3F6A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0D1E"/>
    <w:rsid w:val="009717CF"/>
    <w:rsid w:val="00975028"/>
    <w:rsid w:val="00975C37"/>
    <w:rsid w:val="009800A9"/>
    <w:rsid w:val="0098089A"/>
    <w:rsid w:val="009817B8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1F98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064F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2C0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C6F81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A7832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2388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47CA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351AB"/>
    <w:rsid w:val="00E433ED"/>
    <w:rsid w:val="00E43476"/>
    <w:rsid w:val="00E43992"/>
    <w:rsid w:val="00E4473D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0E51"/>
    <w:rsid w:val="00E81F0F"/>
    <w:rsid w:val="00E84EBE"/>
    <w:rsid w:val="00E8720B"/>
    <w:rsid w:val="00E87A1A"/>
    <w:rsid w:val="00E87BCD"/>
    <w:rsid w:val="00E9099C"/>
    <w:rsid w:val="00E922B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AB6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217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CC0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5787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19ED"/>
    <w:rsid w:val="00F8390E"/>
    <w:rsid w:val="00F86C64"/>
    <w:rsid w:val="00F879C1"/>
    <w:rsid w:val="00F90759"/>
    <w:rsid w:val="00F92E61"/>
    <w:rsid w:val="00F9570F"/>
    <w:rsid w:val="00F961DE"/>
    <w:rsid w:val="00F96B2B"/>
    <w:rsid w:val="00F97B05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2041"/>
    <w:rsid w:val="00FE337B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AE0A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A711-2CE0-4D0A-8B9F-ACBAD7D7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25</cp:revision>
  <cp:lastPrinted>2026-05-18T12:33:00Z</cp:lastPrinted>
  <dcterms:created xsi:type="dcterms:W3CDTF">2026-05-18T10:39:00Z</dcterms:created>
  <dcterms:modified xsi:type="dcterms:W3CDTF">2026-05-26T12:07:00Z</dcterms:modified>
</cp:coreProperties>
</file>