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C46D8" w:rsidRPr="00BD09C5" w:rsidTr="00BD09C5">
        <w:trPr>
          <w:trHeight w:val="1701"/>
        </w:trPr>
        <w:tc>
          <w:tcPr>
            <w:tcW w:w="9628" w:type="dxa"/>
          </w:tcPr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  <w:r w:rsidRPr="00BD09C5">
              <w:rPr>
                <w:b/>
                <w:bCs/>
              </w:rPr>
              <w:t>ШЕПТИЦЬКА МІСЬКА РАДА</w:t>
            </w:r>
          </w:p>
          <w:p w:rsidR="000C46D8" w:rsidRPr="00BD09C5" w:rsidRDefault="000C46D8" w:rsidP="00BD09C5">
            <w:pPr>
              <w:pStyle w:val="a5"/>
              <w:rPr>
                <w:b/>
                <w:bCs/>
              </w:rPr>
            </w:pPr>
          </w:p>
          <w:p w:rsidR="000C46D8" w:rsidRPr="00BD09C5" w:rsidRDefault="000C46D8" w:rsidP="00BD09C5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240154">
              <w:rPr>
                <w:b/>
                <w:bCs/>
              </w:rPr>
              <w:t>третя</w:t>
            </w:r>
            <w:r w:rsidRPr="00BD09C5">
              <w:rPr>
                <w:b/>
                <w:bCs/>
              </w:rPr>
              <w:t xml:space="preserve"> сесія восьмого скликання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BD09C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C46D8" w:rsidRPr="00BD09C5" w:rsidRDefault="000C46D8" w:rsidP="00BD09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C46D8" w:rsidRPr="00BD09C5" w:rsidTr="00BD09C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240154" w:rsidRDefault="00A22E9A" w:rsidP="00230AA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21.05.2026</w:t>
                  </w:r>
                </w:p>
              </w:tc>
              <w:tc>
                <w:tcPr>
                  <w:tcW w:w="3134" w:type="dxa"/>
                </w:tcPr>
                <w:p w:rsidR="000C46D8" w:rsidRPr="00BD09C5" w:rsidRDefault="000C46D8" w:rsidP="00230AA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6D8" w:rsidRPr="00BD09C5" w:rsidRDefault="000C46D8" w:rsidP="00230AA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D09C5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230AA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45</w:t>
                  </w:r>
                  <w:r w:rsidR="00230AAF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30</w:t>
                  </w:r>
                  <w:bookmarkStart w:id="0" w:name="_GoBack"/>
                  <w:bookmarkEnd w:id="0"/>
                </w:p>
              </w:tc>
            </w:tr>
          </w:tbl>
          <w:p w:rsidR="000C46D8" w:rsidRPr="00BD09C5" w:rsidRDefault="000C46D8" w:rsidP="00BD09C5">
            <w:pPr>
              <w:spacing w:after="0" w:line="240" w:lineRule="auto"/>
              <w:jc w:val="center"/>
            </w:pPr>
          </w:p>
        </w:tc>
      </w:tr>
    </w:tbl>
    <w:p w:rsidR="000C46D8" w:rsidRDefault="00DF31A8" w:rsidP="00900661">
      <w:pPr>
        <w:spacing w:after="0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2840355</wp:posOffset>
            </wp:positionH>
            <wp:positionV relativeFrom="page">
              <wp:posOffset>201295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6D8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0C46D8" w:rsidRPr="006A1A0F" w:rsidRDefault="000C46D8" w:rsidP="00900661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>Про розгляд клопотання</w:t>
      </w:r>
    </w:p>
    <w:p w:rsidR="000C46D8" w:rsidRDefault="000C46D8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1A0F">
        <w:rPr>
          <w:rFonts w:ascii="Times New Roman" w:hAnsi="Times New Roman"/>
          <w:b/>
          <w:sz w:val="24"/>
          <w:szCs w:val="24"/>
          <w:lang w:eastAsia="ru-RU"/>
        </w:rPr>
        <w:t xml:space="preserve">громадянина </w:t>
      </w:r>
      <w:r w:rsidR="00DE7FE2">
        <w:rPr>
          <w:rFonts w:ascii="Times New Roman" w:hAnsi="Times New Roman"/>
          <w:b/>
          <w:sz w:val="24"/>
          <w:szCs w:val="24"/>
          <w:lang w:eastAsia="ru-RU"/>
        </w:rPr>
        <w:t>Пилипенка</w:t>
      </w:r>
    </w:p>
    <w:p w:rsidR="00A7433E" w:rsidRDefault="00DE7FE2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Юрія Ігоровича</w:t>
      </w:r>
      <w:r w:rsidR="000C46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7433E"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на розроблення</w:t>
      </w:r>
      <w:r w:rsidR="00A7433E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</w:p>
    <w:p w:rsidR="00A7433E" w:rsidRDefault="00A7433E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проєкту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землеустрою</w:t>
      </w:r>
    </w:p>
    <w:p w:rsidR="00A7433E" w:rsidRDefault="00A7433E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щодо в</w:t>
      </w:r>
      <w:r w:rsidRPr="007319FF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дведення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земельної</w:t>
      </w:r>
    </w:p>
    <w:p w:rsidR="00A7433E" w:rsidRDefault="00A7433E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д</w:t>
      </w:r>
      <w:r w:rsidRPr="007319FF">
        <w:rPr>
          <w:rFonts w:ascii="Times New Roman" w:eastAsia="Times New Roman" w:hAnsi="Times New Roman"/>
          <w:b/>
          <w:sz w:val="25"/>
          <w:szCs w:val="25"/>
          <w:lang w:val="ru-RU" w:eastAsia="ru-RU"/>
        </w:rPr>
        <w:t>i</w:t>
      </w:r>
      <w:proofErr w:type="spellStart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>лянки</w:t>
      </w:r>
      <w:proofErr w:type="spellEnd"/>
      <w:r w:rsidRPr="007319FF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для </w:t>
      </w: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індивідуального </w:t>
      </w:r>
    </w:p>
    <w:p w:rsidR="00A7433E" w:rsidRPr="007319FF" w:rsidRDefault="00A7433E" w:rsidP="00A7433E">
      <w:pPr>
        <w:spacing w:after="0" w:line="240" w:lineRule="auto"/>
        <w:jc w:val="both"/>
        <w:rPr>
          <w:rFonts w:ascii="Times New Roman" w:eastAsia="Times New Roman" w:hAnsi="Times New Roman"/>
          <w:b/>
          <w:sz w:val="25"/>
          <w:szCs w:val="25"/>
          <w:lang w:eastAsia="ru-RU"/>
        </w:rPr>
      </w:pPr>
      <w:r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садівництва </w:t>
      </w:r>
    </w:p>
    <w:p w:rsidR="000C46D8" w:rsidRPr="006A1A0F" w:rsidRDefault="000C46D8" w:rsidP="00713F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C46D8" w:rsidRPr="006A1A0F" w:rsidRDefault="000C46D8" w:rsidP="00E63FA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035C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На підставі клопотання громадянина </w:t>
      </w:r>
      <w:r w:rsidR="00E06B22">
        <w:rPr>
          <w:rFonts w:ascii="Times New Roman" w:hAnsi="Times New Roman"/>
          <w:sz w:val="24"/>
          <w:szCs w:val="24"/>
          <w:lang w:eastAsia="ru-RU"/>
        </w:rPr>
        <w:t xml:space="preserve">Пилипенка </w:t>
      </w:r>
      <w:r w:rsidR="00863682">
        <w:rPr>
          <w:rFonts w:ascii="Times New Roman" w:hAnsi="Times New Roman"/>
          <w:sz w:val="24"/>
          <w:szCs w:val="24"/>
          <w:lang w:eastAsia="ru-RU"/>
        </w:rPr>
        <w:t>Юрія Ігоровича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r w:rsidRPr="00B45F1D">
        <w:rPr>
          <w:rFonts w:ascii="Times New Roman" w:hAnsi="Times New Roman"/>
          <w:sz w:val="24"/>
          <w:szCs w:val="24"/>
        </w:rPr>
        <w:t xml:space="preserve">виділення земельної ділянки </w:t>
      </w:r>
      <w:r w:rsidR="00A7433E">
        <w:rPr>
          <w:rFonts w:ascii="Times New Roman" w:hAnsi="Times New Roman"/>
          <w:sz w:val="24"/>
          <w:szCs w:val="24"/>
        </w:rPr>
        <w:t>для індивідуального садівництва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межах безоплатної приватизації, розпочато адміністративне провадження.</w:t>
      </w:r>
    </w:p>
    <w:p w:rsidR="000C46D8" w:rsidRPr="00B45F1D" w:rsidRDefault="000C46D8" w:rsidP="00A4740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розглянуто клопотання громадянина </w:t>
      </w:r>
      <w:r w:rsidR="00863682">
        <w:rPr>
          <w:rFonts w:ascii="Times New Roman" w:hAnsi="Times New Roman"/>
          <w:sz w:val="24"/>
          <w:szCs w:val="24"/>
          <w:lang w:eastAsia="ru-RU"/>
        </w:rPr>
        <w:t>Пилипенк</w:t>
      </w:r>
      <w:r w:rsidR="00691016">
        <w:rPr>
          <w:rFonts w:ascii="Times New Roman" w:hAnsi="Times New Roman"/>
          <w:sz w:val="24"/>
          <w:szCs w:val="24"/>
          <w:lang w:eastAsia="ru-RU"/>
        </w:rPr>
        <w:t>а</w:t>
      </w:r>
      <w:r w:rsidR="00863682">
        <w:rPr>
          <w:rFonts w:ascii="Times New Roman" w:hAnsi="Times New Roman"/>
          <w:sz w:val="24"/>
          <w:szCs w:val="24"/>
          <w:lang w:eastAsia="ru-RU"/>
        </w:rPr>
        <w:t xml:space="preserve"> Юрі</w:t>
      </w:r>
      <w:r w:rsidR="00691016">
        <w:rPr>
          <w:rFonts w:ascii="Times New Roman" w:hAnsi="Times New Roman"/>
          <w:sz w:val="24"/>
          <w:szCs w:val="24"/>
          <w:lang w:eastAsia="ru-RU"/>
        </w:rPr>
        <w:t>я</w:t>
      </w:r>
      <w:r w:rsidR="00863682">
        <w:rPr>
          <w:rFonts w:ascii="Times New Roman" w:hAnsi="Times New Roman"/>
          <w:sz w:val="24"/>
          <w:szCs w:val="24"/>
          <w:lang w:eastAsia="ru-RU"/>
        </w:rPr>
        <w:t xml:space="preserve"> Ігорович</w:t>
      </w:r>
      <w:r w:rsidR="00691016">
        <w:rPr>
          <w:rFonts w:ascii="Times New Roman" w:hAnsi="Times New Roman"/>
          <w:sz w:val="24"/>
          <w:szCs w:val="24"/>
          <w:lang w:eastAsia="ru-RU"/>
        </w:rPr>
        <w:t>а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про </w:t>
      </w:r>
      <w:r w:rsidRPr="00B45F1D">
        <w:rPr>
          <w:rFonts w:ascii="Times New Roman" w:hAnsi="Times New Roman"/>
          <w:sz w:val="24"/>
          <w:szCs w:val="24"/>
        </w:rPr>
        <w:t>виділення земельної ділянки під будівництво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житлового будинку в </w:t>
      </w:r>
      <w:r w:rsidR="009C1010">
        <w:rPr>
          <w:rFonts w:ascii="Times New Roman" w:hAnsi="Times New Roman"/>
          <w:sz w:val="24"/>
          <w:szCs w:val="24"/>
          <w:lang w:eastAsia="ru-RU"/>
        </w:rPr>
        <w:t>м</w:t>
      </w:r>
      <w:r w:rsidR="004B225C">
        <w:rPr>
          <w:rFonts w:ascii="Times New Roman" w:hAnsi="Times New Roman"/>
          <w:sz w:val="24"/>
          <w:szCs w:val="24"/>
          <w:lang w:eastAsia="ru-RU"/>
        </w:rPr>
        <w:t>істі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Шептицький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, з метою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передачі її у власність, (далі по тексту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–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Клопотання), та долучені до нього копії</w:t>
      </w:r>
      <w:r w:rsidR="004B225C">
        <w:rPr>
          <w:rFonts w:ascii="Times New Roman" w:hAnsi="Times New Roman"/>
          <w:sz w:val="24"/>
          <w:szCs w:val="24"/>
          <w:lang w:eastAsia="ru-RU"/>
        </w:rPr>
        <w:t>: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паспорта, ідентифікаційного номера, посвідчення серія </w:t>
      </w:r>
      <w:r w:rsidR="009C1010">
        <w:rPr>
          <w:rFonts w:ascii="Times New Roman" w:hAnsi="Times New Roman"/>
          <w:sz w:val="24"/>
          <w:szCs w:val="24"/>
          <w:lang w:eastAsia="ru-RU"/>
        </w:rPr>
        <w:t>ПС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9C1010">
        <w:rPr>
          <w:rFonts w:ascii="Times New Roman" w:hAnsi="Times New Roman"/>
          <w:sz w:val="24"/>
          <w:szCs w:val="24"/>
          <w:lang w:eastAsia="ru-RU"/>
        </w:rPr>
        <w:t>166780 від 25</w:t>
      </w:r>
      <w:r w:rsidRPr="00B45F1D">
        <w:rPr>
          <w:rFonts w:ascii="Times New Roman" w:hAnsi="Times New Roman"/>
          <w:sz w:val="24"/>
          <w:szCs w:val="24"/>
          <w:lang w:eastAsia="ru-RU"/>
        </w:rPr>
        <w:t>.1</w:t>
      </w:r>
      <w:r w:rsidR="009C1010">
        <w:rPr>
          <w:rFonts w:ascii="Times New Roman" w:hAnsi="Times New Roman"/>
          <w:sz w:val="24"/>
          <w:szCs w:val="24"/>
          <w:lang w:eastAsia="ru-RU"/>
        </w:rPr>
        <w:t>0</w:t>
      </w:r>
      <w:r w:rsidRPr="00B45F1D">
        <w:rPr>
          <w:rFonts w:ascii="Times New Roman" w:hAnsi="Times New Roman"/>
          <w:sz w:val="24"/>
          <w:szCs w:val="24"/>
          <w:lang w:eastAsia="ru-RU"/>
        </w:rPr>
        <w:t>.2023,</w:t>
      </w:r>
      <w:r w:rsidR="009C1010">
        <w:rPr>
          <w:rFonts w:ascii="Times New Roman" w:hAnsi="Times New Roman"/>
          <w:sz w:val="24"/>
          <w:szCs w:val="24"/>
          <w:lang w:eastAsia="ru-RU"/>
        </w:rPr>
        <w:t xml:space="preserve"> довідки про безпосередню участь у заходах, необхідних для забезпечення оборони України, захисту безпеки населення та інтер</w:t>
      </w:r>
      <w:r w:rsidR="004B225C">
        <w:rPr>
          <w:rFonts w:ascii="Times New Roman" w:hAnsi="Times New Roman"/>
          <w:sz w:val="24"/>
          <w:szCs w:val="24"/>
          <w:lang w:eastAsia="ru-RU"/>
        </w:rPr>
        <w:t>есі</w:t>
      </w:r>
      <w:r w:rsidR="009C1010">
        <w:rPr>
          <w:rFonts w:ascii="Times New Roman" w:hAnsi="Times New Roman"/>
          <w:sz w:val="24"/>
          <w:szCs w:val="24"/>
          <w:lang w:eastAsia="ru-RU"/>
        </w:rPr>
        <w:t>в держави у зв’язку з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 військовою агресією Російської </w:t>
      </w:r>
      <w:r w:rsidR="009C1010">
        <w:rPr>
          <w:rFonts w:ascii="Times New Roman" w:hAnsi="Times New Roman"/>
          <w:sz w:val="24"/>
          <w:szCs w:val="24"/>
          <w:lang w:eastAsia="ru-RU"/>
        </w:rPr>
        <w:t>Федерації проти України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C05640" w:rsidRDefault="000C46D8" w:rsidP="00C0564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В ході розгляду клопотання встановлено, що </w:t>
      </w:r>
      <w:r w:rsidRPr="00B45F1D">
        <w:rPr>
          <w:rFonts w:ascii="Times New Roman" w:hAnsi="Times New Roman"/>
          <w:sz w:val="24"/>
          <w:szCs w:val="24"/>
        </w:rPr>
        <w:t xml:space="preserve">надання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</w:rPr>
        <w:t xml:space="preserve"> землеустрою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щодо відведення земельної ділянки та передачі її у приватну власність здійснюється органами місцевого самоврядування з урахуванням введеного в Україні Указом Президента України № 64/2022 від 24.02.2022 "Про введення воєнного стану в Україні", затвердженого Законом України від 24 лютого 2022 року № 2102-IX (зі змінами, внесеними Указом від 14 березня 2022 року № 133/2022, затвердженим Законом України від 15 березня 2022 року № 2119-IX, Указом від 18 квітня 2022 року № 259/2022, затвердженим Законом України від 21 квітня 2022 року № 2212-IX, Указом від 17 травня 2022 року № 341/2022, затвердженим Законом України від 22 травня 2022 року  № 2263-IX, Указом від 12 серпня 2022 року № 573/2022, затвердженим Законом України від 15 серпня 2022 року № 2500-IX, Указом від 7 листопада 2022 року № 757/2022, 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затвердженим Законом України  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від 16 листопада 2022 року № 2738-IX, Указом від 6 лютого 2023 року № 58/2023, затвердженим Законом України від 7 лютого 2023 року  № 2915-IX, Указом від 1 травня 2023 року  № 254/2023, затвердженим Законом України від 2 травня 2023 року № 3057-IX, Указом від 26 липня 2023 року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№ 451/2023, затвердженим Законо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м України  27 липня 2023 року </w:t>
      </w:r>
      <w:r w:rsidRPr="00B45F1D">
        <w:rPr>
          <w:rFonts w:ascii="Times New Roman" w:hAnsi="Times New Roman"/>
          <w:sz w:val="24"/>
          <w:szCs w:val="24"/>
          <w:lang w:eastAsia="ru-RU"/>
        </w:rPr>
        <w:t>№ 3275-IX, Указом від</w:t>
      </w:r>
      <w:r w:rsidR="00962F07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6 листопада 2023 року № 734/2023, затвердженим Законом України від 8 листопада  2023 року № 3429-IX, Указом від 5 лютого 2024 року № 49/2024, затвердженим Законом України № 3564-IX від 06.02.2024,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року  № 3891-ІХ, Указом від 28 жовтня 2024 року № 740/2024, затвердженого Законом України від 29 жовтня 2024 року № 4024-ІХ), Указом від 14 січня 2025 року № 26/2025, затвердженого Законом України від 15 січня 2025 року № 4220-ІХ), Указом </w:t>
      </w:r>
      <w:r w:rsidRPr="00B45F1D">
        <w:rPr>
          <w:rFonts w:ascii="Times New Roman" w:hAnsi="Times New Roman"/>
          <w:sz w:val="24"/>
          <w:szCs w:val="24"/>
          <w:lang w:eastAsia="ru-RU"/>
        </w:rPr>
        <w:lastRenderedPageBreak/>
        <w:t>від 15 квітня 2025 року № 235/2025, затвердженого Законом України від 16 квітня 2025 року № 4356-ІХ),  Указом від 14 липня 2025 року  № 478/2025, затвердженого Законом України від 15 липня 2025 року № 4524-ІХ), Указом  від 20 жовтня 2025 року № 793/2025, затвердженого Законом України від 21 жовтня 2025 року № 4643-ІХ), (далі - Указ № 64/2022</w:t>
      </w:r>
      <w:r w:rsidRPr="006F50C1">
        <w:rPr>
          <w:rFonts w:ascii="Times New Roman" w:hAnsi="Times New Roman"/>
          <w:sz w:val="24"/>
          <w:szCs w:val="24"/>
          <w:lang w:eastAsia="ru-RU"/>
        </w:rPr>
        <w:t>), Указом  від 12 січня 2026 року № 40/2026, затвердженого Законом України від 26 січня 2026 року № 4757-IX),</w:t>
      </w:r>
      <w:r w:rsidR="008E40FD">
        <w:rPr>
          <w:rFonts w:ascii="Times New Roman" w:hAnsi="Times New Roman"/>
          <w:sz w:val="24"/>
          <w:szCs w:val="24"/>
          <w:lang w:eastAsia="ru-RU"/>
        </w:rPr>
        <w:t xml:space="preserve"> Указом від 27 квітня 2026 року № 342/2026</w:t>
      </w:r>
      <w:r w:rsidR="00DE34B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 xml:space="preserve">затвердженого Законом України від </w:t>
      </w:r>
      <w:r w:rsidR="00DE34B9" w:rsidRPr="009B5766">
        <w:rPr>
          <w:rFonts w:ascii="Times New Roman" w:hAnsi="Times New Roman"/>
          <w:sz w:val="24"/>
          <w:szCs w:val="24"/>
          <w:lang w:eastAsia="ru-RU"/>
        </w:rPr>
        <w:t>2</w:t>
      </w:r>
      <w:r w:rsidR="009B5766" w:rsidRPr="009B5766">
        <w:rPr>
          <w:rFonts w:ascii="Times New Roman" w:hAnsi="Times New Roman"/>
          <w:sz w:val="24"/>
          <w:szCs w:val="24"/>
          <w:lang w:eastAsia="ru-RU"/>
        </w:rPr>
        <w:t>8</w:t>
      </w:r>
      <w:r w:rsidR="00DE34B9" w:rsidRPr="009B576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766">
        <w:rPr>
          <w:rFonts w:ascii="Times New Roman" w:hAnsi="Times New Roman"/>
          <w:sz w:val="24"/>
          <w:szCs w:val="24"/>
          <w:lang w:eastAsia="ru-RU"/>
        </w:rPr>
        <w:t xml:space="preserve">квітня 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>2026</w:t>
      </w:r>
      <w:r w:rsidR="009B5766">
        <w:rPr>
          <w:rFonts w:ascii="Times New Roman" w:hAnsi="Times New Roman"/>
          <w:sz w:val="24"/>
          <w:szCs w:val="24"/>
          <w:lang w:eastAsia="ru-RU"/>
        </w:rPr>
        <w:t xml:space="preserve"> № 4857-ІХ</w:t>
      </w:r>
      <w:r w:rsidR="00DE34B9" w:rsidRPr="00B45F1D">
        <w:rPr>
          <w:rFonts w:ascii="Times New Roman" w:hAnsi="Times New Roman"/>
          <w:sz w:val="24"/>
          <w:szCs w:val="24"/>
          <w:lang w:eastAsia="ru-RU"/>
        </w:rPr>
        <w:t xml:space="preserve"> року</w:t>
      </w:r>
      <w:r w:rsidR="004B225C">
        <w:rPr>
          <w:rFonts w:ascii="Times New Roman" w:hAnsi="Times New Roman"/>
          <w:sz w:val="24"/>
          <w:szCs w:val="24"/>
          <w:lang w:eastAsia="ru-RU"/>
        </w:rPr>
        <w:t>,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яким воєнний стан продовжено до 0</w:t>
      </w:r>
      <w:r w:rsidR="009B5766">
        <w:rPr>
          <w:rFonts w:ascii="Times New Roman" w:hAnsi="Times New Roman"/>
          <w:sz w:val="24"/>
          <w:szCs w:val="24"/>
          <w:lang w:eastAsia="ru-RU"/>
        </w:rPr>
        <w:t>2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B5766">
        <w:rPr>
          <w:rFonts w:ascii="Times New Roman" w:hAnsi="Times New Roman"/>
          <w:sz w:val="24"/>
          <w:szCs w:val="24"/>
          <w:lang w:eastAsia="ru-RU"/>
        </w:rPr>
        <w:t>серпня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2026 року, та особливості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  Земельним </w:t>
      </w:r>
      <w:r w:rsidRPr="00C05640">
        <w:rPr>
          <w:rFonts w:ascii="Times New Roman" w:hAnsi="Times New Roman"/>
          <w:sz w:val="24"/>
          <w:szCs w:val="24"/>
          <w:lang w:eastAsia="ru-RU"/>
        </w:rPr>
        <w:t>кодексом України.</w:t>
      </w:r>
    </w:p>
    <w:p w:rsidR="00C05640" w:rsidRPr="00C05640" w:rsidRDefault="00C05640" w:rsidP="00C0564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05640">
        <w:rPr>
          <w:rFonts w:ascii="Times New Roman" w:hAnsi="Times New Roman"/>
          <w:sz w:val="24"/>
          <w:szCs w:val="24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:rsidR="000C46D8" w:rsidRPr="00B45F1D" w:rsidRDefault="000C46D8" w:rsidP="00C05640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5640">
        <w:rPr>
          <w:rFonts w:ascii="Times New Roman" w:hAnsi="Times New Roman"/>
          <w:sz w:val="24"/>
          <w:szCs w:val="24"/>
          <w:lang w:eastAsia="ru-RU"/>
        </w:rPr>
        <w:t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15BE2">
        <w:rPr>
          <w:rFonts w:ascii="Times New Roman" w:hAnsi="Times New Roman"/>
          <w:sz w:val="24"/>
          <w:szCs w:val="24"/>
          <w:lang w:eastAsia="ru-RU"/>
        </w:rPr>
        <w:t xml:space="preserve">Пилипенку </w:t>
      </w:r>
      <w:r w:rsidR="0095146D">
        <w:rPr>
          <w:rFonts w:ascii="Times New Roman" w:hAnsi="Times New Roman"/>
          <w:sz w:val="24"/>
          <w:szCs w:val="24"/>
          <w:lang w:eastAsia="ru-RU"/>
        </w:rPr>
        <w:t>Юрію Ігоровичу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до клопотання не додано, що обмежує можливість надання йому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Особливості безоплатної передачі земельних ділянок комунальної власності у приватну власність під час дій воєнного стану, встановлені Земельним кодексом України, без необхідних правовстановлюючих документів є підставою для відмови громадянину </w:t>
      </w:r>
      <w:r w:rsidR="00492747">
        <w:rPr>
          <w:rFonts w:ascii="Times New Roman" w:hAnsi="Times New Roman"/>
          <w:sz w:val="24"/>
          <w:szCs w:val="24"/>
          <w:lang w:eastAsia="ru-RU"/>
        </w:rPr>
        <w:t xml:space="preserve">Пилипенку </w:t>
      </w:r>
      <w:r w:rsidR="00A21338">
        <w:rPr>
          <w:rFonts w:ascii="Times New Roman" w:hAnsi="Times New Roman"/>
          <w:sz w:val="24"/>
          <w:szCs w:val="24"/>
          <w:lang w:eastAsia="ru-RU"/>
        </w:rPr>
        <w:t>Юрію Ігоровичу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в наданні дозволу на розроблення документації.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мiсцеве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Українi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07.07.2011 № 3613-VI «Про Державний земельний кадастр»,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землеустрiй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», від 19.10.2022 № 2698-IX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Указ № 64/2022 та пропозиції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постiйно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дiючої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комiсiї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комiтетi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Шептицької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мiської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ради, Шептицька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мiська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рада 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0C46D8" w:rsidRPr="00B45F1D" w:rsidRDefault="000C46D8" w:rsidP="00E209F5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D34C6F">
      <w:pPr>
        <w:spacing w:after="0" w:line="240" w:lineRule="auto"/>
        <w:ind w:firstLine="561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 xml:space="preserve">1. Відмовити громадянину </w:t>
      </w:r>
      <w:r w:rsidR="00A21338">
        <w:rPr>
          <w:rFonts w:ascii="Times New Roman" w:hAnsi="Times New Roman"/>
          <w:sz w:val="24"/>
          <w:szCs w:val="24"/>
          <w:lang w:eastAsia="ru-RU"/>
        </w:rPr>
        <w:t>Пилипенку</w:t>
      </w:r>
      <w:r w:rsidR="009A7665">
        <w:rPr>
          <w:rFonts w:ascii="Times New Roman" w:hAnsi="Times New Roman"/>
          <w:sz w:val="24"/>
          <w:szCs w:val="24"/>
          <w:lang w:eastAsia="ru-RU"/>
        </w:rPr>
        <w:t xml:space="preserve"> Юрію Ігоровичу</w:t>
      </w:r>
      <w:r w:rsidR="00A2133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в наданні дозволу на розроблення </w:t>
      </w:r>
      <w:proofErr w:type="spellStart"/>
      <w:r w:rsidRPr="00B45F1D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землеустрою щодо відведення земельної ділянки орієнтовною площею 0,</w:t>
      </w:r>
      <w:r w:rsidR="00A7433E">
        <w:rPr>
          <w:rFonts w:ascii="Times New Roman" w:hAnsi="Times New Roman"/>
          <w:sz w:val="24"/>
          <w:szCs w:val="24"/>
          <w:lang w:eastAsia="ru-RU"/>
        </w:rPr>
        <w:t>10</w:t>
      </w:r>
      <w:r w:rsidR="00A21338">
        <w:rPr>
          <w:rFonts w:ascii="Times New Roman" w:hAnsi="Times New Roman"/>
          <w:sz w:val="24"/>
          <w:szCs w:val="24"/>
          <w:lang w:eastAsia="ru-RU"/>
        </w:rPr>
        <w:t>00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 xml:space="preserve">га </w:t>
      </w:r>
      <w:r w:rsidR="00A7433E">
        <w:rPr>
          <w:rFonts w:ascii="Times New Roman" w:hAnsi="Times New Roman"/>
          <w:sz w:val="24"/>
          <w:szCs w:val="24"/>
        </w:rPr>
        <w:t>для індивідуального садівництва</w:t>
      </w:r>
      <w:r w:rsidR="00A7433E">
        <w:rPr>
          <w:rFonts w:ascii="Times New Roman CYR" w:hAnsi="Times New Roman CYR" w:cs="Times New Roman CYR"/>
          <w:sz w:val="24"/>
          <w:szCs w:val="24"/>
          <w:lang w:eastAsia="ru-RU"/>
        </w:rPr>
        <w:t>, (код КВЦПЗД - 01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>.0</w:t>
      </w:r>
      <w:r w:rsidR="00A7433E">
        <w:rPr>
          <w:rFonts w:ascii="Times New Roman CYR" w:hAnsi="Times New Roman CYR" w:cs="Times New Roman CYR"/>
          <w:sz w:val="24"/>
          <w:szCs w:val="24"/>
          <w:lang w:eastAsia="ru-RU"/>
        </w:rPr>
        <w:t>5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 xml:space="preserve"> - </w:t>
      </w:r>
      <w:r w:rsidR="00012132">
        <w:rPr>
          <w:rFonts w:ascii="Times New Roman" w:hAnsi="Times New Roman"/>
          <w:sz w:val="24"/>
          <w:szCs w:val="24"/>
        </w:rPr>
        <w:t>для індивідуального садівництва</w:t>
      </w:r>
      <w:r w:rsidRPr="00B45F1D">
        <w:rPr>
          <w:rFonts w:ascii="Times New Roman CYR" w:hAnsi="Times New Roman CYR" w:cs="Times New Roman CYR"/>
          <w:sz w:val="24"/>
          <w:szCs w:val="24"/>
          <w:lang w:eastAsia="ru-RU"/>
        </w:rPr>
        <w:t>),</w:t>
      </w:r>
      <w:r w:rsidR="004B225C">
        <w:rPr>
          <w:rFonts w:ascii="Times New Roman CYR" w:hAnsi="Times New Roman CYR" w:cs="Times New Roman CYR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D010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</w:t>
      </w:r>
      <w:r w:rsidR="004B225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істі</w:t>
      </w:r>
      <w:r w:rsidRPr="00B45F1D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D010A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Шептицький.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2. Рішення набирає чинності з моменту його прийняття.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C46D8" w:rsidRPr="00B45F1D" w:rsidRDefault="000C46D8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45F1D">
        <w:rPr>
          <w:rFonts w:ascii="Times New Roman" w:hAnsi="Times New Roman"/>
          <w:sz w:val="24"/>
          <w:szCs w:val="24"/>
          <w:lang w:eastAsia="ru-RU"/>
        </w:rPr>
        <w:t>4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B45F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45F1D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Pr="00B45F1D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Pr="00B45F1D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Pr="00B45F1D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B45F1D">
        <w:rPr>
          <w:rFonts w:ascii="Times New Roman" w:hAnsi="Times New Roman"/>
          <w:sz w:val="24"/>
          <w:szCs w:val="24"/>
          <w:lang w:eastAsia="ru-RU"/>
        </w:rPr>
        <w:t>.</w:t>
      </w: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C46D8" w:rsidRPr="00B45F1D" w:rsidRDefault="000C46D8" w:rsidP="001512C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6FB1" w:rsidRPr="00C06FB1" w:rsidRDefault="00C06FB1" w:rsidP="00C06FB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6FB1">
        <w:rPr>
          <w:rFonts w:ascii="Times New Roman" w:hAnsi="Times New Roman"/>
          <w:sz w:val="24"/>
          <w:szCs w:val="24"/>
          <w:lang w:eastAsia="ru-RU"/>
        </w:rPr>
        <w:t xml:space="preserve">Секретар ради </w:t>
      </w:r>
      <w:r w:rsidRPr="00C06FB1">
        <w:rPr>
          <w:rFonts w:ascii="Times New Roman" w:hAnsi="Times New Roman"/>
          <w:sz w:val="24"/>
          <w:szCs w:val="24"/>
          <w:lang w:eastAsia="ru-RU"/>
        </w:rPr>
        <w:tab/>
      </w:r>
      <w:r w:rsidRPr="00C06FB1">
        <w:rPr>
          <w:rFonts w:ascii="Times New Roman" w:hAnsi="Times New Roman"/>
          <w:sz w:val="24"/>
          <w:szCs w:val="24"/>
          <w:lang w:eastAsia="ru-RU"/>
        </w:rPr>
        <w:tab/>
      </w:r>
      <w:r w:rsidRPr="00C06FB1">
        <w:rPr>
          <w:rFonts w:ascii="Times New Roman" w:hAnsi="Times New Roman"/>
          <w:sz w:val="24"/>
          <w:szCs w:val="24"/>
          <w:lang w:eastAsia="ru-RU"/>
        </w:rPr>
        <w:tab/>
      </w:r>
      <w:r w:rsidRPr="00C06FB1">
        <w:rPr>
          <w:rFonts w:ascii="Times New Roman" w:hAnsi="Times New Roman"/>
          <w:sz w:val="24"/>
          <w:szCs w:val="24"/>
          <w:lang w:eastAsia="ru-RU"/>
        </w:rPr>
        <w:tab/>
      </w:r>
      <w:r w:rsidR="007F0DFF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7F0DFF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7F0DFF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C06FB1">
        <w:rPr>
          <w:rFonts w:ascii="Times New Roman" w:hAnsi="Times New Roman"/>
          <w:sz w:val="24"/>
          <w:szCs w:val="24"/>
          <w:lang w:eastAsia="ru-RU"/>
        </w:rPr>
        <w:tab/>
      </w:r>
      <w:r w:rsidRPr="00C06FB1">
        <w:rPr>
          <w:rFonts w:ascii="Times New Roman" w:hAnsi="Times New Roman"/>
          <w:sz w:val="24"/>
          <w:szCs w:val="24"/>
          <w:lang w:eastAsia="ru-RU"/>
        </w:rPr>
        <w:tab/>
      </w:r>
      <w:r w:rsidRPr="00C06FB1">
        <w:rPr>
          <w:rFonts w:ascii="Times New Roman" w:hAnsi="Times New Roman"/>
          <w:sz w:val="24"/>
          <w:szCs w:val="24"/>
          <w:lang w:eastAsia="ru-RU"/>
        </w:rPr>
        <w:tab/>
        <w:t>Олександр ГРАСУЛОВ</w:t>
      </w:r>
    </w:p>
    <w:sectPr w:rsidR="00C06FB1" w:rsidRPr="00C06FB1" w:rsidSect="00E03D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132"/>
    <w:rsid w:val="00020A38"/>
    <w:rsid w:val="00033BAA"/>
    <w:rsid w:val="00035C23"/>
    <w:rsid w:val="00043D84"/>
    <w:rsid w:val="00067335"/>
    <w:rsid w:val="00070627"/>
    <w:rsid w:val="00073786"/>
    <w:rsid w:val="00082E6F"/>
    <w:rsid w:val="00090DAC"/>
    <w:rsid w:val="00092067"/>
    <w:rsid w:val="00094105"/>
    <w:rsid w:val="000B1C5B"/>
    <w:rsid w:val="000B7398"/>
    <w:rsid w:val="000C46D8"/>
    <w:rsid w:val="000C5EB0"/>
    <w:rsid w:val="000E068C"/>
    <w:rsid w:val="000E0F44"/>
    <w:rsid w:val="000E1DAE"/>
    <w:rsid w:val="000E3EC7"/>
    <w:rsid w:val="000F5FC9"/>
    <w:rsid w:val="001060C9"/>
    <w:rsid w:val="00110C74"/>
    <w:rsid w:val="00114BCD"/>
    <w:rsid w:val="001164B9"/>
    <w:rsid w:val="00123F59"/>
    <w:rsid w:val="00124C6E"/>
    <w:rsid w:val="00150657"/>
    <w:rsid w:val="001506EF"/>
    <w:rsid w:val="001512CE"/>
    <w:rsid w:val="00172D39"/>
    <w:rsid w:val="001A00A8"/>
    <w:rsid w:val="001A6EE8"/>
    <w:rsid w:val="001C0502"/>
    <w:rsid w:val="001C629B"/>
    <w:rsid w:val="001C7FB0"/>
    <w:rsid w:val="001D3511"/>
    <w:rsid w:val="001D44F7"/>
    <w:rsid w:val="00200DAB"/>
    <w:rsid w:val="0021382C"/>
    <w:rsid w:val="00230AAF"/>
    <w:rsid w:val="00240154"/>
    <w:rsid w:val="00263ECA"/>
    <w:rsid w:val="002714F6"/>
    <w:rsid w:val="002863BB"/>
    <w:rsid w:val="0028758E"/>
    <w:rsid w:val="0029798B"/>
    <w:rsid w:val="002C6DFC"/>
    <w:rsid w:val="002E1090"/>
    <w:rsid w:val="002E2695"/>
    <w:rsid w:val="002E3FCA"/>
    <w:rsid w:val="002E7574"/>
    <w:rsid w:val="00315367"/>
    <w:rsid w:val="003329BE"/>
    <w:rsid w:val="00341311"/>
    <w:rsid w:val="003450EF"/>
    <w:rsid w:val="003519DC"/>
    <w:rsid w:val="003537F5"/>
    <w:rsid w:val="00360728"/>
    <w:rsid w:val="00370837"/>
    <w:rsid w:val="003A3870"/>
    <w:rsid w:val="003C4EBA"/>
    <w:rsid w:val="003D29A8"/>
    <w:rsid w:val="003E5E38"/>
    <w:rsid w:val="0041351B"/>
    <w:rsid w:val="0041549B"/>
    <w:rsid w:val="00421C92"/>
    <w:rsid w:val="004304F6"/>
    <w:rsid w:val="00447CA0"/>
    <w:rsid w:val="0045023B"/>
    <w:rsid w:val="00481F39"/>
    <w:rsid w:val="0049271A"/>
    <w:rsid w:val="00492747"/>
    <w:rsid w:val="0049721C"/>
    <w:rsid w:val="004A17A2"/>
    <w:rsid w:val="004B225C"/>
    <w:rsid w:val="004C45C1"/>
    <w:rsid w:val="004D7CAC"/>
    <w:rsid w:val="004E3B7F"/>
    <w:rsid w:val="004F1C7C"/>
    <w:rsid w:val="0050033B"/>
    <w:rsid w:val="00510C00"/>
    <w:rsid w:val="00526D96"/>
    <w:rsid w:val="00527380"/>
    <w:rsid w:val="00547BC1"/>
    <w:rsid w:val="005615AA"/>
    <w:rsid w:val="005901A1"/>
    <w:rsid w:val="00592A64"/>
    <w:rsid w:val="0059740E"/>
    <w:rsid w:val="005A1EEA"/>
    <w:rsid w:val="005B0C7C"/>
    <w:rsid w:val="005B2B67"/>
    <w:rsid w:val="005D434F"/>
    <w:rsid w:val="005E57CB"/>
    <w:rsid w:val="005E5A8D"/>
    <w:rsid w:val="0060428F"/>
    <w:rsid w:val="0061381B"/>
    <w:rsid w:val="00615BE2"/>
    <w:rsid w:val="00624134"/>
    <w:rsid w:val="006271C7"/>
    <w:rsid w:val="00642FE2"/>
    <w:rsid w:val="006435E9"/>
    <w:rsid w:val="00647A09"/>
    <w:rsid w:val="00650AB2"/>
    <w:rsid w:val="00670CEF"/>
    <w:rsid w:val="00682FED"/>
    <w:rsid w:val="00691016"/>
    <w:rsid w:val="006949D7"/>
    <w:rsid w:val="006A1A0F"/>
    <w:rsid w:val="006B3F15"/>
    <w:rsid w:val="006D1D85"/>
    <w:rsid w:val="006F50C1"/>
    <w:rsid w:val="006F7253"/>
    <w:rsid w:val="007046E0"/>
    <w:rsid w:val="00713F7B"/>
    <w:rsid w:val="0072302D"/>
    <w:rsid w:val="00734EFC"/>
    <w:rsid w:val="007351C3"/>
    <w:rsid w:val="007458BF"/>
    <w:rsid w:val="0075269B"/>
    <w:rsid w:val="00757932"/>
    <w:rsid w:val="00761431"/>
    <w:rsid w:val="0077761D"/>
    <w:rsid w:val="007A3AEE"/>
    <w:rsid w:val="007B518B"/>
    <w:rsid w:val="007E20B5"/>
    <w:rsid w:val="007E49F1"/>
    <w:rsid w:val="007F0DFF"/>
    <w:rsid w:val="007F3E81"/>
    <w:rsid w:val="007F6C7B"/>
    <w:rsid w:val="0080502C"/>
    <w:rsid w:val="008521AD"/>
    <w:rsid w:val="00863682"/>
    <w:rsid w:val="008642F9"/>
    <w:rsid w:val="00867B9C"/>
    <w:rsid w:val="00877261"/>
    <w:rsid w:val="00897A8F"/>
    <w:rsid w:val="008B7B5D"/>
    <w:rsid w:val="008C0926"/>
    <w:rsid w:val="008C21C0"/>
    <w:rsid w:val="008C6784"/>
    <w:rsid w:val="008D010A"/>
    <w:rsid w:val="008E2586"/>
    <w:rsid w:val="008E40FD"/>
    <w:rsid w:val="008E7B8E"/>
    <w:rsid w:val="008F1E5D"/>
    <w:rsid w:val="00900661"/>
    <w:rsid w:val="0090640E"/>
    <w:rsid w:val="00925C09"/>
    <w:rsid w:val="009311CF"/>
    <w:rsid w:val="0094247C"/>
    <w:rsid w:val="0095146D"/>
    <w:rsid w:val="00962F07"/>
    <w:rsid w:val="00994B21"/>
    <w:rsid w:val="0099629E"/>
    <w:rsid w:val="009A4298"/>
    <w:rsid w:val="009A7665"/>
    <w:rsid w:val="009B25FA"/>
    <w:rsid w:val="009B5766"/>
    <w:rsid w:val="009B67D1"/>
    <w:rsid w:val="009C1010"/>
    <w:rsid w:val="009D7E52"/>
    <w:rsid w:val="009E2A3B"/>
    <w:rsid w:val="00A13B9B"/>
    <w:rsid w:val="00A21338"/>
    <w:rsid w:val="00A22E9A"/>
    <w:rsid w:val="00A47409"/>
    <w:rsid w:val="00A64C7D"/>
    <w:rsid w:val="00A702A1"/>
    <w:rsid w:val="00A70DF7"/>
    <w:rsid w:val="00A71386"/>
    <w:rsid w:val="00A7305B"/>
    <w:rsid w:val="00A7433E"/>
    <w:rsid w:val="00A8360C"/>
    <w:rsid w:val="00A86F97"/>
    <w:rsid w:val="00AA0C21"/>
    <w:rsid w:val="00AB342B"/>
    <w:rsid w:val="00AC4146"/>
    <w:rsid w:val="00AC4769"/>
    <w:rsid w:val="00AD30AD"/>
    <w:rsid w:val="00B14242"/>
    <w:rsid w:val="00B15420"/>
    <w:rsid w:val="00B24268"/>
    <w:rsid w:val="00B24C9E"/>
    <w:rsid w:val="00B42FCD"/>
    <w:rsid w:val="00B447AD"/>
    <w:rsid w:val="00B45F1D"/>
    <w:rsid w:val="00B55CFE"/>
    <w:rsid w:val="00B61A66"/>
    <w:rsid w:val="00B70BA9"/>
    <w:rsid w:val="00B841C1"/>
    <w:rsid w:val="00B86EAF"/>
    <w:rsid w:val="00BB2F31"/>
    <w:rsid w:val="00BB69CD"/>
    <w:rsid w:val="00BC2108"/>
    <w:rsid w:val="00BD09C5"/>
    <w:rsid w:val="00BE1B26"/>
    <w:rsid w:val="00BF5FD3"/>
    <w:rsid w:val="00BF6E8E"/>
    <w:rsid w:val="00C016D6"/>
    <w:rsid w:val="00C05640"/>
    <w:rsid w:val="00C06FB1"/>
    <w:rsid w:val="00C118A4"/>
    <w:rsid w:val="00C127D0"/>
    <w:rsid w:val="00C12F73"/>
    <w:rsid w:val="00C15B16"/>
    <w:rsid w:val="00C30175"/>
    <w:rsid w:val="00C47B4C"/>
    <w:rsid w:val="00C55E7B"/>
    <w:rsid w:val="00C606A6"/>
    <w:rsid w:val="00C71483"/>
    <w:rsid w:val="00C72DDB"/>
    <w:rsid w:val="00C75E9B"/>
    <w:rsid w:val="00CB5A61"/>
    <w:rsid w:val="00CB5D61"/>
    <w:rsid w:val="00CD36D9"/>
    <w:rsid w:val="00CE3ECC"/>
    <w:rsid w:val="00CF5593"/>
    <w:rsid w:val="00D003B0"/>
    <w:rsid w:val="00D010A8"/>
    <w:rsid w:val="00D2130F"/>
    <w:rsid w:val="00D34C6F"/>
    <w:rsid w:val="00D35676"/>
    <w:rsid w:val="00D62DB1"/>
    <w:rsid w:val="00D63362"/>
    <w:rsid w:val="00D91AF9"/>
    <w:rsid w:val="00DC5BD0"/>
    <w:rsid w:val="00DE34B9"/>
    <w:rsid w:val="00DE7FE2"/>
    <w:rsid w:val="00DF31A8"/>
    <w:rsid w:val="00DF7F24"/>
    <w:rsid w:val="00E03D4B"/>
    <w:rsid w:val="00E06B22"/>
    <w:rsid w:val="00E159F2"/>
    <w:rsid w:val="00E209F5"/>
    <w:rsid w:val="00E26AE7"/>
    <w:rsid w:val="00E51FF7"/>
    <w:rsid w:val="00E5441A"/>
    <w:rsid w:val="00E621AA"/>
    <w:rsid w:val="00E63FA7"/>
    <w:rsid w:val="00E74A7A"/>
    <w:rsid w:val="00E93525"/>
    <w:rsid w:val="00EB7D3D"/>
    <w:rsid w:val="00EC0EB6"/>
    <w:rsid w:val="00ED2329"/>
    <w:rsid w:val="00EE2D82"/>
    <w:rsid w:val="00EF76E4"/>
    <w:rsid w:val="00F013C5"/>
    <w:rsid w:val="00F07AAA"/>
    <w:rsid w:val="00F1737F"/>
    <w:rsid w:val="00F21BDB"/>
    <w:rsid w:val="00F21BED"/>
    <w:rsid w:val="00F318F2"/>
    <w:rsid w:val="00F502EE"/>
    <w:rsid w:val="00F507BF"/>
    <w:rsid w:val="00F56AB7"/>
    <w:rsid w:val="00F90F66"/>
    <w:rsid w:val="00FC05A7"/>
    <w:rsid w:val="00FC6202"/>
    <w:rsid w:val="00FD5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63600B1-6E19-4E08-B613-2756CDB6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FB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22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4176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9</cp:revision>
  <cp:lastPrinted>2026-03-20T07:30:00Z</cp:lastPrinted>
  <dcterms:created xsi:type="dcterms:W3CDTF">2026-05-06T13:01:00Z</dcterms:created>
  <dcterms:modified xsi:type="dcterms:W3CDTF">2026-05-22T11:29:00Z</dcterms:modified>
</cp:coreProperties>
</file>