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4C086C" w:rsidP="00DC5B3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DC5B3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DC5B3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33D9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4525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33967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ина Підкови </w:t>
      </w:r>
    </w:p>
    <w:p w:rsidR="00D1597C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Романа Руслановича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D77FE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місцеве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землеустрій</w:t>
      </w:r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постійно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діючою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комісією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відносин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комітеті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міської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громадянина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Підкови Романа Руслановича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ії: паспорта, ідентифікаційного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номера, кадастрового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плану земельної ділянки, витягу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533967">
        <w:rPr>
          <w:rFonts w:ascii="Times New Roman" w:hAnsi="Times New Roman"/>
          <w:sz w:val="27"/>
          <w:szCs w:val="27"/>
          <w:lang w:eastAsia="ru-RU"/>
        </w:rPr>
        <w:t>1:00</w:t>
      </w:r>
      <w:r w:rsidR="00282B05">
        <w:rPr>
          <w:rFonts w:ascii="Times New Roman" w:hAnsi="Times New Roman"/>
          <w:sz w:val="27"/>
          <w:szCs w:val="27"/>
          <w:lang w:eastAsia="ru-RU"/>
        </w:rPr>
        <w:t>1:</w:t>
      </w:r>
      <w:r w:rsidR="008B0084">
        <w:rPr>
          <w:rFonts w:ascii="Times New Roman" w:hAnsi="Times New Roman"/>
          <w:sz w:val="27"/>
          <w:szCs w:val="27"/>
          <w:lang w:eastAsia="ru-RU"/>
        </w:rPr>
        <w:t>0</w:t>
      </w:r>
      <w:r w:rsidR="00533967">
        <w:rPr>
          <w:rFonts w:ascii="Times New Roman" w:hAnsi="Times New Roman"/>
          <w:sz w:val="27"/>
          <w:szCs w:val="27"/>
          <w:lang w:eastAsia="ru-RU"/>
        </w:rPr>
        <w:t>713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476E64">
        <w:rPr>
          <w:rFonts w:ascii="Times New Roman" w:hAnsi="Times New Roman"/>
          <w:color w:val="000000"/>
          <w:sz w:val="27"/>
          <w:szCs w:val="27"/>
          <w:lang w:eastAsia="ru-RU"/>
        </w:rPr>
        <w:t>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витягу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77FE0" w:rsidRP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реєстру речових прав на нерухоме майно про реєстрацію права власності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26.02.2025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415254999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0E51EB" w:rsidRPr="000E51EB" w:rsidRDefault="003E53C0" w:rsidP="000E51E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 площею 0,0024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 w:rsidR="00357AED">
        <w:rPr>
          <w:rFonts w:ascii="Times New Roman" w:hAnsi="Times New Roman"/>
          <w:sz w:val="27"/>
          <w:szCs w:val="27"/>
          <w:lang w:eastAsia="ru-RU"/>
        </w:rPr>
        <w:t>5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</w:t>
      </w:r>
      <w:r w:rsidR="00357AED">
        <w:rPr>
          <w:rFonts w:ascii="Times New Roman" w:hAnsi="Times New Roman"/>
          <w:sz w:val="27"/>
          <w:szCs w:val="27"/>
          <w:lang w:eastAsia="ru-RU"/>
        </w:rPr>
        <w:t xml:space="preserve"> індивідуальних гаражів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 w:rsidR="00357AE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Б. Хмельницького, 83, гаражний кооператив № 5, </w:t>
      </w:r>
      <w:r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533967">
        <w:rPr>
          <w:rFonts w:ascii="Times New Roman" w:hAnsi="Times New Roman"/>
          <w:sz w:val="27"/>
          <w:szCs w:val="27"/>
          <w:lang w:eastAsia="ru-RU"/>
        </w:rPr>
        <w:t>1411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533967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</w:t>
      </w:r>
      <w:r w:rsidR="00533967">
        <w:rPr>
          <w:rFonts w:ascii="Times New Roman" w:hAnsi="Times New Roman"/>
          <w:sz w:val="27"/>
          <w:szCs w:val="27"/>
          <w:lang w:eastAsia="ru-RU"/>
        </w:rPr>
        <w:t>0</w:t>
      </w:r>
      <w:r w:rsidR="00F45E22">
        <w:rPr>
          <w:rFonts w:ascii="Times New Roman" w:hAnsi="Times New Roman"/>
          <w:sz w:val="27"/>
          <w:szCs w:val="27"/>
          <w:lang w:eastAsia="ru-RU"/>
        </w:rPr>
        <w:t>1:0</w:t>
      </w:r>
      <w:r w:rsidR="00533967">
        <w:rPr>
          <w:rFonts w:ascii="Times New Roman" w:hAnsi="Times New Roman"/>
          <w:sz w:val="27"/>
          <w:szCs w:val="27"/>
          <w:lang w:eastAsia="ru-RU"/>
        </w:rPr>
        <w:t>713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A65A6F" w:rsidRPr="00A65A6F" w:rsidRDefault="00A65A6F" w:rsidP="00A65A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A65A6F">
        <w:rPr>
          <w:rFonts w:ascii="Times New Roman" w:hAnsi="Times New Roman"/>
          <w:sz w:val="27"/>
          <w:szCs w:val="27"/>
          <w:lang w:eastAsia="ru-RU"/>
        </w:rPr>
        <w:t xml:space="preserve">2. Передати у власність громадянину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Підкові Роману Руслановичу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A65A6F">
        <w:rPr>
          <w:rFonts w:ascii="Times New Roman" w:hAnsi="Times New Roman"/>
          <w:sz w:val="27"/>
          <w:szCs w:val="27"/>
          <w:lang w:eastAsia="ru-RU"/>
        </w:rPr>
        <w:t xml:space="preserve">земельну </w:t>
      </w:r>
      <w:proofErr w:type="spellStart"/>
      <w:r w:rsidRPr="00A65A6F">
        <w:rPr>
          <w:rFonts w:ascii="Times New Roman" w:hAnsi="Times New Roman"/>
          <w:sz w:val="27"/>
          <w:szCs w:val="27"/>
          <w:lang w:eastAsia="ru-RU"/>
        </w:rPr>
        <w:lastRenderedPageBreak/>
        <w:t>дiлянку</w:t>
      </w:r>
      <w:proofErr w:type="spellEnd"/>
      <w:r w:rsidRPr="00A65A6F">
        <w:rPr>
          <w:rFonts w:ascii="Times New Roman" w:hAnsi="Times New Roman"/>
          <w:sz w:val="27"/>
          <w:szCs w:val="27"/>
          <w:lang w:eastAsia="ru-RU"/>
        </w:rPr>
        <w:t xml:space="preserve"> площею 0,0024 га для будівництва та обслуговування гаража, (код КВЦПЗД - 02.05 - для будівництва індивідуальних гаражів), в місті Шептицький на вулиці                                             Б. Хмельницького, 83, гаражний кооператив № 5, гараж № 1411,</w:t>
      </w:r>
    </w:p>
    <w:p w:rsidR="00A65A6F" w:rsidRDefault="00A65A6F" w:rsidP="00A65A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A65A6F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A65A6F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65A6F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00000:01:001:0713</w:t>
      </w:r>
      <w:r w:rsidRPr="00A65A6F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A65A6F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Громадянину Підкові Роману Руслановичу</w:t>
      </w:r>
      <w:r w:rsidR="00533967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FC682C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FC682C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A65A6F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FC682C" w:rsidRPr="006025D4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FC682C" w:rsidRPr="00C57B98" w:rsidRDefault="00A65A6F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A65A6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6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E51EB" w:rsidRDefault="00A24E38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Секретар ради 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3577BB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3577BB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3577BB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A24E38">
        <w:rPr>
          <w:rFonts w:ascii="Times New Roman" w:hAnsi="Times New Roman"/>
          <w:sz w:val="27"/>
          <w:szCs w:val="27"/>
          <w:lang w:eastAsia="ru-RU"/>
        </w:rPr>
        <w:t>Олександр ГРАСУЛОВ</w:t>
      </w:r>
    </w:p>
    <w:sectPr w:rsidR="000E51EB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51EB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154DE"/>
    <w:rsid w:val="00220591"/>
    <w:rsid w:val="002321A6"/>
    <w:rsid w:val="00232556"/>
    <w:rsid w:val="002561AC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577BB"/>
    <w:rsid w:val="00357AED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6E64"/>
    <w:rsid w:val="00477A6A"/>
    <w:rsid w:val="0049271A"/>
    <w:rsid w:val="004939C5"/>
    <w:rsid w:val="0049721C"/>
    <w:rsid w:val="004A459B"/>
    <w:rsid w:val="004A6C03"/>
    <w:rsid w:val="004B2AB8"/>
    <w:rsid w:val="004C086C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1470E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4E38"/>
    <w:rsid w:val="00A25163"/>
    <w:rsid w:val="00A610FD"/>
    <w:rsid w:val="00A65A6F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1597C"/>
    <w:rsid w:val="00D31314"/>
    <w:rsid w:val="00D32AD6"/>
    <w:rsid w:val="00D33D95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C5B3D"/>
    <w:rsid w:val="00DE5F5D"/>
    <w:rsid w:val="00E010D6"/>
    <w:rsid w:val="00E22004"/>
    <w:rsid w:val="00E26AE7"/>
    <w:rsid w:val="00E30156"/>
    <w:rsid w:val="00E30D2F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427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26</cp:revision>
  <cp:lastPrinted>2026-01-23T08:50:00Z</cp:lastPrinted>
  <dcterms:created xsi:type="dcterms:W3CDTF">2026-02-27T13:32:00Z</dcterms:created>
  <dcterms:modified xsi:type="dcterms:W3CDTF">2026-05-22T11:37:00Z</dcterms:modified>
</cp:coreProperties>
</file>