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6C9" w:rsidRPr="004A3296" w:rsidRDefault="00A12218" w:rsidP="006C76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29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1067" cy="552450"/>
            <wp:effectExtent l="0" t="0" r="4445" b="0"/>
            <wp:docPr id="1" name="Рисунок 1" descr="small_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_Тризу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51" cy="55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6C9" w:rsidRPr="004A3296">
        <w:rPr>
          <w:rFonts w:ascii="Times New Roman" w:hAnsi="Times New Roman" w:cs="Times New Roman"/>
          <w:sz w:val="28"/>
          <w:szCs w:val="28"/>
        </w:rPr>
        <w:br/>
      </w:r>
      <w:r w:rsidR="005E2CF5" w:rsidRPr="004A3296">
        <w:rPr>
          <w:rFonts w:ascii="Times New Roman" w:hAnsi="Times New Roman" w:cs="Times New Roman"/>
          <w:b/>
          <w:sz w:val="28"/>
          <w:szCs w:val="28"/>
        </w:rPr>
        <w:t>Шептицька</w:t>
      </w:r>
      <w:r w:rsidR="006C76C9" w:rsidRPr="004A3296">
        <w:rPr>
          <w:rFonts w:ascii="Times New Roman" w:hAnsi="Times New Roman" w:cs="Times New Roman"/>
          <w:b/>
          <w:sz w:val="28"/>
          <w:szCs w:val="28"/>
        </w:rPr>
        <w:t xml:space="preserve"> міська рада </w:t>
      </w:r>
    </w:p>
    <w:p w:rsidR="006C76C9" w:rsidRPr="004A3296" w:rsidRDefault="006C76C9" w:rsidP="006C76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296">
        <w:rPr>
          <w:rFonts w:ascii="Times New Roman" w:hAnsi="Times New Roman" w:cs="Times New Roman"/>
          <w:b/>
          <w:sz w:val="28"/>
          <w:szCs w:val="28"/>
        </w:rPr>
        <w:t xml:space="preserve">Львівської області </w:t>
      </w:r>
      <w:r w:rsidR="00D24825" w:rsidRPr="004A3296">
        <w:rPr>
          <w:rFonts w:ascii="Times New Roman" w:hAnsi="Times New Roman" w:cs="Times New Roman"/>
          <w:b/>
          <w:sz w:val="28"/>
          <w:szCs w:val="28"/>
        </w:rPr>
        <w:t xml:space="preserve">восьмого </w:t>
      </w:r>
      <w:r w:rsidRPr="004A3296">
        <w:rPr>
          <w:rFonts w:ascii="Times New Roman" w:hAnsi="Times New Roman" w:cs="Times New Roman"/>
          <w:b/>
          <w:sz w:val="28"/>
          <w:szCs w:val="28"/>
        </w:rPr>
        <w:t>скликання</w:t>
      </w:r>
    </w:p>
    <w:p w:rsidR="006C76C9" w:rsidRPr="004A3296" w:rsidRDefault="006C76C9" w:rsidP="004525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296">
        <w:rPr>
          <w:rFonts w:ascii="Times New Roman" w:hAnsi="Times New Roman" w:cs="Times New Roman"/>
          <w:i/>
          <w:sz w:val="28"/>
          <w:szCs w:val="28"/>
        </w:rPr>
        <w:t>80100, м.</w:t>
      </w:r>
      <w:r w:rsidR="005E2CF5" w:rsidRPr="004A3296">
        <w:rPr>
          <w:rFonts w:ascii="Times New Roman" w:hAnsi="Times New Roman" w:cs="Times New Roman"/>
          <w:i/>
          <w:sz w:val="28"/>
          <w:szCs w:val="28"/>
        </w:rPr>
        <w:t>Шептицьк</w:t>
      </w:r>
      <w:r w:rsidRPr="004A3296">
        <w:rPr>
          <w:rFonts w:ascii="Times New Roman" w:hAnsi="Times New Roman" w:cs="Times New Roman"/>
          <w:i/>
          <w:sz w:val="28"/>
          <w:szCs w:val="28"/>
        </w:rPr>
        <w:t>,</w:t>
      </w:r>
      <w:r w:rsidR="00CF30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A3296">
        <w:rPr>
          <w:rFonts w:ascii="Times New Roman" w:hAnsi="Times New Roman" w:cs="Times New Roman"/>
          <w:i/>
          <w:sz w:val="28"/>
          <w:szCs w:val="28"/>
        </w:rPr>
        <w:t>пр.Шевченка 19, телефон(03249) 2-23-46, факс 2-05-55,</w:t>
      </w:r>
      <w:r w:rsidRPr="004A3296">
        <w:rPr>
          <w:rFonts w:ascii="Times New Roman" w:hAnsi="Times New Roman" w:cs="Times New Roman"/>
          <w:sz w:val="28"/>
          <w:szCs w:val="28"/>
        </w:rPr>
        <w:br/>
      </w:r>
      <w:r w:rsidRPr="004A3296">
        <w:rPr>
          <w:rFonts w:ascii="Times New Roman" w:hAnsi="Times New Roman" w:cs="Times New Roman"/>
          <w:b/>
          <w:sz w:val="28"/>
          <w:szCs w:val="28"/>
        </w:rPr>
        <w:t>════════════════════════════════════════════════</w:t>
      </w:r>
    </w:p>
    <w:p w:rsidR="00D211CF" w:rsidRPr="004A3296" w:rsidRDefault="00D211CF" w:rsidP="00D211CF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4525C7" w:rsidRPr="004A3296" w:rsidRDefault="004525C7" w:rsidP="00D211CF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268" w:rsidRPr="004A3296" w:rsidRDefault="00D211CF" w:rsidP="00D211CF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296">
        <w:rPr>
          <w:rFonts w:ascii="Times New Roman" w:hAnsi="Times New Roman" w:cs="Times New Roman"/>
          <w:b/>
          <w:sz w:val="28"/>
          <w:szCs w:val="28"/>
        </w:rPr>
        <w:t>П Р О Т О К О Л</w:t>
      </w:r>
      <w:r w:rsidR="0035308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D6520" w:rsidRPr="004A3296" w:rsidRDefault="00D211CF" w:rsidP="00AD6520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296">
        <w:rPr>
          <w:rFonts w:ascii="Times New Roman" w:hAnsi="Times New Roman" w:cs="Times New Roman"/>
          <w:b/>
          <w:sz w:val="28"/>
          <w:szCs w:val="28"/>
        </w:rPr>
        <w:t xml:space="preserve">засідання постійної </w:t>
      </w:r>
      <w:r w:rsidR="00AD6520" w:rsidRPr="004A3296">
        <w:rPr>
          <w:rFonts w:ascii="Times New Roman" w:hAnsi="Times New Roman" w:cs="Times New Roman"/>
          <w:b/>
          <w:sz w:val="28"/>
          <w:szCs w:val="28"/>
        </w:rPr>
        <w:t xml:space="preserve">депутатська комiсiя з питань </w:t>
      </w:r>
    </w:p>
    <w:p w:rsidR="002A6268" w:rsidRPr="004A3296" w:rsidRDefault="00AD6520" w:rsidP="00F30981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6EC" w:rsidRPr="004A3296">
        <w:rPr>
          <w:rFonts w:ascii="Times New Roman" w:hAnsi="Times New Roman" w:cs="Times New Roman"/>
          <w:b/>
          <w:sz w:val="28"/>
          <w:szCs w:val="28"/>
        </w:rPr>
        <w:t>побутового обслуговування та торгівлі</w:t>
      </w:r>
    </w:p>
    <w:p w:rsidR="004525C7" w:rsidRPr="004A3296" w:rsidRDefault="004525C7" w:rsidP="002A6268">
      <w:pPr>
        <w:ind w:firstLine="36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A6268" w:rsidRPr="004A3296" w:rsidRDefault="00B13F47" w:rsidP="006535CE">
      <w:pPr>
        <w:rPr>
          <w:rFonts w:ascii="Times New Roman" w:hAnsi="Times New Roman" w:cs="Times New Roman"/>
          <w:b/>
          <w:sz w:val="28"/>
          <w:szCs w:val="28"/>
        </w:rPr>
      </w:pPr>
      <w:r w:rsidRPr="004A3296">
        <w:rPr>
          <w:rFonts w:ascii="Times New Roman" w:hAnsi="Times New Roman" w:cs="Times New Roman"/>
          <w:sz w:val="28"/>
          <w:szCs w:val="28"/>
        </w:rPr>
        <w:t xml:space="preserve"> </w:t>
      </w:r>
      <w:r w:rsidR="00430F14" w:rsidRPr="004A3296">
        <w:rPr>
          <w:rFonts w:ascii="Times New Roman" w:hAnsi="Times New Roman" w:cs="Times New Roman"/>
          <w:sz w:val="28"/>
          <w:szCs w:val="28"/>
        </w:rPr>
        <w:t xml:space="preserve"> “</w:t>
      </w:r>
      <w:r w:rsidR="00CB14B1">
        <w:rPr>
          <w:rFonts w:ascii="Times New Roman" w:hAnsi="Times New Roman" w:cs="Times New Roman"/>
          <w:sz w:val="28"/>
          <w:szCs w:val="28"/>
        </w:rPr>
        <w:t>18</w:t>
      </w:r>
      <w:r w:rsidR="00430F14" w:rsidRPr="004A3296">
        <w:rPr>
          <w:rFonts w:ascii="Times New Roman" w:hAnsi="Times New Roman" w:cs="Times New Roman"/>
          <w:sz w:val="28"/>
          <w:szCs w:val="28"/>
        </w:rPr>
        <w:t>”</w:t>
      </w:r>
      <w:r w:rsidR="00B95311" w:rsidRPr="004A3296">
        <w:rPr>
          <w:rFonts w:ascii="Times New Roman" w:hAnsi="Times New Roman" w:cs="Times New Roman"/>
          <w:sz w:val="28"/>
          <w:szCs w:val="28"/>
        </w:rPr>
        <w:t xml:space="preserve"> </w:t>
      </w:r>
      <w:r w:rsidR="00617E53">
        <w:rPr>
          <w:rFonts w:ascii="Times New Roman" w:hAnsi="Times New Roman" w:cs="Times New Roman"/>
          <w:sz w:val="28"/>
          <w:szCs w:val="28"/>
        </w:rPr>
        <w:t>березня</w:t>
      </w:r>
      <w:r w:rsidR="00DD72A8" w:rsidRPr="004A3296">
        <w:rPr>
          <w:rFonts w:ascii="Times New Roman" w:hAnsi="Times New Roman" w:cs="Times New Roman"/>
          <w:sz w:val="28"/>
          <w:szCs w:val="28"/>
        </w:rPr>
        <w:t xml:space="preserve"> </w:t>
      </w:r>
      <w:r w:rsidR="00A46B57" w:rsidRPr="004A3296">
        <w:rPr>
          <w:rFonts w:ascii="Times New Roman" w:hAnsi="Times New Roman" w:cs="Times New Roman"/>
          <w:sz w:val="28"/>
          <w:szCs w:val="28"/>
        </w:rPr>
        <w:t xml:space="preserve"> </w:t>
      </w:r>
      <w:r w:rsidR="00617E53">
        <w:rPr>
          <w:rFonts w:ascii="Times New Roman" w:hAnsi="Times New Roman" w:cs="Times New Roman"/>
          <w:sz w:val="28"/>
          <w:szCs w:val="28"/>
        </w:rPr>
        <w:t>2026</w:t>
      </w:r>
      <w:r w:rsidR="009449E3" w:rsidRPr="004A3296">
        <w:rPr>
          <w:rFonts w:ascii="Times New Roman" w:hAnsi="Times New Roman" w:cs="Times New Roman"/>
          <w:sz w:val="28"/>
          <w:szCs w:val="28"/>
        </w:rPr>
        <w:t xml:space="preserve"> </w:t>
      </w:r>
      <w:r w:rsidR="00430F14" w:rsidRPr="004A3296">
        <w:rPr>
          <w:rFonts w:ascii="Times New Roman" w:hAnsi="Times New Roman" w:cs="Times New Roman"/>
          <w:sz w:val="28"/>
          <w:szCs w:val="28"/>
        </w:rPr>
        <w:t xml:space="preserve"> р.</w:t>
      </w:r>
      <w:r w:rsidR="006535CE" w:rsidRPr="004A3296">
        <w:rPr>
          <w:rFonts w:ascii="Times New Roman" w:hAnsi="Times New Roman" w:cs="Times New Roman"/>
          <w:b/>
          <w:sz w:val="28"/>
          <w:szCs w:val="28"/>
        </w:rPr>
        <w:tab/>
      </w:r>
      <w:r w:rsidR="006535CE" w:rsidRPr="004A3296">
        <w:rPr>
          <w:rFonts w:ascii="Times New Roman" w:hAnsi="Times New Roman" w:cs="Times New Roman"/>
          <w:b/>
          <w:sz w:val="28"/>
          <w:szCs w:val="28"/>
        </w:rPr>
        <w:tab/>
      </w:r>
      <w:r w:rsidR="006535CE" w:rsidRPr="004A3296">
        <w:rPr>
          <w:rFonts w:ascii="Times New Roman" w:hAnsi="Times New Roman" w:cs="Times New Roman"/>
          <w:b/>
          <w:sz w:val="28"/>
          <w:szCs w:val="28"/>
        </w:rPr>
        <w:tab/>
      </w:r>
      <w:r w:rsidR="006535CE" w:rsidRPr="004A3296">
        <w:rPr>
          <w:rFonts w:ascii="Times New Roman" w:hAnsi="Times New Roman" w:cs="Times New Roman"/>
          <w:b/>
          <w:sz w:val="28"/>
          <w:szCs w:val="28"/>
        </w:rPr>
        <w:tab/>
      </w:r>
      <w:r w:rsidR="00430F14" w:rsidRPr="004A32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25C7" w:rsidRPr="004A3296" w:rsidRDefault="004525C7" w:rsidP="00430F14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430F14" w:rsidRPr="004A3296" w:rsidRDefault="00E44DCA" w:rsidP="00430F14">
      <w:pPr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  <w:r w:rsidRPr="004A3296">
        <w:rPr>
          <w:rFonts w:ascii="Times New Roman" w:hAnsi="Times New Roman" w:cs="Times New Roman"/>
          <w:sz w:val="28"/>
          <w:szCs w:val="28"/>
        </w:rPr>
        <w:t xml:space="preserve">Склад комісії  </w:t>
      </w:r>
      <w:r w:rsidR="007176EC" w:rsidRPr="004A3296">
        <w:rPr>
          <w:rFonts w:ascii="Times New Roman" w:hAnsi="Times New Roman" w:cs="Times New Roman"/>
          <w:sz w:val="28"/>
          <w:szCs w:val="28"/>
        </w:rPr>
        <w:t>3</w:t>
      </w:r>
      <w:r w:rsidR="00AD6520" w:rsidRPr="004A3296">
        <w:rPr>
          <w:rFonts w:ascii="Times New Roman" w:hAnsi="Times New Roman" w:cs="Times New Roman"/>
          <w:sz w:val="28"/>
          <w:szCs w:val="28"/>
        </w:rPr>
        <w:t xml:space="preserve"> чоловік :</w:t>
      </w:r>
      <w:r w:rsidR="00AD6520" w:rsidRPr="004A3296">
        <w:rPr>
          <w:rFonts w:ascii="Times New Roman" w:hAnsi="Times New Roman" w:cs="Times New Roman"/>
          <w:sz w:val="28"/>
          <w:szCs w:val="28"/>
        </w:rPr>
        <w:tab/>
      </w:r>
      <w:r w:rsidR="00AD6520" w:rsidRPr="004A3296">
        <w:rPr>
          <w:rFonts w:ascii="Times New Roman" w:hAnsi="Times New Roman" w:cs="Times New Roman"/>
          <w:sz w:val="28"/>
          <w:szCs w:val="28"/>
        </w:rPr>
        <w:tab/>
      </w:r>
      <w:r w:rsidR="00AD6520" w:rsidRPr="004A3296">
        <w:rPr>
          <w:rFonts w:ascii="Times New Roman" w:hAnsi="Times New Roman" w:cs="Times New Roman"/>
          <w:sz w:val="28"/>
          <w:szCs w:val="28"/>
        </w:rPr>
        <w:tab/>
      </w:r>
      <w:r w:rsidR="00AD6520" w:rsidRPr="004A3296">
        <w:rPr>
          <w:rFonts w:ascii="Times New Roman" w:hAnsi="Times New Roman" w:cs="Times New Roman"/>
          <w:sz w:val="28"/>
          <w:szCs w:val="28"/>
        </w:rPr>
        <w:tab/>
      </w:r>
      <w:r w:rsidR="00AD6520" w:rsidRPr="004A3296">
        <w:rPr>
          <w:rFonts w:ascii="Times New Roman" w:hAnsi="Times New Roman" w:cs="Times New Roman"/>
          <w:sz w:val="28"/>
          <w:szCs w:val="28"/>
        </w:rPr>
        <w:tab/>
      </w:r>
      <w:r w:rsidR="004525C7" w:rsidRPr="004A329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15B8B" w:rsidRPr="004A3296">
        <w:rPr>
          <w:rFonts w:ascii="Times New Roman" w:hAnsi="Times New Roman" w:cs="Times New Roman"/>
          <w:sz w:val="28"/>
          <w:szCs w:val="28"/>
        </w:rPr>
        <w:t xml:space="preserve">Присутні: </w:t>
      </w:r>
      <w:r w:rsidR="00617E53">
        <w:rPr>
          <w:rFonts w:ascii="Times New Roman" w:hAnsi="Times New Roman" w:cs="Times New Roman"/>
          <w:sz w:val="28"/>
          <w:szCs w:val="28"/>
        </w:rPr>
        <w:t>__</w:t>
      </w:r>
    </w:p>
    <w:p w:rsidR="00430F14" w:rsidRPr="004A3296" w:rsidRDefault="00430F14" w:rsidP="00430F14">
      <w:pPr>
        <w:ind w:firstLine="36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25C7" w:rsidRPr="004A3296" w:rsidRDefault="004525C7" w:rsidP="00430F14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8"/>
        <w:gridCol w:w="3420"/>
        <w:gridCol w:w="1980"/>
      </w:tblGrid>
      <w:tr w:rsidR="00C4351C" w:rsidRPr="004A3296" w:rsidTr="007017B6">
        <w:tc>
          <w:tcPr>
            <w:tcW w:w="4478" w:type="dxa"/>
          </w:tcPr>
          <w:p w:rsidR="00C4351C" w:rsidRPr="004A3296" w:rsidRDefault="007B1966" w:rsidP="00701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296">
              <w:rPr>
                <w:rFonts w:ascii="Times New Roman" w:hAnsi="Times New Roman" w:cs="Times New Roman"/>
                <w:sz w:val="28"/>
                <w:szCs w:val="28"/>
              </w:rPr>
              <w:t>Колтакова Ганна Петрівна</w:t>
            </w:r>
          </w:p>
        </w:tc>
        <w:tc>
          <w:tcPr>
            <w:tcW w:w="3420" w:type="dxa"/>
            <w:vAlign w:val="center"/>
          </w:tcPr>
          <w:p w:rsidR="00C4351C" w:rsidRPr="004A3296" w:rsidRDefault="00C4351C" w:rsidP="00653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296">
              <w:rPr>
                <w:rFonts w:ascii="Times New Roman" w:hAnsi="Times New Roman" w:cs="Times New Roman"/>
                <w:sz w:val="28"/>
                <w:szCs w:val="28"/>
              </w:rPr>
              <w:t>Голова комiсiї</w:t>
            </w:r>
          </w:p>
        </w:tc>
        <w:tc>
          <w:tcPr>
            <w:tcW w:w="1980" w:type="dxa"/>
            <w:vAlign w:val="center"/>
          </w:tcPr>
          <w:p w:rsidR="00C4351C" w:rsidRPr="004A3296" w:rsidRDefault="00C4351C" w:rsidP="006535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E40" w:rsidRPr="004A3296" w:rsidTr="007017B6">
        <w:tc>
          <w:tcPr>
            <w:tcW w:w="4478" w:type="dxa"/>
          </w:tcPr>
          <w:p w:rsidR="00057E40" w:rsidRPr="004A3296" w:rsidRDefault="00057E40" w:rsidP="00057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296">
              <w:rPr>
                <w:rFonts w:ascii="Times New Roman" w:hAnsi="Times New Roman" w:cs="Times New Roman"/>
                <w:sz w:val="28"/>
                <w:szCs w:val="28"/>
              </w:rPr>
              <w:t>Подлецький Василь Іванович</w:t>
            </w:r>
          </w:p>
        </w:tc>
        <w:tc>
          <w:tcPr>
            <w:tcW w:w="3420" w:type="dxa"/>
            <w:vAlign w:val="center"/>
          </w:tcPr>
          <w:p w:rsidR="00057E40" w:rsidRPr="004A3296" w:rsidRDefault="00057E40" w:rsidP="00057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296">
              <w:rPr>
                <w:rFonts w:ascii="Times New Roman" w:hAnsi="Times New Roman" w:cs="Times New Roman"/>
                <w:sz w:val="28"/>
                <w:szCs w:val="28"/>
              </w:rPr>
              <w:t>Заступник голови комiсiї</w:t>
            </w:r>
          </w:p>
        </w:tc>
        <w:tc>
          <w:tcPr>
            <w:tcW w:w="1980" w:type="dxa"/>
          </w:tcPr>
          <w:p w:rsidR="00057E40" w:rsidRPr="004A3296" w:rsidRDefault="00057E40" w:rsidP="00057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E40" w:rsidRPr="004A3296" w:rsidTr="007017B6">
        <w:tc>
          <w:tcPr>
            <w:tcW w:w="4478" w:type="dxa"/>
          </w:tcPr>
          <w:p w:rsidR="00057E40" w:rsidRPr="004A3296" w:rsidRDefault="00057E40" w:rsidP="00057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296">
              <w:rPr>
                <w:rFonts w:ascii="Times New Roman" w:hAnsi="Times New Roman" w:cs="Times New Roman"/>
                <w:sz w:val="28"/>
                <w:szCs w:val="28"/>
              </w:rPr>
              <w:t>Боярчук Василь Йосипович</w:t>
            </w:r>
          </w:p>
        </w:tc>
        <w:tc>
          <w:tcPr>
            <w:tcW w:w="3420" w:type="dxa"/>
            <w:vAlign w:val="center"/>
          </w:tcPr>
          <w:p w:rsidR="00057E40" w:rsidRPr="004A3296" w:rsidRDefault="00057E40" w:rsidP="00057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296">
              <w:rPr>
                <w:rFonts w:ascii="Times New Roman" w:hAnsi="Times New Roman" w:cs="Times New Roman"/>
                <w:sz w:val="28"/>
                <w:szCs w:val="28"/>
              </w:rPr>
              <w:t>Секретар комiсiї</w:t>
            </w:r>
          </w:p>
        </w:tc>
        <w:tc>
          <w:tcPr>
            <w:tcW w:w="1980" w:type="dxa"/>
          </w:tcPr>
          <w:p w:rsidR="00057E40" w:rsidRPr="004A3296" w:rsidRDefault="00057E40" w:rsidP="00057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520" w:rsidRPr="004A3296" w:rsidRDefault="001D5D11" w:rsidP="001D5D11">
      <w:pPr>
        <w:rPr>
          <w:rFonts w:ascii="Times New Roman" w:hAnsi="Times New Roman" w:cs="Times New Roman"/>
          <w:sz w:val="28"/>
          <w:szCs w:val="28"/>
        </w:rPr>
      </w:pPr>
      <w:r w:rsidRPr="004A3296">
        <w:rPr>
          <w:rFonts w:ascii="Times New Roman" w:hAnsi="Times New Roman" w:cs="Times New Roman"/>
          <w:sz w:val="28"/>
          <w:szCs w:val="28"/>
        </w:rPr>
        <w:t xml:space="preserve">Кворум є, </w:t>
      </w:r>
      <w:r w:rsidR="00E44DCA" w:rsidRPr="004A3296">
        <w:rPr>
          <w:rFonts w:ascii="Times New Roman" w:hAnsi="Times New Roman" w:cs="Times New Roman"/>
          <w:sz w:val="28"/>
          <w:szCs w:val="28"/>
        </w:rPr>
        <w:t xml:space="preserve">засідання </w:t>
      </w:r>
      <w:r w:rsidRPr="004A3296">
        <w:rPr>
          <w:rFonts w:ascii="Times New Roman" w:hAnsi="Times New Roman" w:cs="Times New Roman"/>
          <w:sz w:val="28"/>
          <w:szCs w:val="28"/>
        </w:rPr>
        <w:t>комісія право</w:t>
      </w:r>
      <w:r w:rsidR="00DE3FEC" w:rsidRPr="004A3296">
        <w:rPr>
          <w:rFonts w:ascii="Times New Roman" w:hAnsi="Times New Roman" w:cs="Times New Roman"/>
          <w:sz w:val="28"/>
          <w:szCs w:val="28"/>
        </w:rPr>
        <w:t>мо</w:t>
      </w:r>
      <w:r w:rsidR="00E44DCA" w:rsidRPr="004A3296">
        <w:rPr>
          <w:rFonts w:ascii="Times New Roman" w:hAnsi="Times New Roman" w:cs="Times New Roman"/>
          <w:sz w:val="28"/>
          <w:szCs w:val="28"/>
        </w:rPr>
        <w:t>чне</w:t>
      </w:r>
      <w:r w:rsidRPr="004A3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6268" w:rsidRPr="004A3296" w:rsidRDefault="00B13F47" w:rsidP="002A6268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4A3296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2A6268" w:rsidRPr="004A3296" w:rsidRDefault="00430F14" w:rsidP="002A6268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4A3296">
        <w:rPr>
          <w:rFonts w:ascii="Times New Roman" w:hAnsi="Times New Roman" w:cs="Times New Roman"/>
          <w:b/>
          <w:sz w:val="28"/>
          <w:szCs w:val="28"/>
        </w:rPr>
        <w:t>Запрошені, присутні на комісії:</w:t>
      </w:r>
      <w:r w:rsidR="007176EC" w:rsidRPr="004A32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49E3" w:rsidRPr="004A3296" w:rsidRDefault="009449E3" w:rsidP="00AD6520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9449E3" w:rsidRPr="004A3296" w:rsidRDefault="009449E3" w:rsidP="00AD6520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9449E3" w:rsidRPr="004A3296" w:rsidRDefault="009449E3" w:rsidP="00AD6520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9449E3" w:rsidRPr="004A3296" w:rsidRDefault="009449E3" w:rsidP="00AD6520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0C3362" w:rsidRPr="004A3296" w:rsidRDefault="000C3362" w:rsidP="00AD6520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C1056D" w:rsidRPr="004A3296" w:rsidRDefault="00C1056D" w:rsidP="00AD6520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4C3124" w:rsidRPr="004A3296" w:rsidRDefault="004C3124" w:rsidP="00AD6520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C1056D" w:rsidRPr="004A3296" w:rsidRDefault="00C1056D" w:rsidP="00AD6520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611C6A" w:rsidRPr="004A3296" w:rsidRDefault="00611C6A" w:rsidP="00AD6520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8D2130" w:rsidRPr="004A3296" w:rsidRDefault="008D2130" w:rsidP="00AD6520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C1056D" w:rsidRPr="004A3296" w:rsidRDefault="00C1056D" w:rsidP="00AD6520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F9013B" w:rsidRPr="004A3296" w:rsidRDefault="00F9013B" w:rsidP="00AD6520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4525C7" w:rsidRPr="004A3296" w:rsidRDefault="004525C7" w:rsidP="00AD6520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0F12D7" w:rsidRPr="004A3296" w:rsidRDefault="000F12D7" w:rsidP="00AD6520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7176EC" w:rsidRPr="004A3296" w:rsidRDefault="007176EC" w:rsidP="00AD6520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F43C87" w:rsidRPr="004A3296" w:rsidRDefault="00F43C87" w:rsidP="00AD6520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F43C87" w:rsidRPr="004A3296" w:rsidRDefault="00F43C87" w:rsidP="00AD6520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7176EC" w:rsidRPr="004A3296" w:rsidRDefault="007176EC" w:rsidP="00AD6520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7176EC" w:rsidRPr="004A3296" w:rsidRDefault="007176EC" w:rsidP="00AD6520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7176EC" w:rsidRPr="004A3296" w:rsidRDefault="007176EC" w:rsidP="00AD6520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7176EC" w:rsidRPr="004A3296" w:rsidRDefault="007176EC" w:rsidP="00AD6520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7176EC" w:rsidRPr="004A3296" w:rsidRDefault="007176EC" w:rsidP="00AD6520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C633C1" w:rsidRPr="004A3296" w:rsidRDefault="00C633C1" w:rsidP="00AD6520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414ED9" w:rsidRPr="004A3296" w:rsidRDefault="00414ED9" w:rsidP="00AD6520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414ED9" w:rsidRPr="004A3296" w:rsidRDefault="00414ED9" w:rsidP="00AD6520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C4351C" w:rsidRPr="00BA567E" w:rsidRDefault="00C4351C" w:rsidP="00C4351C">
      <w:pPr>
        <w:pStyle w:val="a4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567E">
        <w:rPr>
          <w:rFonts w:ascii="Times New Roman" w:hAnsi="Times New Roman" w:cs="Times New Roman"/>
          <w:b/>
          <w:sz w:val="26"/>
          <w:szCs w:val="26"/>
        </w:rPr>
        <w:lastRenderedPageBreak/>
        <w:t>ХІД  ЗАСІДАННЯ</w:t>
      </w:r>
    </w:p>
    <w:p w:rsidR="00C4351C" w:rsidRPr="00BA567E" w:rsidRDefault="00C4351C" w:rsidP="00C4351C">
      <w:pPr>
        <w:pStyle w:val="a4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51C" w:rsidRPr="00BA567E" w:rsidRDefault="00C4351C" w:rsidP="00C4351C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  <w:r w:rsidRPr="00BA567E">
        <w:rPr>
          <w:rFonts w:ascii="Times New Roman" w:hAnsi="Times New Roman" w:cs="Times New Roman"/>
          <w:b/>
          <w:sz w:val="26"/>
          <w:szCs w:val="26"/>
        </w:rPr>
        <w:t>СЛУХАЛИ</w:t>
      </w:r>
      <w:r w:rsidRPr="00BA567E">
        <w:rPr>
          <w:rFonts w:ascii="Times New Roman" w:hAnsi="Times New Roman" w:cs="Times New Roman"/>
          <w:sz w:val="26"/>
          <w:szCs w:val="26"/>
        </w:rPr>
        <w:t xml:space="preserve">:  </w:t>
      </w:r>
      <w:r w:rsidR="00DD72A8" w:rsidRPr="00BA567E">
        <w:rPr>
          <w:rFonts w:ascii="Times New Roman" w:hAnsi="Times New Roman" w:cs="Times New Roman"/>
          <w:sz w:val="26"/>
          <w:szCs w:val="26"/>
        </w:rPr>
        <w:t>Колт</w:t>
      </w:r>
      <w:r w:rsidR="00A61D9E">
        <w:rPr>
          <w:rFonts w:ascii="Times New Roman" w:hAnsi="Times New Roman" w:cs="Times New Roman"/>
          <w:sz w:val="26"/>
          <w:szCs w:val="26"/>
        </w:rPr>
        <w:t>акову А.П</w:t>
      </w:r>
      <w:r w:rsidR="00DD72A8" w:rsidRPr="00BA567E">
        <w:rPr>
          <w:rFonts w:ascii="Times New Roman" w:hAnsi="Times New Roman" w:cs="Times New Roman"/>
          <w:sz w:val="26"/>
          <w:szCs w:val="26"/>
        </w:rPr>
        <w:t>., яка запропонувала</w:t>
      </w:r>
      <w:r w:rsidRPr="00BA567E">
        <w:rPr>
          <w:rFonts w:ascii="Times New Roman" w:hAnsi="Times New Roman" w:cs="Times New Roman"/>
          <w:sz w:val="26"/>
          <w:szCs w:val="26"/>
        </w:rPr>
        <w:t xml:space="preserve"> наступний порядок денний комісії:</w:t>
      </w:r>
    </w:p>
    <w:p w:rsidR="00C633C1" w:rsidRDefault="00DD72A8" w:rsidP="00617E53">
      <w:pPr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 w:rsidRPr="00BA567E">
        <w:rPr>
          <w:rFonts w:ascii="Times New Roman" w:hAnsi="Times New Roman" w:cs="Times New Roman"/>
          <w:sz w:val="26"/>
          <w:szCs w:val="26"/>
        </w:rPr>
        <w:t xml:space="preserve">Розгляд заяви </w:t>
      </w:r>
      <w:r w:rsidR="00617E53" w:rsidRPr="00BA567E">
        <w:rPr>
          <w:rFonts w:ascii="Times New Roman" w:hAnsi="Times New Roman" w:cs="Times New Roman"/>
          <w:sz w:val="26"/>
          <w:szCs w:val="26"/>
        </w:rPr>
        <w:t xml:space="preserve">Дук М.П., Дук С.В. </w:t>
      </w:r>
    </w:p>
    <w:p w:rsidR="005F7861" w:rsidRPr="00BA567E" w:rsidRDefault="005F7861" w:rsidP="00617E53">
      <w:pPr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Різне</w:t>
      </w:r>
    </w:p>
    <w:p w:rsidR="00DD72A8" w:rsidRPr="00BA567E" w:rsidRDefault="00DD72A8" w:rsidP="00DD72A8">
      <w:pPr>
        <w:ind w:firstLine="360"/>
        <w:rPr>
          <w:rFonts w:ascii="Times New Roman" w:hAnsi="Times New Roman" w:cs="Times New Roman"/>
          <w:b/>
          <w:sz w:val="26"/>
          <w:szCs w:val="26"/>
        </w:rPr>
      </w:pPr>
    </w:p>
    <w:p w:rsidR="00DD72A8" w:rsidRDefault="00611C6A" w:rsidP="00611C6A">
      <w:pPr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567E">
        <w:rPr>
          <w:rFonts w:ascii="Times New Roman" w:hAnsi="Times New Roman" w:cs="Times New Roman"/>
          <w:b/>
          <w:sz w:val="26"/>
          <w:szCs w:val="26"/>
        </w:rPr>
        <w:t>Розгляд питань порядку денного</w:t>
      </w:r>
      <w:r w:rsidR="00BA567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A567E" w:rsidRPr="00BA567E" w:rsidRDefault="00BA567E" w:rsidP="00611C6A">
      <w:pPr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5312" w:rsidRPr="00BA567E" w:rsidRDefault="001F5312" w:rsidP="001F5312">
      <w:pPr>
        <w:pStyle w:val="ab"/>
        <w:numPr>
          <w:ilvl w:val="0"/>
          <w:numId w:val="11"/>
        </w:numPr>
        <w:contextualSpacing/>
        <w:jc w:val="both"/>
        <w:rPr>
          <w:rFonts w:ascii="Times New Roman" w:eastAsia="Cambria Math" w:hAnsi="Times New Roman" w:cs="Times New Roman"/>
          <w:b/>
          <w:vanish/>
          <w:sz w:val="26"/>
          <w:szCs w:val="26"/>
          <w:lang w:eastAsia="en-US"/>
        </w:rPr>
      </w:pPr>
    </w:p>
    <w:p w:rsidR="006F3264" w:rsidRPr="00BA567E" w:rsidRDefault="007B1966" w:rsidP="00DD72A8">
      <w:pPr>
        <w:pStyle w:val="a4"/>
        <w:numPr>
          <w:ilvl w:val="0"/>
          <w:numId w:val="19"/>
        </w:numPr>
        <w:tabs>
          <w:tab w:val="left" w:pos="360"/>
          <w:tab w:val="left" w:pos="567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BA567E">
        <w:rPr>
          <w:rFonts w:ascii="Times New Roman" w:hAnsi="Times New Roman" w:cs="Times New Roman"/>
          <w:sz w:val="26"/>
          <w:szCs w:val="26"/>
        </w:rPr>
        <w:t>Колтакова Г.П.</w:t>
      </w:r>
      <w:r w:rsidR="007D58C9" w:rsidRPr="00BA567E">
        <w:rPr>
          <w:rFonts w:ascii="Times New Roman" w:hAnsi="Times New Roman" w:cs="Times New Roman"/>
          <w:sz w:val="26"/>
          <w:szCs w:val="26"/>
        </w:rPr>
        <w:t xml:space="preserve">, </w:t>
      </w:r>
      <w:r w:rsidR="007D58C9" w:rsidRPr="00BA567E">
        <w:rPr>
          <w:rFonts w:ascii="Times New Roman" w:hAnsi="Times New Roman" w:cs="Times New Roman"/>
          <w:sz w:val="26"/>
          <w:szCs w:val="26"/>
        </w:rPr>
        <w:t>надала слово Дук М.В.</w:t>
      </w:r>
    </w:p>
    <w:p w:rsidR="00BA567E" w:rsidRPr="00BA567E" w:rsidRDefault="00BA567E" w:rsidP="00BA567E">
      <w:pPr>
        <w:pStyle w:val="a4"/>
        <w:tabs>
          <w:tab w:val="left" w:pos="360"/>
          <w:tab w:val="left" w:pos="567"/>
        </w:tabs>
        <w:ind w:left="78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E0C66" w:rsidRDefault="006F3264" w:rsidP="00A20234">
      <w:pPr>
        <w:pStyle w:val="a4"/>
        <w:tabs>
          <w:tab w:val="left" w:pos="360"/>
          <w:tab w:val="left" w:pos="567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567E">
        <w:rPr>
          <w:rFonts w:ascii="Times New Roman" w:hAnsi="Times New Roman" w:cs="Times New Roman"/>
          <w:b/>
          <w:sz w:val="26"/>
          <w:szCs w:val="26"/>
        </w:rPr>
        <w:t>ВИСТУП:</w:t>
      </w:r>
      <w:r w:rsidRPr="00BA567E">
        <w:rPr>
          <w:rFonts w:ascii="Times New Roman" w:hAnsi="Times New Roman" w:cs="Times New Roman"/>
          <w:sz w:val="26"/>
          <w:szCs w:val="26"/>
        </w:rPr>
        <w:t xml:space="preserve"> Дук М.В. проінформував комісію про суть своєї заяви. За словами заявни</w:t>
      </w:r>
      <w:r w:rsidR="002E0C66" w:rsidRPr="00BA567E">
        <w:rPr>
          <w:rFonts w:ascii="Times New Roman" w:hAnsi="Times New Roman" w:cs="Times New Roman"/>
          <w:sz w:val="26"/>
          <w:szCs w:val="26"/>
        </w:rPr>
        <w:t>ка, у січні</w:t>
      </w:r>
      <w:r w:rsidRPr="00BA567E">
        <w:rPr>
          <w:rFonts w:ascii="Times New Roman" w:hAnsi="Times New Roman" w:cs="Times New Roman"/>
          <w:sz w:val="26"/>
          <w:szCs w:val="26"/>
        </w:rPr>
        <w:t xml:space="preserve"> 2026 року, його дружина Дук С.В. (він як представник дружини)</w:t>
      </w:r>
      <w:r w:rsidR="002E0C66" w:rsidRPr="00BA567E">
        <w:rPr>
          <w:rFonts w:ascii="Times New Roman" w:hAnsi="Times New Roman" w:cs="Times New Roman"/>
          <w:sz w:val="26"/>
          <w:szCs w:val="26"/>
        </w:rPr>
        <w:t xml:space="preserve"> подала</w:t>
      </w:r>
      <w:r w:rsidRPr="00BA567E">
        <w:rPr>
          <w:rFonts w:ascii="Times New Roman" w:hAnsi="Times New Roman" w:cs="Times New Roman"/>
          <w:sz w:val="26"/>
          <w:szCs w:val="26"/>
        </w:rPr>
        <w:t xml:space="preserve"> в адміністрацію ринку заяву на заключення договору щодо оренди торгівельного місця.  За його словами, після цього бухгалтерія надала рахунок на оплату торгівельного </w:t>
      </w:r>
      <w:r w:rsidR="002E0C66" w:rsidRPr="00BA567E">
        <w:rPr>
          <w:rFonts w:ascii="Times New Roman" w:hAnsi="Times New Roman" w:cs="Times New Roman"/>
          <w:sz w:val="26"/>
          <w:szCs w:val="26"/>
        </w:rPr>
        <w:t>місця. Рахунок оплачено. Це,</w:t>
      </w:r>
      <w:r w:rsidRPr="00BA567E">
        <w:rPr>
          <w:rFonts w:ascii="Times New Roman" w:hAnsi="Times New Roman" w:cs="Times New Roman"/>
          <w:sz w:val="26"/>
          <w:szCs w:val="26"/>
        </w:rPr>
        <w:t xml:space="preserve"> на думку заявників, підтверджує договірні відносини</w:t>
      </w:r>
      <w:r w:rsidRPr="00BA567E">
        <w:rPr>
          <w:rFonts w:ascii="Times New Roman" w:hAnsi="Times New Roman" w:cs="Times New Roman"/>
          <w:sz w:val="26"/>
          <w:szCs w:val="26"/>
        </w:rPr>
        <w:t>. Однак</w:t>
      </w:r>
      <w:r w:rsidR="004218A9" w:rsidRPr="00BA567E">
        <w:rPr>
          <w:rFonts w:ascii="Times New Roman" w:hAnsi="Times New Roman" w:cs="Times New Roman"/>
          <w:sz w:val="26"/>
          <w:szCs w:val="26"/>
        </w:rPr>
        <w:t xml:space="preserve">, </w:t>
      </w:r>
      <w:r w:rsidRPr="00BA567E">
        <w:rPr>
          <w:rFonts w:ascii="Times New Roman" w:hAnsi="Times New Roman" w:cs="Times New Roman"/>
          <w:sz w:val="26"/>
          <w:szCs w:val="26"/>
        </w:rPr>
        <w:t xml:space="preserve"> </w:t>
      </w:r>
      <w:r w:rsidR="004218A9" w:rsidRPr="00BA567E">
        <w:rPr>
          <w:rFonts w:ascii="Times New Roman" w:hAnsi="Times New Roman" w:cs="Times New Roman"/>
          <w:sz w:val="26"/>
          <w:szCs w:val="26"/>
        </w:rPr>
        <w:t xml:space="preserve">підписаний адміністрацією ринку </w:t>
      </w:r>
      <w:r w:rsidRPr="00BA567E">
        <w:rPr>
          <w:rFonts w:ascii="Times New Roman" w:hAnsi="Times New Roman" w:cs="Times New Roman"/>
          <w:sz w:val="26"/>
          <w:szCs w:val="26"/>
        </w:rPr>
        <w:t>договір на торгівельне місце</w:t>
      </w:r>
      <w:r w:rsidR="00F03171" w:rsidRPr="00BA567E">
        <w:rPr>
          <w:rFonts w:ascii="Times New Roman" w:hAnsi="Times New Roman" w:cs="Times New Roman"/>
          <w:sz w:val="26"/>
          <w:szCs w:val="26"/>
        </w:rPr>
        <w:t xml:space="preserve"> </w:t>
      </w:r>
      <w:r w:rsidRPr="00BA567E">
        <w:rPr>
          <w:rFonts w:ascii="Times New Roman" w:hAnsi="Times New Roman" w:cs="Times New Roman"/>
          <w:sz w:val="26"/>
          <w:szCs w:val="26"/>
        </w:rPr>
        <w:t>не отримав</w:t>
      </w:r>
      <w:r w:rsidR="002E0C66" w:rsidRPr="00BA567E">
        <w:rPr>
          <w:rFonts w:ascii="Times New Roman" w:hAnsi="Times New Roman" w:cs="Times New Roman"/>
          <w:sz w:val="26"/>
          <w:szCs w:val="26"/>
        </w:rPr>
        <w:t>.</w:t>
      </w:r>
      <w:r w:rsidRPr="00BA567E">
        <w:rPr>
          <w:rFonts w:ascii="Times New Roman" w:hAnsi="Times New Roman" w:cs="Times New Roman"/>
          <w:sz w:val="26"/>
          <w:szCs w:val="26"/>
        </w:rPr>
        <w:t xml:space="preserve"> Тобто Дук С.В.  не може здійснювати торгівельну діяльність на ринку. Тому, наполягає на</w:t>
      </w:r>
      <w:r w:rsidR="004218A9" w:rsidRPr="00BA567E">
        <w:rPr>
          <w:rFonts w:ascii="Times New Roman" w:hAnsi="Times New Roman" w:cs="Times New Roman"/>
          <w:sz w:val="26"/>
          <w:szCs w:val="26"/>
        </w:rPr>
        <w:t xml:space="preserve"> розгляді даної ситуації. </w:t>
      </w:r>
    </w:p>
    <w:p w:rsidR="00BA567E" w:rsidRPr="00BA567E" w:rsidRDefault="00BA567E" w:rsidP="00A20234">
      <w:pPr>
        <w:pStyle w:val="a4"/>
        <w:tabs>
          <w:tab w:val="left" w:pos="360"/>
          <w:tab w:val="left" w:pos="567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F3264" w:rsidRPr="00BA567E" w:rsidRDefault="006F3264" w:rsidP="002E0C66">
      <w:pPr>
        <w:pStyle w:val="a4"/>
        <w:tabs>
          <w:tab w:val="left" w:pos="360"/>
          <w:tab w:val="left" w:pos="567"/>
        </w:tabs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567E">
        <w:rPr>
          <w:rFonts w:ascii="Times New Roman" w:hAnsi="Times New Roman" w:cs="Times New Roman"/>
          <w:b/>
          <w:sz w:val="26"/>
          <w:szCs w:val="26"/>
        </w:rPr>
        <w:t>ОБГОВОРЕННЯ:</w:t>
      </w:r>
    </w:p>
    <w:p w:rsidR="002E0C66" w:rsidRPr="00BA567E" w:rsidRDefault="00A20234" w:rsidP="009A5F2D">
      <w:pPr>
        <w:pStyle w:val="a4"/>
        <w:tabs>
          <w:tab w:val="left" w:pos="360"/>
          <w:tab w:val="left" w:pos="567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567E">
        <w:rPr>
          <w:rFonts w:ascii="Times New Roman" w:hAnsi="Times New Roman" w:cs="Times New Roman"/>
          <w:sz w:val="26"/>
          <w:szCs w:val="26"/>
        </w:rPr>
        <w:t xml:space="preserve">Воєвода С.Г., висловив свою позицію. </w:t>
      </w:r>
      <w:r w:rsidR="004218A9" w:rsidRPr="00BA567E">
        <w:rPr>
          <w:rFonts w:ascii="Times New Roman" w:hAnsi="Times New Roman" w:cs="Times New Roman"/>
          <w:sz w:val="26"/>
          <w:szCs w:val="26"/>
        </w:rPr>
        <w:t>Директор ринку заперечив</w:t>
      </w:r>
      <w:r w:rsidRPr="00BA567E">
        <w:rPr>
          <w:rFonts w:ascii="Times New Roman" w:hAnsi="Times New Roman" w:cs="Times New Roman"/>
          <w:sz w:val="26"/>
          <w:szCs w:val="26"/>
        </w:rPr>
        <w:t xml:space="preserve"> наявність</w:t>
      </w:r>
      <w:r w:rsidR="002810CF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BA567E">
        <w:rPr>
          <w:rFonts w:ascii="Times New Roman" w:hAnsi="Times New Roman" w:cs="Times New Roman"/>
          <w:sz w:val="26"/>
          <w:szCs w:val="26"/>
        </w:rPr>
        <w:t>будь-яких правових підстав для торгівлі заявників на зазначених місцях у 2026 році</w:t>
      </w:r>
      <w:r w:rsidRPr="00BA567E">
        <w:rPr>
          <w:rFonts w:ascii="Times New Roman" w:hAnsi="Times New Roman" w:cs="Times New Roman"/>
          <w:sz w:val="26"/>
          <w:szCs w:val="26"/>
        </w:rPr>
        <w:t>. Попередній договір закінчився 31 грудня 2025 року</w:t>
      </w:r>
      <w:r w:rsidR="002E0C66" w:rsidRPr="00BA567E">
        <w:rPr>
          <w:rFonts w:ascii="Times New Roman" w:hAnsi="Times New Roman" w:cs="Times New Roman"/>
          <w:sz w:val="26"/>
          <w:szCs w:val="26"/>
        </w:rPr>
        <w:t>. Заявнику відправлено 31.12.2025 року  відправлено лист про відсутність договору на 2026 рік.</w:t>
      </w:r>
      <w:r w:rsidRPr="00BA567E">
        <w:rPr>
          <w:rFonts w:ascii="Times New Roman" w:hAnsi="Times New Roman" w:cs="Times New Roman"/>
          <w:sz w:val="26"/>
          <w:szCs w:val="26"/>
        </w:rPr>
        <w:t xml:space="preserve">. </w:t>
      </w:r>
      <w:r w:rsidRPr="00BA567E">
        <w:rPr>
          <w:rFonts w:ascii="Times New Roman" w:hAnsi="Times New Roman" w:cs="Times New Roman"/>
          <w:sz w:val="26"/>
          <w:szCs w:val="26"/>
        </w:rPr>
        <w:t>Директор наголосив, що не бачив жодної заяви від Дука на 2026 рік</w:t>
      </w:r>
      <w:r w:rsidR="00F821D5" w:rsidRPr="00BA567E">
        <w:rPr>
          <w:rFonts w:ascii="Times New Roman" w:hAnsi="Times New Roman" w:cs="Times New Roman"/>
          <w:sz w:val="26"/>
          <w:szCs w:val="26"/>
        </w:rPr>
        <w:t xml:space="preserve">. </w:t>
      </w:r>
      <w:r w:rsidR="00F821D5" w:rsidRPr="00BA567E">
        <w:rPr>
          <w:rFonts w:ascii="Times New Roman" w:hAnsi="Times New Roman" w:cs="Times New Roman"/>
          <w:sz w:val="26"/>
          <w:szCs w:val="26"/>
        </w:rPr>
        <w:t>стверджує, що кошти були сплачені підприємцями «помилково», без належних підстав (на рахунках відсутні підписи та печатки), і ринок неодноразово пропонував їх повернути</w:t>
      </w:r>
      <w:r w:rsidR="004218A9" w:rsidRPr="00BA567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218A9" w:rsidRPr="00BA567E" w:rsidRDefault="004218A9" w:rsidP="009A5F2D">
      <w:pPr>
        <w:pStyle w:val="a4"/>
        <w:tabs>
          <w:tab w:val="left" w:pos="360"/>
          <w:tab w:val="left" w:pos="567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567E">
        <w:rPr>
          <w:rFonts w:ascii="Times New Roman" w:hAnsi="Times New Roman" w:cs="Times New Roman"/>
          <w:sz w:val="26"/>
          <w:szCs w:val="26"/>
        </w:rPr>
        <w:t xml:space="preserve">В обговорені взяли участь члени комісії, Воляник Володимир, (який як представник Дук С.В.), Ващук М.В.,  </w:t>
      </w:r>
      <w:r w:rsidRPr="00BA567E">
        <w:rPr>
          <w:rFonts w:ascii="Times New Roman" w:hAnsi="Times New Roman" w:cs="Times New Roman"/>
          <w:sz w:val="26"/>
          <w:szCs w:val="26"/>
        </w:rPr>
        <w:t>Воєвод</w:t>
      </w:r>
      <w:r w:rsidR="002E0C66" w:rsidRPr="00BA567E">
        <w:rPr>
          <w:rFonts w:ascii="Times New Roman" w:hAnsi="Times New Roman" w:cs="Times New Roman"/>
          <w:sz w:val="26"/>
          <w:szCs w:val="26"/>
        </w:rPr>
        <w:t xml:space="preserve">а С.Г. </w:t>
      </w:r>
    </w:p>
    <w:p w:rsidR="00A20234" w:rsidRPr="00BA567E" w:rsidRDefault="004218A9" w:rsidP="007D58C9">
      <w:pPr>
        <w:pStyle w:val="a4"/>
        <w:tabs>
          <w:tab w:val="left" w:pos="360"/>
          <w:tab w:val="left" w:pos="567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567E">
        <w:rPr>
          <w:rFonts w:ascii="Times New Roman" w:hAnsi="Times New Roman" w:cs="Times New Roman"/>
          <w:sz w:val="26"/>
          <w:szCs w:val="26"/>
        </w:rPr>
        <w:t>Голова комісії зазначила, що спірне питання щодо достовірності факту</w:t>
      </w:r>
      <w:r w:rsidR="007D58C9" w:rsidRPr="00BA567E">
        <w:rPr>
          <w:rFonts w:ascii="Times New Roman" w:hAnsi="Times New Roman" w:cs="Times New Roman"/>
          <w:sz w:val="26"/>
          <w:szCs w:val="26"/>
        </w:rPr>
        <w:t xml:space="preserve"> наявності заяв на заключення договору не може бути вирішене депутатською комісією, </w:t>
      </w:r>
      <w:r w:rsidR="00A20234" w:rsidRPr="00BA567E">
        <w:rPr>
          <w:rFonts w:ascii="Times New Roman" w:hAnsi="Times New Roman" w:cs="Times New Roman"/>
          <w:sz w:val="26"/>
          <w:szCs w:val="26"/>
        </w:rPr>
        <w:t>комісія не є органом досудового розслідування, щоб викликати свідків чи шукати «зниклі» документ</w:t>
      </w:r>
      <w:r w:rsidRPr="00BA567E">
        <w:rPr>
          <w:rFonts w:ascii="Times New Roman" w:hAnsi="Times New Roman" w:cs="Times New Roman"/>
          <w:sz w:val="26"/>
          <w:szCs w:val="26"/>
        </w:rPr>
        <w:t>и</w:t>
      </w:r>
      <w:r w:rsidR="00F821D5" w:rsidRPr="00BA567E">
        <w:rPr>
          <w:rFonts w:ascii="Times New Roman" w:hAnsi="Times New Roman" w:cs="Times New Roman"/>
          <w:sz w:val="26"/>
          <w:szCs w:val="26"/>
        </w:rPr>
        <w:t>.</w:t>
      </w:r>
      <w:r w:rsidR="007D58C9" w:rsidRPr="00BA567E">
        <w:rPr>
          <w:rFonts w:ascii="Times New Roman" w:hAnsi="Times New Roman" w:cs="Times New Roman"/>
          <w:sz w:val="26"/>
          <w:szCs w:val="26"/>
        </w:rPr>
        <w:t xml:space="preserve"> Тому, пропонує вирішити конфлікт, шляхом подання підприємцем</w:t>
      </w:r>
      <w:r w:rsidR="007D58C9" w:rsidRPr="00BA567E">
        <w:rPr>
          <w:rFonts w:ascii="Times New Roman" w:hAnsi="Times New Roman" w:cs="Times New Roman"/>
          <w:sz w:val="26"/>
          <w:szCs w:val="26"/>
        </w:rPr>
        <w:t xml:space="preserve"> </w:t>
      </w:r>
      <w:r w:rsidR="007D58C9" w:rsidRPr="00BA567E">
        <w:rPr>
          <w:rFonts w:ascii="Times New Roman" w:hAnsi="Times New Roman" w:cs="Times New Roman"/>
          <w:sz w:val="26"/>
          <w:szCs w:val="26"/>
        </w:rPr>
        <w:t>нової заяви</w:t>
      </w:r>
      <w:r w:rsidR="007D58C9" w:rsidRPr="00BA567E">
        <w:rPr>
          <w:rFonts w:ascii="Times New Roman" w:hAnsi="Times New Roman" w:cs="Times New Roman"/>
          <w:sz w:val="26"/>
          <w:szCs w:val="26"/>
        </w:rPr>
        <w:t xml:space="preserve"> на адміністрацію ринку про виділення торгівельного  місця</w:t>
      </w:r>
      <w:r w:rsidR="007D58C9" w:rsidRPr="00BA567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D72A8" w:rsidRPr="00BA567E" w:rsidRDefault="00A20234" w:rsidP="00BA567E">
      <w:pPr>
        <w:pStyle w:val="ab"/>
        <w:spacing w:after="200" w:line="276" w:lineRule="auto"/>
        <w:ind w:left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567E">
        <w:rPr>
          <w:rFonts w:ascii="Times New Roman" w:hAnsi="Times New Roman" w:cs="Times New Roman"/>
          <w:b/>
          <w:sz w:val="26"/>
          <w:szCs w:val="26"/>
        </w:rPr>
        <w:t>ПРОПОЗИЦІЯ:</w:t>
      </w:r>
      <w:r w:rsidRPr="00BA567E">
        <w:rPr>
          <w:rFonts w:ascii="Times New Roman" w:hAnsi="Times New Roman" w:cs="Times New Roman"/>
          <w:sz w:val="26"/>
          <w:szCs w:val="26"/>
        </w:rPr>
        <w:t xml:space="preserve"> </w:t>
      </w:r>
      <w:r w:rsidR="00170E38" w:rsidRPr="00BA567E">
        <w:rPr>
          <w:rFonts w:ascii="Times New Roman" w:hAnsi="Times New Roman" w:cs="Times New Roman"/>
          <w:sz w:val="26"/>
          <w:szCs w:val="26"/>
        </w:rPr>
        <w:t xml:space="preserve"> Рекомендувати підприємцю звернутися із новою заявою на адміністрацію ринку про виділення торгівельного  місця</w:t>
      </w:r>
    </w:p>
    <w:p w:rsidR="009A22B2" w:rsidRPr="00BA567E" w:rsidRDefault="009A22B2" w:rsidP="00DD72A8">
      <w:pPr>
        <w:pStyle w:val="a4"/>
        <w:tabs>
          <w:tab w:val="left" w:pos="360"/>
          <w:tab w:val="left" w:pos="567"/>
        </w:tabs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567E">
        <w:rPr>
          <w:rFonts w:ascii="Times New Roman" w:hAnsi="Times New Roman" w:cs="Times New Roman"/>
          <w:b/>
          <w:sz w:val="26"/>
          <w:szCs w:val="26"/>
          <w:lang w:eastAsia="ru-RU"/>
        </w:rPr>
        <w:t>ГОЛОСУВАЛИ</w:t>
      </w:r>
      <w:r w:rsidR="007B1966" w:rsidRPr="00BA567E">
        <w:rPr>
          <w:rFonts w:ascii="Times New Roman" w:hAnsi="Times New Roman" w:cs="Times New Roman"/>
          <w:sz w:val="26"/>
          <w:szCs w:val="26"/>
          <w:lang w:eastAsia="ru-RU"/>
        </w:rPr>
        <w:t>: За –</w:t>
      </w:r>
      <w:r w:rsidR="0039399C" w:rsidRPr="00BA567E">
        <w:rPr>
          <w:rFonts w:ascii="Times New Roman" w:hAnsi="Times New Roman" w:cs="Times New Roman"/>
          <w:sz w:val="26"/>
          <w:szCs w:val="26"/>
          <w:lang w:eastAsia="ru-RU"/>
        </w:rPr>
        <w:t xml:space="preserve"> 3</w:t>
      </w:r>
      <w:r w:rsidR="00FA2D48" w:rsidRPr="00BA56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023E0" w:rsidRPr="00BA56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A2D48" w:rsidRPr="00BA56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B1966" w:rsidRPr="00BA567E">
        <w:rPr>
          <w:rFonts w:ascii="Times New Roman" w:hAnsi="Times New Roman" w:cs="Times New Roman"/>
          <w:sz w:val="26"/>
          <w:szCs w:val="26"/>
          <w:lang w:eastAsia="ru-RU"/>
        </w:rPr>
        <w:t xml:space="preserve"> , Проти</w:t>
      </w:r>
      <w:r w:rsidR="00617E53" w:rsidRPr="00BA56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B1966" w:rsidRPr="00BA567E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DD72A8" w:rsidRPr="00BA56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023E0" w:rsidRPr="00BA56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9399C" w:rsidRPr="00BA567E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="007B1966" w:rsidRPr="00BA567E">
        <w:rPr>
          <w:rFonts w:ascii="Times New Roman" w:hAnsi="Times New Roman" w:cs="Times New Roman"/>
          <w:sz w:val="26"/>
          <w:szCs w:val="26"/>
          <w:lang w:eastAsia="ru-RU"/>
        </w:rPr>
        <w:t xml:space="preserve">  , Утрималось </w:t>
      </w:r>
      <w:r w:rsidR="00617E53" w:rsidRPr="00BA56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B1966" w:rsidRPr="00BA567E">
        <w:rPr>
          <w:rFonts w:ascii="Times New Roman" w:hAnsi="Times New Roman" w:cs="Times New Roman"/>
          <w:sz w:val="26"/>
          <w:szCs w:val="26"/>
          <w:lang w:eastAsia="ru-RU"/>
        </w:rPr>
        <w:t xml:space="preserve">– </w:t>
      </w:r>
      <w:r w:rsidR="0039399C" w:rsidRPr="00BA567E">
        <w:rPr>
          <w:rFonts w:ascii="Times New Roman" w:hAnsi="Times New Roman" w:cs="Times New Roman"/>
          <w:sz w:val="26"/>
          <w:szCs w:val="26"/>
          <w:lang w:eastAsia="ru-RU"/>
        </w:rPr>
        <w:t>0</w:t>
      </w:r>
    </w:p>
    <w:p w:rsidR="00DD72A8" w:rsidRPr="00BA567E" w:rsidRDefault="00A20234" w:rsidP="00DD72A8">
      <w:pPr>
        <w:pStyle w:val="a4"/>
        <w:tabs>
          <w:tab w:val="left" w:pos="360"/>
          <w:tab w:val="left" w:pos="567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A567E">
        <w:rPr>
          <w:rFonts w:ascii="Times New Roman" w:hAnsi="Times New Roman" w:cs="Times New Roman"/>
          <w:sz w:val="26"/>
          <w:szCs w:val="26"/>
        </w:rPr>
        <w:t>прийнята.</w:t>
      </w:r>
    </w:p>
    <w:p w:rsidR="00BA567E" w:rsidRPr="00BA567E" w:rsidRDefault="007D58C9" w:rsidP="00093818">
      <w:pPr>
        <w:pStyle w:val="ab"/>
        <w:numPr>
          <w:ilvl w:val="0"/>
          <w:numId w:val="19"/>
        </w:numPr>
        <w:autoSpaceDE w:val="0"/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567E">
        <w:rPr>
          <w:rFonts w:ascii="Times New Roman" w:hAnsi="Times New Roman" w:cs="Times New Roman"/>
          <w:sz w:val="26"/>
          <w:szCs w:val="26"/>
        </w:rPr>
        <w:t>Різне. Пропозицій не надходило</w:t>
      </w:r>
    </w:p>
    <w:p w:rsidR="007926E1" w:rsidRDefault="000C6978" w:rsidP="00BA567E">
      <w:pPr>
        <w:autoSpaceDE w:val="0"/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86D67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</w:p>
    <w:p w:rsidR="00BA567E" w:rsidRPr="00BA567E" w:rsidRDefault="00BA567E" w:rsidP="00BA567E">
      <w:pPr>
        <w:autoSpaceDE w:val="0"/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926E1" w:rsidRPr="00BA567E" w:rsidRDefault="007926E1" w:rsidP="007926E1">
      <w:pPr>
        <w:tabs>
          <w:tab w:val="left" w:pos="8460"/>
        </w:tabs>
        <w:ind w:firstLine="360"/>
        <w:rPr>
          <w:rFonts w:ascii="Times New Roman" w:hAnsi="Times New Roman" w:cs="Times New Roman"/>
          <w:b/>
          <w:sz w:val="26"/>
          <w:szCs w:val="26"/>
        </w:rPr>
      </w:pPr>
      <w:r w:rsidRPr="00BA567E">
        <w:rPr>
          <w:rFonts w:ascii="Times New Roman" w:hAnsi="Times New Roman" w:cs="Times New Roman"/>
          <w:b/>
          <w:sz w:val="26"/>
          <w:szCs w:val="26"/>
        </w:rPr>
        <w:tab/>
      </w:r>
    </w:p>
    <w:p w:rsidR="002D5FB3" w:rsidRPr="00BA567E" w:rsidRDefault="007926E1" w:rsidP="002D5FB3">
      <w:pPr>
        <w:autoSpaceDE w:val="0"/>
        <w:rPr>
          <w:rFonts w:ascii="Times New Roman" w:hAnsi="Times New Roman" w:cs="Times New Roman"/>
          <w:b/>
          <w:sz w:val="26"/>
          <w:szCs w:val="26"/>
        </w:rPr>
      </w:pPr>
      <w:r w:rsidRPr="00BA567E">
        <w:rPr>
          <w:rFonts w:ascii="Times New Roman" w:hAnsi="Times New Roman" w:cs="Times New Roman"/>
          <w:b/>
          <w:sz w:val="26"/>
          <w:szCs w:val="26"/>
        </w:rPr>
        <w:t xml:space="preserve">Секретар постійної комісії </w:t>
      </w:r>
      <w:r w:rsidRPr="00BA567E">
        <w:rPr>
          <w:rFonts w:ascii="Times New Roman" w:hAnsi="Times New Roman" w:cs="Times New Roman"/>
          <w:b/>
          <w:sz w:val="26"/>
          <w:szCs w:val="26"/>
        </w:rPr>
        <w:tab/>
      </w:r>
      <w:r w:rsidRPr="00BA567E">
        <w:rPr>
          <w:rFonts w:ascii="Times New Roman" w:hAnsi="Times New Roman" w:cs="Times New Roman"/>
          <w:b/>
          <w:sz w:val="26"/>
          <w:szCs w:val="26"/>
        </w:rPr>
        <w:tab/>
      </w:r>
      <w:r w:rsidRPr="00BA567E">
        <w:rPr>
          <w:rFonts w:ascii="Times New Roman" w:hAnsi="Times New Roman" w:cs="Times New Roman"/>
          <w:b/>
          <w:sz w:val="26"/>
          <w:szCs w:val="26"/>
        </w:rPr>
        <w:tab/>
      </w:r>
      <w:r w:rsidRPr="00BA567E">
        <w:rPr>
          <w:rFonts w:ascii="Times New Roman" w:hAnsi="Times New Roman" w:cs="Times New Roman"/>
          <w:b/>
          <w:sz w:val="26"/>
          <w:szCs w:val="26"/>
        </w:rPr>
        <w:tab/>
      </w:r>
      <w:r w:rsidRPr="00BA567E">
        <w:rPr>
          <w:rFonts w:ascii="Times New Roman" w:hAnsi="Times New Roman" w:cs="Times New Roman"/>
          <w:b/>
          <w:sz w:val="26"/>
          <w:szCs w:val="26"/>
        </w:rPr>
        <w:tab/>
      </w:r>
      <w:r w:rsidR="008D0504" w:rsidRPr="00BA567E">
        <w:rPr>
          <w:rFonts w:ascii="Times New Roman" w:hAnsi="Times New Roman" w:cs="Times New Roman"/>
          <w:b/>
          <w:sz w:val="26"/>
          <w:szCs w:val="26"/>
        </w:rPr>
        <w:t>Василь БОЯРЧУК</w:t>
      </w:r>
      <w:r w:rsidR="002D5FB3" w:rsidRPr="00BA567E">
        <w:rPr>
          <w:rFonts w:ascii="Times New Roman" w:hAnsi="Times New Roman" w:cs="Times New Roman"/>
          <w:b/>
          <w:sz w:val="26"/>
          <w:szCs w:val="26"/>
        </w:rPr>
        <w:tab/>
      </w:r>
      <w:r w:rsidR="00EC752B" w:rsidRPr="00BA567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2D5FB3" w:rsidRPr="00BA567E" w:rsidSect="00155441">
      <w:pgSz w:w="11906" w:h="16838"/>
      <w:pgMar w:top="539" w:right="850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D61" w:rsidRDefault="00790D61" w:rsidP="00514188">
      <w:r>
        <w:separator/>
      </w:r>
    </w:p>
  </w:endnote>
  <w:endnote w:type="continuationSeparator" w:id="0">
    <w:p w:rsidR="00790D61" w:rsidRDefault="00790D61" w:rsidP="0051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scadia Mono SemiBold">
    <w:panose1 w:val="020B0609020000020004"/>
    <w:charset w:val="CC"/>
    <w:family w:val="modern"/>
    <w:pitch w:val="fixed"/>
    <w:sig w:usb0="A1002AFF" w:usb1="C200F9FB" w:usb2="0004002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altName w:val="Device Font 10cpi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D61" w:rsidRDefault="00790D61" w:rsidP="00514188">
      <w:r>
        <w:separator/>
      </w:r>
    </w:p>
  </w:footnote>
  <w:footnote w:type="continuationSeparator" w:id="0">
    <w:p w:rsidR="00790D61" w:rsidRDefault="00790D61" w:rsidP="00514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659B"/>
    <w:multiLevelType w:val="hybridMultilevel"/>
    <w:tmpl w:val="5852AA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449E1"/>
    <w:multiLevelType w:val="hybridMultilevel"/>
    <w:tmpl w:val="029EDB2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B445993"/>
    <w:multiLevelType w:val="hybridMultilevel"/>
    <w:tmpl w:val="B106E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95305"/>
    <w:multiLevelType w:val="hybridMultilevel"/>
    <w:tmpl w:val="BBD2D7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31A5C"/>
    <w:multiLevelType w:val="hybridMultilevel"/>
    <w:tmpl w:val="6E681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D58FA"/>
    <w:multiLevelType w:val="multilevel"/>
    <w:tmpl w:val="D01431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1F4007C8"/>
    <w:multiLevelType w:val="hybridMultilevel"/>
    <w:tmpl w:val="6E3C8FF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Cascadia Mono SemiBold" w:hAnsi="Cascadia Mono SemiBold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Cascadia Mono SemiBold" w:hAnsi="Cascadia Mono SemiBold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Symbol" w:hAnsi="Symbol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Cascadia Mono SemiBold" w:hAnsi="Cascadia Mono SemiBold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Symbol" w:hAnsi="Symbol" w:hint="default"/>
      </w:rPr>
    </w:lvl>
  </w:abstractNum>
  <w:abstractNum w:abstractNumId="7" w15:restartNumberingAfterBreak="0">
    <w:nsid w:val="2C2A6FF5"/>
    <w:multiLevelType w:val="hybridMultilevel"/>
    <w:tmpl w:val="6B6817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730F2"/>
    <w:multiLevelType w:val="hybridMultilevel"/>
    <w:tmpl w:val="6E681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E4CFD"/>
    <w:multiLevelType w:val="hybridMultilevel"/>
    <w:tmpl w:val="57304434"/>
    <w:lvl w:ilvl="0" w:tplc="110C41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3613BF"/>
    <w:multiLevelType w:val="hybridMultilevel"/>
    <w:tmpl w:val="52DA0C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D0380"/>
    <w:multiLevelType w:val="multilevel"/>
    <w:tmpl w:val="6C5A22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424E6865"/>
    <w:multiLevelType w:val="hybridMultilevel"/>
    <w:tmpl w:val="5FEC6AB6"/>
    <w:lvl w:ilvl="0" w:tplc="C81EC5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A3C60"/>
    <w:multiLevelType w:val="hybridMultilevel"/>
    <w:tmpl w:val="86527E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64F0F"/>
    <w:multiLevelType w:val="hybridMultilevel"/>
    <w:tmpl w:val="B6FEC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8122E"/>
    <w:multiLevelType w:val="hybridMultilevel"/>
    <w:tmpl w:val="F1D8AF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9520F"/>
    <w:multiLevelType w:val="multilevel"/>
    <w:tmpl w:val="8B7462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660A613B"/>
    <w:multiLevelType w:val="hybridMultilevel"/>
    <w:tmpl w:val="E03E5930"/>
    <w:lvl w:ilvl="0" w:tplc="B2CE1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75F2E"/>
    <w:multiLevelType w:val="hybridMultilevel"/>
    <w:tmpl w:val="DD4A1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3769A"/>
    <w:multiLevelType w:val="hybridMultilevel"/>
    <w:tmpl w:val="42F41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046E2A"/>
    <w:multiLevelType w:val="multilevel"/>
    <w:tmpl w:val="296A3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13"/>
  </w:num>
  <w:num w:numId="5">
    <w:abstractNumId w:val="8"/>
  </w:num>
  <w:num w:numId="6">
    <w:abstractNumId w:val="20"/>
  </w:num>
  <w:num w:numId="7">
    <w:abstractNumId w:val="15"/>
  </w:num>
  <w:num w:numId="8">
    <w:abstractNumId w:val="1"/>
  </w:num>
  <w:num w:numId="9">
    <w:abstractNumId w:val="4"/>
  </w:num>
  <w:num w:numId="10">
    <w:abstractNumId w:val="5"/>
  </w:num>
  <w:num w:numId="11">
    <w:abstractNumId w:val="11"/>
  </w:num>
  <w:num w:numId="12">
    <w:abstractNumId w:val="16"/>
  </w:num>
  <w:num w:numId="13">
    <w:abstractNumId w:val="12"/>
  </w:num>
  <w:num w:numId="14">
    <w:abstractNumId w:val="17"/>
  </w:num>
  <w:num w:numId="15">
    <w:abstractNumId w:val="2"/>
  </w:num>
  <w:num w:numId="16">
    <w:abstractNumId w:val="0"/>
  </w:num>
  <w:num w:numId="17">
    <w:abstractNumId w:val="6"/>
  </w:num>
  <w:num w:numId="18">
    <w:abstractNumId w:val="7"/>
  </w:num>
  <w:num w:numId="19">
    <w:abstractNumId w:val="9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C9"/>
    <w:rsid w:val="000013A0"/>
    <w:rsid w:val="00005986"/>
    <w:rsid w:val="00023FFC"/>
    <w:rsid w:val="000362B1"/>
    <w:rsid w:val="000410FA"/>
    <w:rsid w:val="00042ABD"/>
    <w:rsid w:val="00042E92"/>
    <w:rsid w:val="00053CE6"/>
    <w:rsid w:val="00057E40"/>
    <w:rsid w:val="00060CAB"/>
    <w:rsid w:val="000648D1"/>
    <w:rsid w:val="00065ECB"/>
    <w:rsid w:val="0007477D"/>
    <w:rsid w:val="00080BC5"/>
    <w:rsid w:val="000830FF"/>
    <w:rsid w:val="00091465"/>
    <w:rsid w:val="00094964"/>
    <w:rsid w:val="000A313C"/>
    <w:rsid w:val="000B168A"/>
    <w:rsid w:val="000C246D"/>
    <w:rsid w:val="000C3362"/>
    <w:rsid w:val="000C3AC4"/>
    <w:rsid w:val="000C3F4E"/>
    <w:rsid w:val="000C6978"/>
    <w:rsid w:val="000D0946"/>
    <w:rsid w:val="000D1C9A"/>
    <w:rsid w:val="000D4154"/>
    <w:rsid w:val="000E0C96"/>
    <w:rsid w:val="000E7BB5"/>
    <w:rsid w:val="000F12D7"/>
    <w:rsid w:val="000F264B"/>
    <w:rsid w:val="000F2F5E"/>
    <w:rsid w:val="000F62F4"/>
    <w:rsid w:val="000F7129"/>
    <w:rsid w:val="000F7984"/>
    <w:rsid w:val="00102A70"/>
    <w:rsid w:val="0011324B"/>
    <w:rsid w:val="00132EC7"/>
    <w:rsid w:val="00135464"/>
    <w:rsid w:val="001360E5"/>
    <w:rsid w:val="0013686D"/>
    <w:rsid w:val="0014081E"/>
    <w:rsid w:val="00155441"/>
    <w:rsid w:val="00167625"/>
    <w:rsid w:val="00170E38"/>
    <w:rsid w:val="00174D53"/>
    <w:rsid w:val="00174DDE"/>
    <w:rsid w:val="00175BF5"/>
    <w:rsid w:val="00175E2C"/>
    <w:rsid w:val="001833D2"/>
    <w:rsid w:val="00195C5F"/>
    <w:rsid w:val="001A2506"/>
    <w:rsid w:val="001A32FB"/>
    <w:rsid w:val="001A3972"/>
    <w:rsid w:val="001A53D5"/>
    <w:rsid w:val="001A55D7"/>
    <w:rsid w:val="001B1F4E"/>
    <w:rsid w:val="001D5D11"/>
    <w:rsid w:val="001D7CBF"/>
    <w:rsid w:val="001E0C77"/>
    <w:rsid w:val="001E43D9"/>
    <w:rsid w:val="001E6952"/>
    <w:rsid w:val="001F5312"/>
    <w:rsid w:val="001F717E"/>
    <w:rsid w:val="00205794"/>
    <w:rsid w:val="0021159F"/>
    <w:rsid w:val="0021260F"/>
    <w:rsid w:val="002144A5"/>
    <w:rsid w:val="0022017A"/>
    <w:rsid w:val="00251D6C"/>
    <w:rsid w:val="00252617"/>
    <w:rsid w:val="00253EDD"/>
    <w:rsid w:val="00273035"/>
    <w:rsid w:val="002772B4"/>
    <w:rsid w:val="00277EAB"/>
    <w:rsid w:val="002810CF"/>
    <w:rsid w:val="00281ECA"/>
    <w:rsid w:val="00284E11"/>
    <w:rsid w:val="00290259"/>
    <w:rsid w:val="00292D88"/>
    <w:rsid w:val="00294173"/>
    <w:rsid w:val="00295E9D"/>
    <w:rsid w:val="002A5201"/>
    <w:rsid w:val="002A6268"/>
    <w:rsid w:val="002B62C8"/>
    <w:rsid w:val="002C004C"/>
    <w:rsid w:val="002C3C2E"/>
    <w:rsid w:val="002C6279"/>
    <w:rsid w:val="002D02BC"/>
    <w:rsid w:val="002D03B8"/>
    <w:rsid w:val="002D4B69"/>
    <w:rsid w:val="002D5FB3"/>
    <w:rsid w:val="002D7ECB"/>
    <w:rsid w:val="002E023D"/>
    <w:rsid w:val="002E0C66"/>
    <w:rsid w:val="002E55B9"/>
    <w:rsid w:val="002E66A8"/>
    <w:rsid w:val="002E6EDF"/>
    <w:rsid w:val="002F1C77"/>
    <w:rsid w:val="002F7EE3"/>
    <w:rsid w:val="003006A1"/>
    <w:rsid w:val="00304BE8"/>
    <w:rsid w:val="00306497"/>
    <w:rsid w:val="00307711"/>
    <w:rsid w:val="00350640"/>
    <w:rsid w:val="003508F3"/>
    <w:rsid w:val="00353087"/>
    <w:rsid w:val="003711C7"/>
    <w:rsid w:val="00372521"/>
    <w:rsid w:val="00380DD5"/>
    <w:rsid w:val="0039399C"/>
    <w:rsid w:val="003B6473"/>
    <w:rsid w:val="003C08DD"/>
    <w:rsid w:val="003C0CD2"/>
    <w:rsid w:val="003C13C3"/>
    <w:rsid w:val="003C58A8"/>
    <w:rsid w:val="003C6597"/>
    <w:rsid w:val="003D1C09"/>
    <w:rsid w:val="003D482B"/>
    <w:rsid w:val="003D579C"/>
    <w:rsid w:val="003E48C4"/>
    <w:rsid w:val="003E6317"/>
    <w:rsid w:val="003F4E8E"/>
    <w:rsid w:val="003F63AC"/>
    <w:rsid w:val="004052DD"/>
    <w:rsid w:val="00411F79"/>
    <w:rsid w:val="00413D31"/>
    <w:rsid w:val="00414210"/>
    <w:rsid w:val="00414599"/>
    <w:rsid w:val="00414A7D"/>
    <w:rsid w:val="00414ED9"/>
    <w:rsid w:val="004218A9"/>
    <w:rsid w:val="004278CF"/>
    <w:rsid w:val="00430F14"/>
    <w:rsid w:val="004320BE"/>
    <w:rsid w:val="00434CA8"/>
    <w:rsid w:val="004361EB"/>
    <w:rsid w:val="00436F24"/>
    <w:rsid w:val="0044149B"/>
    <w:rsid w:val="0044211B"/>
    <w:rsid w:val="004525C7"/>
    <w:rsid w:val="004567E5"/>
    <w:rsid w:val="004610E2"/>
    <w:rsid w:val="00463D38"/>
    <w:rsid w:val="00464687"/>
    <w:rsid w:val="004649ED"/>
    <w:rsid w:val="00465D1B"/>
    <w:rsid w:val="00466210"/>
    <w:rsid w:val="0046714D"/>
    <w:rsid w:val="00475E9D"/>
    <w:rsid w:val="00486B31"/>
    <w:rsid w:val="004A3296"/>
    <w:rsid w:val="004B7E26"/>
    <w:rsid w:val="004C229F"/>
    <w:rsid w:val="004C3124"/>
    <w:rsid w:val="004E373A"/>
    <w:rsid w:val="004E7F5D"/>
    <w:rsid w:val="004F7160"/>
    <w:rsid w:val="005002F9"/>
    <w:rsid w:val="0050147A"/>
    <w:rsid w:val="00504E5F"/>
    <w:rsid w:val="00506C0B"/>
    <w:rsid w:val="0051293B"/>
    <w:rsid w:val="00512E9B"/>
    <w:rsid w:val="00514188"/>
    <w:rsid w:val="00526B86"/>
    <w:rsid w:val="005327BC"/>
    <w:rsid w:val="0054289E"/>
    <w:rsid w:val="00557DFC"/>
    <w:rsid w:val="00560A94"/>
    <w:rsid w:val="00561452"/>
    <w:rsid w:val="00562C55"/>
    <w:rsid w:val="00566D94"/>
    <w:rsid w:val="00572291"/>
    <w:rsid w:val="00575F51"/>
    <w:rsid w:val="005853D0"/>
    <w:rsid w:val="0058705C"/>
    <w:rsid w:val="0059133E"/>
    <w:rsid w:val="005969E1"/>
    <w:rsid w:val="005B09CD"/>
    <w:rsid w:val="005B482E"/>
    <w:rsid w:val="005B4F9F"/>
    <w:rsid w:val="005C0CC5"/>
    <w:rsid w:val="005C250D"/>
    <w:rsid w:val="005C532C"/>
    <w:rsid w:val="005D5112"/>
    <w:rsid w:val="005E2CF5"/>
    <w:rsid w:val="005E3B04"/>
    <w:rsid w:val="005E430C"/>
    <w:rsid w:val="005E484B"/>
    <w:rsid w:val="005F66AE"/>
    <w:rsid w:val="005F6AC9"/>
    <w:rsid w:val="005F7861"/>
    <w:rsid w:val="00607E40"/>
    <w:rsid w:val="00611C6A"/>
    <w:rsid w:val="006163B3"/>
    <w:rsid w:val="00616DDA"/>
    <w:rsid w:val="00617E53"/>
    <w:rsid w:val="0062315F"/>
    <w:rsid w:val="00623F96"/>
    <w:rsid w:val="006324FC"/>
    <w:rsid w:val="006449F7"/>
    <w:rsid w:val="00646538"/>
    <w:rsid w:val="00647DD9"/>
    <w:rsid w:val="006535CE"/>
    <w:rsid w:val="00654BE8"/>
    <w:rsid w:val="006660AD"/>
    <w:rsid w:val="006710BC"/>
    <w:rsid w:val="0067271E"/>
    <w:rsid w:val="00673116"/>
    <w:rsid w:val="0067422E"/>
    <w:rsid w:val="00681D24"/>
    <w:rsid w:val="00681DE4"/>
    <w:rsid w:val="0068485D"/>
    <w:rsid w:val="00687348"/>
    <w:rsid w:val="00695025"/>
    <w:rsid w:val="006A0DBB"/>
    <w:rsid w:val="006B3B25"/>
    <w:rsid w:val="006B584D"/>
    <w:rsid w:val="006B6E20"/>
    <w:rsid w:val="006C0724"/>
    <w:rsid w:val="006C1769"/>
    <w:rsid w:val="006C2997"/>
    <w:rsid w:val="006C4E67"/>
    <w:rsid w:val="006C6554"/>
    <w:rsid w:val="006C76C9"/>
    <w:rsid w:val="006D7E95"/>
    <w:rsid w:val="006E01EC"/>
    <w:rsid w:val="006E3DBC"/>
    <w:rsid w:val="006E6F14"/>
    <w:rsid w:val="006F00BE"/>
    <w:rsid w:val="006F3264"/>
    <w:rsid w:val="007017B6"/>
    <w:rsid w:val="00701972"/>
    <w:rsid w:val="00702E00"/>
    <w:rsid w:val="007161C8"/>
    <w:rsid w:val="007176EC"/>
    <w:rsid w:val="00717C67"/>
    <w:rsid w:val="00730793"/>
    <w:rsid w:val="00731A47"/>
    <w:rsid w:val="00733F0C"/>
    <w:rsid w:val="00737F59"/>
    <w:rsid w:val="00745C5B"/>
    <w:rsid w:val="00747C78"/>
    <w:rsid w:val="00757774"/>
    <w:rsid w:val="007610C3"/>
    <w:rsid w:val="007614F2"/>
    <w:rsid w:val="00761A74"/>
    <w:rsid w:val="00770CB4"/>
    <w:rsid w:val="0077796A"/>
    <w:rsid w:val="00783D5A"/>
    <w:rsid w:val="00790D61"/>
    <w:rsid w:val="007926E1"/>
    <w:rsid w:val="00797F69"/>
    <w:rsid w:val="007A422A"/>
    <w:rsid w:val="007B0DDD"/>
    <w:rsid w:val="007B136F"/>
    <w:rsid w:val="007B1966"/>
    <w:rsid w:val="007B4E14"/>
    <w:rsid w:val="007C09A4"/>
    <w:rsid w:val="007C54EB"/>
    <w:rsid w:val="007D58C9"/>
    <w:rsid w:val="007F17F3"/>
    <w:rsid w:val="007F4573"/>
    <w:rsid w:val="008023E0"/>
    <w:rsid w:val="00802951"/>
    <w:rsid w:val="0080579F"/>
    <w:rsid w:val="008060BD"/>
    <w:rsid w:val="008072FB"/>
    <w:rsid w:val="0082081A"/>
    <w:rsid w:val="0083083A"/>
    <w:rsid w:val="0083657E"/>
    <w:rsid w:val="00853486"/>
    <w:rsid w:val="00855172"/>
    <w:rsid w:val="008552E4"/>
    <w:rsid w:val="00856DBB"/>
    <w:rsid w:val="00857CF4"/>
    <w:rsid w:val="00865AFD"/>
    <w:rsid w:val="008704D0"/>
    <w:rsid w:val="00887403"/>
    <w:rsid w:val="00893DAB"/>
    <w:rsid w:val="00895A75"/>
    <w:rsid w:val="00895F9F"/>
    <w:rsid w:val="008A1776"/>
    <w:rsid w:val="008C1A7E"/>
    <w:rsid w:val="008C2D3B"/>
    <w:rsid w:val="008D0000"/>
    <w:rsid w:val="008D0504"/>
    <w:rsid w:val="008D2130"/>
    <w:rsid w:val="008D48C0"/>
    <w:rsid w:val="008D7CD2"/>
    <w:rsid w:val="008F1C5D"/>
    <w:rsid w:val="008F585D"/>
    <w:rsid w:val="009002CB"/>
    <w:rsid w:val="00930DE5"/>
    <w:rsid w:val="00933453"/>
    <w:rsid w:val="0093546E"/>
    <w:rsid w:val="009449E3"/>
    <w:rsid w:val="009529CC"/>
    <w:rsid w:val="0095571E"/>
    <w:rsid w:val="00955A68"/>
    <w:rsid w:val="00964775"/>
    <w:rsid w:val="009834CF"/>
    <w:rsid w:val="00990D41"/>
    <w:rsid w:val="00994A80"/>
    <w:rsid w:val="009961C0"/>
    <w:rsid w:val="009A0F1B"/>
    <w:rsid w:val="009A153B"/>
    <w:rsid w:val="009A22B2"/>
    <w:rsid w:val="009A51A7"/>
    <w:rsid w:val="009A5F2D"/>
    <w:rsid w:val="009A70A0"/>
    <w:rsid w:val="009B1511"/>
    <w:rsid w:val="009B1C64"/>
    <w:rsid w:val="009C1A86"/>
    <w:rsid w:val="009C4306"/>
    <w:rsid w:val="009D09E0"/>
    <w:rsid w:val="009D0D65"/>
    <w:rsid w:val="009D1B69"/>
    <w:rsid w:val="009D67E6"/>
    <w:rsid w:val="009F262D"/>
    <w:rsid w:val="009F3D01"/>
    <w:rsid w:val="009F7631"/>
    <w:rsid w:val="00A02964"/>
    <w:rsid w:val="00A07FCB"/>
    <w:rsid w:val="00A11DC8"/>
    <w:rsid w:val="00A12218"/>
    <w:rsid w:val="00A14714"/>
    <w:rsid w:val="00A20234"/>
    <w:rsid w:val="00A21D38"/>
    <w:rsid w:val="00A2468F"/>
    <w:rsid w:val="00A25529"/>
    <w:rsid w:val="00A27B80"/>
    <w:rsid w:val="00A319CB"/>
    <w:rsid w:val="00A419F5"/>
    <w:rsid w:val="00A46B57"/>
    <w:rsid w:val="00A5102F"/>
    <w:rsid w:val="00A52273"/>
    <w:rsid w:val="00A5745A"/>
    <w:rsid w:val="00A575CA"/>
    <w:rsid w:val="00A60C8D"/>
    <w:rsid w:val="00A61D9E"/>
    <w:rsid w:val="00A62280"/>
    <w:rsid w:val="00A664EC"/>
    <w:rsid w:val="00A80110"/>
    <w:rsid w:val="00A82D85"/>
    <w:rsid w:val="00A84A48"/>
    <w:rsid w:val="00A92EF8"/>
    <w:rsid w:val="00A941E4"/>
    <w:rsid w:val="00A95C79"/>
    <w:rsid w:val="00AB1C2D"/>
    <w:rsid w:val="00AB6046"/>
    <w:rsid w:val="00AC5605"/>
    <w:rsid w:val="00AC5B94"/>
    <w:rsid w:val="00AC5ECC"/>
    <w:rsid w:val="00AD3CB0"/>
    <w:rsid w:val="00AD6520"/>
    <w:rsid w:val="00AE3EAE"/>
    <w:rsid w:val="00AE4620"/>
    <w:rsid w:val="00AE5853"/>
    <w:rsid w:val="00AE596B"/>
    <w:rsid w:val="00AF7637"/>
    <w:rsid w:val="00B057D5"/>
    <w:rsid w:val="00B10554"/>
    <w:rsid w:val="00B13F47"/>
    <w:rsid w:val="00B14561"/>
    <w:rsid w:val="00B21AD3"/>
    <w:rsid w:val="00B45B48"/>
    <w:rsid w:val="00B53899"/>
    <w:rsid w:val="00B63EA5"/>
    <w:rsid w:val="00B64528"/>
    <w:rsid w:val="00B64BF3"/>
    <w:rsid w:val="00B678D2"/>
    <w:rsid w:val="00B71273"/>
    <w:rsid w:val="00B72F18"/>
    <w:rsid w:val="00B73379"/>
    <w:rsid w:val="00B802BE"/>
    <w:rsid w:val="00B95311"/>
    <w:rsid w:val="00BA36FF"/>
    <w:rsid w:val="00BA567E"/>
    <w:rsid w:val="00BC50B6"/>
    <w:rsid w:val="00BC541E"/>
    <w:rsid w:val="00BD0833"/>
    <w:rsid w:val="00BD7526"/>
    <w:rsid w:val="00BE26C3"/>
    <w:rsid w:val="00C0244B"/>
    <w:rsid w:val="00C0478C"/>
    <w:rsid w:val="00C1056D"/>
    <w:rsid w:val="00C23C55"/>
    <w:rsid w:val="00C320F6"/>
    <w:rsid w:val="00C3239E"/>
    <w:rsid w:val="00C34BD5"/>
    <w:rsid w:val="00C40564"/>
    <w:rsid w:val="00C4351C"/>
    <w:rsid w:val="00C44D56"/>
    <w:rsid w:val="00C46C43"/>
    <w:rsid w:val="00C633C1"/>
    <w:rsid w:val="00C72530"/>
    <w:rsid w:val="00C93649"/>
    <w:rsid w:val="00C96C61"/>
    <w:rsid w:val="00CA1FCC"/>
    <w:rsid w:val="00CA2393"/>
    <w:rsid w:val="00CA731D"/>
    <w:rsid w:val="00CB14B1"/>
    <w:rsid w:val="00CB7202"/>
    <w:rsid w:val="00CD237C"/>
    <w:rsid w:val="00CD3A69"/>
    <w:rsid w:val="00CE195B"/>
    <w:rsid w:val="00CE5686"/>
    <w:rsid w:val="00CE7C16"/>
    <w:rsid w:val="00CF30B3"/>
    <w:rsid w:val="00CF5C36"/>
    <w:rsid w:val="00CF6BD6"/>
    <w:rsid w:val="00D02C1C"/>
    <w:rsid w:val="00D15B8B"/>
    <w:rsid w:val="00D211CF"/>
    <w:rsid w:val="00D23D8E"/>
    <w:rsid w:val="00D24825"/>
    <w:rsid w:val="00D31FD4"/>
    <w:rsid w:val="00D40F0C"/>
    <w:rsid w:val="00D42D9C"/>
    <w:rsid w:val="00D46192"/>
    <w:rsid w:val="00D47187"/>
    <w:rsid w:val="00D51545"/>
    <w:rsid w:val="00D526F9"/>
    <w:rsid w:val="00D54662"/>
    <w:rsid w:val="00D733C2"/>
    <w:rsid w:val="00D75339"/>
    <w:rsid w:val="00D76602"/>
    <w:rsid w:val="00D84BAC"/>
    <w:rsid w:val="00D97D2C"/>
    <w:rsid w:val="00DA160B"/>
    <w:rsid w:val="00DA444E"/>
    <w:rsid w:val="00DB04C1"/>
    <w:rsid w:val="00DB3EF8"/>
    <w:rsid w:val="00DC0A27"/>
    <w:rsid w:val="00DC1668"/>
    <w:rsid w:val="00DC6A33"/>
    <w:rsid w:val="00DC7F0F"/>
    <w:rsid w:val="00DD72A8"/>
    <w:rsid w:val="00DE202D"/>
    <w:rsid w:val="00DE3FEC"/>
    <w:rsid w:val="00DE5E63"/>
    <w:rsid w:val="00DF1C2E"/>
    <w:rsid w:val="00DF1FF3"/>
    <w:rsid w:val="00DF476C"/>
    <w:rsid w:val="00E0155A"/>
    <w:rsid w:val="00E02ABB"/>
    <w:rsid w:val="00E03E4A"/>
    <w:rsid w:val="00E06FE7"/>
    <w:rsid w:val="00E17BBA"/>
    <w:rsid w:val="00E22340"/>
    <w:rsid w:val="00E22B46"/>
    <w:rsid w:val="00E240C5"/>
    <w:rsid w:val="00E245EA"/>
    <w:rsid w:val="00E27083"/>
    <w:rsid w:val="00E30338"/>
    <w:rsid w:val="00E323C4"/>
    <w:rsid w:val="00E3641D"/>
    <w:rsid w:val="00E4028A"/>
    <w:rsid w:val="00E44DCA"/>
    <w:rsid w:val="00E47D17"/>
    <w:rsid w:val="00E51BF3"/>
    <w:rsid w:val="00E5341A"/>
    <w:rsid w:val="00E63A2D"/>
    <w:rsid w:val="00E66E88"/>
    <w:rsid w:val="00E75811"/>
    <w:rsid w:val="00E75CE1"/>
    <w:rsid w:val="00E84F9C"/>
    <w:rsid w:val="00E87AA8"/>
    <w:rsid w:val="00E9141F"/>
    <w:rsid w:val="00E922AE"/>
    <w:rsid w:val="00E923E7"/>
    <w:rsid w:val="00E961A3"/>
    <w:rsid w:val="00EA11AA"/>
    <w:rsid w:val="00EA4105"/>
    <w:rsid w:val="00EA6C6F"/>
    <w:rsid w:val="00EB60DE"/>
    <w:rsid w:val="00EB7AA8"/>
    <w:rsid w:val="00EC363B"/>
    <w:rsid w:val="00EC752B"/>
    <w:rsid w:val="00ED250B"/>
    <w:rsid w:val="00ED416F"/>
    <w:rsid w:val="00ED438D"/>
    <w:rsid w:val="00EE0D23"/>
    <w:rsid w:val="00EE51A0"/>
    <w:rsid w:val="00EF33C0"/>
    <w:rsid w:val="00EF4AEF"/>
    <w:rsid w:val="00EF676B"/>
    <w:rsid w:val="00F00733"/>
    <w:rsid w:val="00F01AB9"/>
    <w:rsid w:val="00F03171"/>
    <w:rsid w:val="00F0705C"/>
    <w:rsid w:val="00F103B1"/>
    <w:rsid w:val="00F12A51"/>
    <w:rsid w:val="00F16065"/>
    <w:rsid w:val="00F212D9"/>
    <w:rsid w:val="00F25A54"/>
    <w:rsid w:val="00F30981"/>
    <w:rsid w:val="00F33B64"/>
    <w:rsid w:val="00F43C87"/>
    <w:rsid w:val="00F520AC"/>
    <w:rsid w:val="00F61F8A"/>
    <w:rsid w:val="00F64488"/>
    <w:rsid w:val="00F73B00"/>
    <w:rsid w:val="00F8195D"/>
    <w:rsid w:val="00F8213A"/>
    <w:rsid w:val="00F821D5"/>
    <w:rsid w:val="00F86D67"/>
    <w:rsid w:val="00F9013B"/>
    <w:rsid w:val="00F9589C"/>
    <w:rsid w:val="00F97067"/>
    <w:rsid w:val="00FA2D48"/>
    <w:rsid w:val="00FA5772"/>
    <w:rsid w:val="00FA631B"/>
    <w:rsid w:val="00FA7CE0"/>
    <w:rsid w:val="00FD51D9"/>
    <w:rsid w:val="00FE2A32"/>
    <w:rsid w:val="00FE5FDB"/>
    <w:rsid w:val="00FF2732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1F023-3F76-475B-8D00-C68B7170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scadia Mono SemiBold" w:eastAsia="Cascadia Mono SemiBold" w:hAnsi="Cascadia Mono SemiBold" w:cs="Cascadia Mono SemiBold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76C9"/>
    <w:rPr>
      <w:color w:val="0000FF"/>
      <w:u w:val="single"/>
    </w:rPr>
  </w:style>
  <w:style w:type="paragraph" w:customStyle="1" w:styleId="a4">
    <w:name w:val="Абзац списка"/>
    <w:basedOn w:val="a"/>
    <w:qFormat/>
    <w:rsid w:val="00C1056D"/>
    <w:pPr>
      <w:spacing w:after="200" w:line="276" w:lineRule="auto"/>
      <w:ind w:left="720"/>
      <w:contextualSpacing/>
    </w:pPr>
    <w:rPr>
      <w:rFonts w:ascii="Cambria Math" w:eastAsia="Cambria Math" w:hAnsi="Cambria Math"/>
      <w:sz w:val="22"/>
      <w:szCs w:val="22"/>
      <w:lang w:eastAsia="en-US"/>
    </w:rPr>
  </w:style>
  <w:style w:type="paragraph" w:styleId="a5">
    <w:name w:val="Balloon Text"/>
    <w:basedOn w:val="a"/>
    <w:link w:val="a6"/>
    <w:rsid w:val="00757774"/>
    <w:rPr>
      <w:rFonts w:ascii="Calibri" w:hAnsi="Calibri" w:cs="Calibri"/>
      <w:sz w:val="16"/>
      <w:szCs w:val="16"/>
    </w:rPr>
  </w:style>
  <w:style w:type="character" w:customStyle="1" w:styleId="a6">
    <w:name w:val="Текст у виносці Знак"/>
    <w:link w:val="a5"/>
    <w:rsid w:val="00757774"/>
    <w:rPr>
      <w:rFonts w:ascii="Calibri" w:hAnsi="Calibri" w:cs="Calibri"/>
      <w:sz w:val="16"/>
      <w:szCs w:val="16"/>
    </w:rPr>
  </w:style>
  <w:style w:type="paragraph" w:styleId="a7">
    <w:name w:val="header"/>
    <w:basedOn w:val="a"/>
    <w:link w:val="a8"/>
    <w:rsid w:val="00514188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rsid w:val="00514188"/>
    <w:rPr>
      <w:sz w:val="24"/>
      <w:szCs w:val="24"/>
    </w:rPr>
  </w:style>
  <w:style w:type="paragraph" w:styleId="a9">
    <w:name w:val="footer"/>
    <w:basedOn w:val="a"/>
    <w:link w:val="aa"/>
    <w:rsid w:val="00514188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rsid w:val="00514188"/>
    <w:rPr>
      <w:sz w:val="24"/>
      <w:szCs w:val="24"/>
    </w:rPr>
  </w:style>
  <w:style w:type="paragraph" w:styleId="ab">
    <w:name w:val="List Paragraph"/>
    <w:basedOn w:val="a"/>
    <w:uiPriority w:val="34"/>
    <w:qFormat/>
    <w:rsid w:val="00A8011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59216-152F-4703-BAD2-AA375C1FB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1768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</dc:creator>
  <cp:keywords/>
  <cp:lastModifiedBy>RePack by Diakov</cp:lastModifiedBy>
  <cp:revision>18</cp:revision>
  <cp:lastPrinted>2026-03-23T12:34:00Z</cp:lastPrinted>
  <dcterms:created xsi:type="dcterms:W3CDTF">2026-03-23T09:55:00Z</dcterms:created>
  <dcterms:modified xsi:type="dcterms:W3CDTF">2026-03-23T14:49:00Z</dcterms:modified>
</cp:coreProperties>
</file>