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E88" w:rsidRDefault="00173E88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3E88" w:rsidRPr="0092318D" w:rsidTr="00033470">
        <w:trPr>
          <w:trHeight w:val="1701"/>
        </w:trPr>
        <w:tc>
          <w:tcPr>
            <w:tcW w:w="9628" w:type="dxa"/>
          </w:tcPr>
          <w:p w:rsidR="00173E88" w:rsidRPr="002959D4" w:rsidRDefault="00173E88" w:rsidP="00033470">
            <w:pPr>
              <w:pStyle w:val="a5"/>
              <w:spacing w:line="360" w:lineRule="auto"/>
              <w:rPr>
                <w:b/>
                <w:bCs/>
                <w:sz w:val="18"/>
                <w:szCs w:val="18"/>
              </w:rPr>
            </w:pPr>
          </w:p>
          <w:p w:rsidR="00173E88" w:rsidRPr="00ED22B5" w:rsidRDefault="00173E88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ED22B5">
              <w:rPr>
                <w:b/>
                <w:bCs/>
              </w:rPr>
              <w:t>ВИКОНАВЧИЙ КОМІТЕТ</w:t>
            </w:r>
          </w:p>
          <w:p w:rsidR="00173E88" w:rsidRPr="00ED22B5" w:rsidRDefault="00173E88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ED22B5">
              <w:rPr>
                <w:b/>
                <w:bCs/>
              </w:rPr>
              <w:t>ШЕПТИЦЬКОЇ МІСЬКОЇ РАДИ</w:t>
            </w:r>
          </w:p>
          <w:p w:rsidR="00173E88" w:rsidRPr="00ED22B5" w:rsidRDefault="00173E88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ED22B5">
              <w:rPr>
                <w:b/>
                <w:bCs/>
              </w:rPr>
              <w:t>Р І Ш Е Н Н Я</w:t>
            </w:r>
          </w:p>
          <w:p w:rsidR="00173E88" w:rsidRPr="0092318D" w:rsidRDefault="00173E88" w:rsidP="0003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73E88" w:rsidRPr="0092318D" w:rsidTr="0003347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3E88" w:rsidRPr="0092318D" w:rsidRDefault="00326278" w:rsidP="0032627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05.05.2026</w:t>
                  </w:r>
                </w:p>
              </w:tc>
              <w:tc>
                <w:tcPr>
                  <w:tcW w:w="3134" w:type="dxa"/>
                </w:tcPr>
                <w:p w:rsidR="00173E88" w:rsidRPr="00ED22B5" w:rsidRDefault="00173E88" w:rsidP="0032627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D22B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3E88" w:rsidRPr="0092318D" w:rsidRDefault="00326278" w:rsidP="0032627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</w:t>
                  </w:r>
                  <w:r w:rsidR="00D875A1" w:rsidRPr="00385545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114</w:t>
                  </w:r>
                  <w:r w:rsidR="00173E88" w:rsidRPr="0092318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73E88" w:rsidRPr="0092318D" w:rsidRDefault="00173E88" w:rsidP="00033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173E88" w:rsidRPr="000F5FC9" w:rsidRDefault="00293C66" w:rsidP="002959D4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220345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173E88" w:rsidRPr="00033470" w:rsidTr="00033470">
        <w:trPr>
          <w:trHeight w:val="459"/>
        </w:trPr>
        <w:tc>
          <w:tcPr>
            <w:tcW w:w="4139" w:type="dxa"/>
            <w:vMerge w:val="restart"/>
          </w:tcPr>
          <w:p w:rsidR="00173E88" w:rsidRPr="00ED1E4F" w:rsidRDefault="00173E88" w:rsidP="00056829">
            <w:pPr>
              <w:spacing w:line="240" w:lineRule="auto"/>
              <w:ind w:right="-23"/>
              <w:rPr>
                <w:rFonts w:ascii="Times New Roman" w:hAnsi="Times New Roman"/>
                <w:b/>
                <w:sz w:val="26"/>
                <w:szCs w:val="26"/>
              </w:rPr>
            </w:pP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Про  </w:t>
            </w:r>
            <w:r w:rsidR="00056829">
              <w:rPr>
                <w:rFonts w:ascii="Times New Roman" w:hAnsi="Times New Roman"/>
                <w:b/>
                <w:sz w:val="26"/>
                <w:szCs w:val="26"/>
              </w:rPr>
              <w:t>внесення змін до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комісії з питань розподілу публічних інвестицій</w:t>
            </w: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Виконавчого комітету </w:t>
            </w:r>
            <w:r w:rsidRPr="00ED1E4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Шептицької міської ради</w:t>
            </w:r>
            <w:r w:rsidRPr="00ED1E4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173E88" w:rsidRPr="00033470" w:rsidTr="00033470">
        <w:trPr>
          <w:trHeight w:val="317"/>
        </w:trPr>
        <w:tc>
          <w:tcPr>
            <w:tcW w:w="4139" w:type="dxa"/>
            <w:vMerge/>
          </w:tcPr>
          <w:p w:rsidR="00173E88" w:rsidRPr="00033470" w:rsidRDefault="00173E88" w:rsidP="0003347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73E88" w:rsidRDefault="00173E88" w:rsidP="0051003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73E88" w:rsidRPr="00AC30E7" w:rsidRDefault="00173E88" w:rsidP="00ED1E4F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підпунктом 2 пункту а статті 27, статтею 40, частиною шостою статті 59</w:t>
      </w:r>
      <w:r w:rsidRPr="00A717AB">
        <w:rPr>
          <w:rFonts w:ascii="Times New Roman" w:hAnsi="Times New Roman"/>
          <w:sz w:val="28"/>
          <w:szCs w:val="28"/>
        </w:rPr>
        <w:t xml:space="preserve"> </w:t>
      </w:r>
      <w:r w:rsidRPr="00ED1E4F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відповідно до </w:t>
      </w:r>
      <w:r w:rsidRPr="00ED1E4F">
        <w:rPr>
          <w:rFonts w:ascii="Times New Roman" w:hAnsi="Times New Roman"/>
          <w:sz w:val="28"/>
          <w:szCs w:val="28"/>
        </w:rPr>
        <w:t>статт</w:t>
      </w:r>
      <w:r>
        <w:rPr>
          <w:rFonts w:ascii="Times New Roman" w:hAnsi="Times New Roman"/>
          <w:sz w:val="28"/>
          <w:szCs w:val="28"/>
        </w:rPr>
        <w:t>і</w:t>
      </w:r>
      <w:r w:rsidRPr="00ED1E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ED1E4F">
        <w:rPr>
          <w:rFonts w:ascii="Times New Roman" w:hAnsi="Times New Roman"/>
          <w:sz w:val="28"/>
          <w:szCs w:val="28"/>
        </w:rPr>
        <w:t xml:space="preserve"> Бюджетного кодексу України,</w:t>
      </w:r>
      <w:r>
        <w:rPr>
          <w:rFonts w:ascii="Times New Roman" w:hAnsi="Times New Roman"/>
          <w:sz w:val="28"/>
          <w:szCs w:val="28"/>
        </w:rPr>
        <w:t xml:space="preserve"> наказу Міністерства фінансів України від 15.04.2025 №202 «Про затвердження примірного Положення про місцеву комісію з питань публічних інвестицій»,</w:t>
      </w:r>
      <w:r w:rsidRPr="00ED1E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AC30E7">
        <w:rPr>
          <w:rFonts w:ascii="Times New Roman" w:hAnsi="Times New Roman"/>
          <w:sz w:val="28"/>
          <w:szCs w:val="28"/>
        </w:rPr>
        <w:t xml:space="preserve">иконавчий комітет </w:t>
      </w:r>
      <w:r>
        <w:rPr>
          <w:rFonts w:ascii="Times New Roman" w:hAnsi="Times New Roman"/>
          <w:sz w:val="28"/>
          <w:szCs w:val="28"/>
        </w:rPr>
        <w:t>Шептиць</w:t>
      </w:r>
      <w:r w:rsidRPr="00AC30E7">
        <w:rPr>
          <w:rFonts w:ascii="Times New Roman" w:hAnsi="Times New Roman"/>
          <w:sz w:val="28"/>
          <w:szCs w:val="28"/>
        </w:rPr>
        <w:t xml:space="preserve">кої </w:t>
      </w: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:rsidR="00173E88" w:rsidRPr="00AC30E7" w:rsidRDefault="00173E88" w:rsidP="00AC30E7">
      <w:pPr>
        <w:ind w:right="-23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sz w:val="28"/>
          <w:szCs w:val="28"/>
        </w:rPr>
        <w:t>ВИРІШИВ:</w:t>
      </w:r>
    </w:p>
    <w:p w:rsidR="00173E88" w:rsidRDefault="00173E88" w:rsidP="00372C24">
      <w:pPr>
        <w:pStyle w:val="2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2FA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056829">
        <w:rPr>
          <w:rFonts w:ascii="Times New Roman" w:hAnsi="Times New Roman"/>
          <w:sz w:val="28"/>
          <w:szCs w:val="28"/>
        </w:rPr>
        <w:t>Внести зміни до</w:t>
      </w:r>
      <w:r>
        <w:rPr>
          <w:rFonts w:ascii="Times New Roman" w:hAnsi="Times New Roman"/>
          <w:sz w:val="28"/>
          <w:szCs w:val="28"/>
        </w:rPr>
        <w:t xml:space="preserve"> комісі</w:t>
      </w:r>
      <w:r w:rsidR="00056829"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 з питань розподілу публічних інвестицій Виконавчого комітету Шептицької міської ради </w:t>
      </w:r>
      <w:r w:rsidR="00056829">
        <w:rPr>
          <w:rFonts w:ascii="Times New Roman" w:hAnsi="Times New Roman"/>
          <w:sz w:val="28"/>
          <w:szCs w:val="28"/>
        </w:rPr>
        <w:t xml:space="preserve">та затвердити її склад в новій редакції, </w:t>
      </w:r>
      <w:r w:rsidR="00F80637">
        <w:rPr>
          <w:rFonts w:ascii="Times New Roman" w:hAnsi="Times New Roman"/>
          <w:sz w:val="28"/>
          <w:szCs w:val="28"/>
        </w:rPr>
        <w:t>згідно з додатком.</w:t>
      </w:r>
    </w:p>
    <w:p w:rsidR="003C5A61" w:rsidRDefault="003C5A61" w:rsidP="00372C24">
      <w:pPr>
        <w:pStyle w:val="ab"/>
        <w:ind w:firstLine="540"/>
        <w:jc w:val="both"/>
        <w:rPr>
          <w:sz w:val="28"/>
          <w:szCs w:val="28"/>
          <w:lang w:val="uk-UA"/>
        </w:rPr>
      </w:pPr>
    </w:p>
    <w:p w:rsidR="00173E88" w:rsidRPr="00D37918" w:rsidRDefault="00056829" w:rsidP="00372C24">
      <w:pPr>
        <w:pStyle w:val="ab"/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73E88" w:rsidRPr="005E381B">
        <w:rPr>
          <w:sz w:val="28"/>
          <w:szCs w:val="28"/>
          <w:lang w:val="uk-UA"/>
        </w:rPr>
        <w:t>.</w:t>
      </w:r>
      <w:r w:rsidR="00173E88" w:rsidRPr="005E381B">
        <w:rPr>
          <w:color w:val="FF0000"/>
          <w:sz w:val="28"/>
          <w:szCs w:val="28"/>
          <w:lang w:val="uk-UA"/>
        </w:rPr>
        <w:t xml:space="preserve"> </w:t>
      </w:r>
      <w:r w:rsidR="00173E88" w:rsidRPr="00D37918">
        <w:rPr>
          <w:color w:val="000000"/>
          <w:sz w:val="28"/>
          <w:szCs w:val="28"/>
          <w:lang w:val="uk-UA"/>
        </w:rPr>
        <w:t>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73E88" w:rsidRDefault="00173E88" w:rsidP="003519DC">
      <w:pPr>
        <w:rPr>
          <w:rFonts w:ascii="Times New Roman" w:hAnsi="Times New Roman"/>
          <w:color w:val="FF6600"/>
          <w:sz w:val="26"/>
          <w:szCs w:val="26"/>
        </w:rPr>
      </w:pPr>
    </w:p>
    <w:p w:rsidR="00173E88" w:rsidRPr="00D37918" w:rsidRDefault="00173E88" w:rsidP="003519DC">
      <w:pPr>
        <w:rPr>
          <w:rFonts w:ascii="Times New Roman" w:hAnsi="Times New Roman"/>
          <w:color w:val="FF6600"/>
          <w:sz w:val="26"/>
          <w:szCs w:val="26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2977"/>
        <w:gridCol w:w="3686"/>
        <w:gridCol w:w="3260"/>
      </w:tblGrid>
      <w:tr w:rsidR="00173E88" w:rsidRPr="00ED22B5" w:rsidTr="0072250E">
        <w:tc>
          <w:tcPr>
            <w:tcW w:w="2977" w:type="dxa"/>
            <w:tcMar>
              <w:left w:w="0" w:type="dxa"/>
              <w:right w:w="0" w:type="dxa"/>
            </w:tcMar>
          </w:tcPr>
          <w:p w:rsidR="00173E88" w:rsidRPr="00ED22B5" w:rsidRDefault="00E71B72" w:rsidP="00E71B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В.о. м</w:t>
            </w:r>
            <w:r w:rsidR="00173E88" w:rsidRPr="00ED22B5">
              <w:rPr>
                <w:rFonts w:ascii="Times New Roman" w:hAnsi="Times New Roman"/>
                <w:sz w:val="28"/>
                <w:szCs w:val="28"/>
              </w:rPr>
              <w:t>іськ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="00173E88" w:rsidRPr="00ED22B5">
              <w:rPr>
                <w:rFonts w:ascii="Times New Roman" w:hAnsi="Times New Roman"/>
                <w:sz w:val="28"/>
                <w:szCs w:val="28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173E88" w:rsidRPr="00ED22B5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3686" w:type="dxa"/>
          </w:tcPr>
          <w:p w:rsidR="00173E88" w:rsidRPr="00D875A1" w:rsidRDefault="00326278" w:rsidP="0003347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(підпис)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173E88" w:rsidRPr="00ED22B5" w:rsidRDefault="00173E88" w:rsidP="00E71B72">
            <w:pPr>
              <w:spacing w:after="0" w:line="240" w:lineRule="auto"/>
              <w:ind w:left="-854"/>
              <w:rPr>
                <w:rFonts w:ascii="Times New Roman" w:hAnsi="Times New Roman"/>
                <w:sz w:val="28"/>
                <w:szCs w:val="28"/>
              </w:rPr>
            </w:pPr>
            <w:r w:rsidRPr="00ED22B5">
              <w:rPr>
                <w:rFonts w:ascii="Times New Roman" w:hAnsi="Times New Roman"/>
                <w:sz w:val="28"/>
                <w:szCs w:val="28"/>
              </w:rPr>
              <w:t xml:space="preserve">Андрій </w:t>
            </w:r>
            <w:r w:rsidR="00E71B72">
              <w:rPr>
                <w:rFonts w:ascii="Times New Roman" w:hAnsi="Times New Roman"/>
                <w:sz w:val="28"/>
                <w:szCs w:val="28"/>
              </w:rPr>
              <w:t>Марта ВАЩУК</w:t>
            </w:r>
          </w:p>
        </w:tc>
      </w:tr>
      <w:tr w:rsidR="00173E88" w:rsidRPr="00ED22B5" w:rsidTr="0072250E">
        <w:tc>
          <w:tcPr>
            <w:tcW w:w="2977" w:type="dxa"/>
            <w:tcMar>
              <w:left w:w="0" w:type="dxa"/>
              <w:right w:w="0" w:type="dxa"/>
            </w:tcMar>
          </w:tcPr>
          <w:p w:rsidR="00173E88" w:rsidRPr="00ED22B5" w:rsidRDefault="00173E88" w:rsidP="0003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73E88" w:rsidRPr="00ED22B5" w:rsidRDefault="00173E88" w:rsidP="0003347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:rsidR="00173E88" w:rsidRPr="00ED22B5" w:rsidRDefault="00173E88" w:rsidP="00033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173E88" w:rsidRDefault="00173E88" w:rsidP="000C0880">
      <w:pPr>
        <w:jc w:val="both"/>
        <w:rPr>
          <w:sz w:val="28"/>
          <w:szCs w:val="28"/>
        </w:rPr>
      </w:pPr>
    </w:p>
    <w:p w:rsidR="0083512F" w:rsidRDefault="0083512F" w:rsidP="0083512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73E88" w:rsidRPr="0083512F" w:rsidRDefault="0083512F" w:rsidP="0083512F">
      <w:pPr>
        <w:spacing w:line="240" w:lineRule="auto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="00F80637">
        <w:rPr>
          <w:rFonts w:ascii="Times New Roman" w:hAnsi="Times New Roman"/>
          <w:sz w:val="28"/>
          <w:szCs w:val="28"/>
        </w:rPr>
        <w:t xml:space="preserve">Додаток </w:t>
      </w:r>
    </w:p>
    <w:p w:rsidR="00173E88" w:rsidRDefault="00173E88" w:rsidP="00F8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545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D01736">
        <w:rPr>
          <w:rFonts w:ascii="Times New Roman" w:hAnsi="Times New Roman"/>
          <w:sz w:val="28"/>
          <w:szCs w:val="28"/>
        </w:rPr>
        <w:t>до р</w:t>
      </w:r>
      <w:r w:rsidRPr="00385545">
        <w:rPr>
          <w:rFonts w:ascii="Times New Roman" w:hAnsi="Times New Roman"/>
          <w:sz w:val="28"/>
          <w:szCs w:val="28"/>
        </w:rPr>
        <w:t>ішення</w:t>
      </w:r>
      <w:r w:rsidR="00D01736">
        <w:rPr>
          <w:rFonts w:ascii="Times New Roman" w:hAnsi="Times New Roman"/>
          <w:sz w:val="28"/>
          <w:szCs w:val="28"/>
        </w:rPr>
        <w:t xml:space="preserve"> </w:t>
      </w:r>
      <w:r w:rsidRPr="00385545">
        <w:rPr>
          <w:rFonts w:ascii="Times New Roman" w:hAnsi="Times New Roman"/>
          <w:sz w:val="28"/>
          <w:szCs w:val="28"/>
        </w:rPr>
        <w:t>Виконавчого комітету</w:t>
      </w:r>
    </w:p>
    <w:p w:rsidR="00D01736" w:rsidRPr="00385545" w:rsidRDefault="00D01736" w:rsidP="00F80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Шептицької міської ради</w:t>
      </w:r>
    </w:p>
    <w:p w:rsidR="00173E88" w:rsidRPr="00385545" w:rsidRDefault="00173E88" w:rsidP="0038554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85545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326278">
        <w:rPr>
          <w:rFonts w:ascii="Times New Roman" w:hAnsi="Times New Roman"/>
          <w:sz w:val="28"/>
          <w:szCs w:val="28"/>
        </w:rPr>
        <w:t xml:space="preserve">05.05.2026 </w:t>
      </w:r>
      <w:r w:rsidRPr="00385545">
        <w:rPr>
          <w:rFonts w:ascii="Times New Roman" w:hAnsi="Times New Roman"/>
          <w:sz w:val="28"/>
          <w:szCs w:val="28"/>
        </w:rPr>
        <w:t>№</w:t>
      </w:r>
      <w:r w:rsidR="00326278">
        <w:rPr>
          <w:rFonts w:ascii="Times New Roman" w:hAnsi="Times New Roman"/>
          <w:sz w:val="28"/>
          <w:szCs w:val="28"/>
        </w:rPr>
        <w:t>114</w:t>
      </w:r>
      <w:bookmarkStart w:id="0" w:name="_GoBack"/>
      <w:bookmarkEnd w:id="0"/>
    </w:p>
    <w:p w:rsidR="00D01736" w:rsidRDefault="00D01736" w:rsidP="00F80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3E88" w:rsidRPr="00385545" w:rsidRDefault="00173E88" w:rsidP="00F80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545">
        <w:rPr>
          <w:rFonts w:ascii="Times New Roman" w:hAnsi="Times New Roman"/>
          <w:sz w:val="28"/>
          <w:szCs w:val="28"/>
        </w:rPr>
        <w:t>СКЛАД КОМІСІЇ</w:t>
      </w:r>
    </w:p>
    <w:p w:rsidR="00173E88" w:rsidRPr="00385545" w:rsidRDefault="00173E88" w:rsidP="00F80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85545">
        <w:rPr>
          <w:rFonts w:ascii="Times New Roman" w:hAnsi="Times New Roman"/>
          <w:sz w:val="28"/>
          <w:szCs w:val="28"/>
        </w:rPr>
        <w:t xml:space="preserve"> питань розподілу публічних інвестицій</w:t>
      </w:r>
    </w:p>
    <w:p w:rsidR="00173E88" w:rsidRPr="00385545" w:rsidRDefault="00173E88" w:rsidP="00F80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5545">
        <w:rPr>
          <w:rFonts w:ascii="Times New Roman" w:hAnsi="Times New Roman"/>
          <w:sz w:val="28"/>
          <w:szCs w:val="28"/>
        </w:rPr>
        <w:t>Виконавчого комітету Шептицької міської ради</w:t>
      </w:r>
    </w:p>
    <w:p w:rsidR="00173E88" w:rsidRPr="00385545" w:rsidRDefault="00173E88" w:rsidP="003223DC">
      <w:pPr>
        <w:ind w:left="3120" w:hanging="3120"/>
        <w:rPr>
          <w:rFonts w:ascii="Times New Roman" w:hAnsi="Times New Roman"/>
          <w:sz w:val="26"/>
          <w:szCs w:val="26"/>
        </w:rPr>
      </w:pPr>
      <w:r w:rsidRPr="00385545">
        <w:rPr>
          <w:rFonts w:ascii="Times New Roman" w:hAnsi="Times New Roman"/>
          <w:sz w:val="26"/>
          <w:szCs w:val="26"/>
        </w:rPr>
        <w:t>Голова комісії:</w:t>
      </w:r>
    </w:p>
    <w:p w:rsidR="00173E88" w:rsidRDefault="00173E88" w:rsidP="003223DC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Леся СЕМЕНТУХ – начальник </w:t>
      </w:r>
      <w:r w:rsidR="00D01736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інансового управління</w:t>
      </w:r>
    </w:p>
    <w:p w:rsidR="00173E88" w:rsidRDefault="00173E88" w:rsidP="00A62DDA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голови комісії:</w:t>
      </w:r>
    </w:p>
    <w:p w:rsidR="00173E88" w:rsidRDefault="00D01736" w:rsidP="00EA02F1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Світлана АНДРУСИШИН</w:t>
      </w:r>
      <w:r w:rsidR="00173E88">
        <w:rPr>
          <w:rFonts w:ascii="Times New Roman" w:hAnsi="Times New Roman"/>
          <w:sz w:val="26"/>
          <w:szCs w:val="26"/>
        </w:rPr>
        <w:t xml:space="preserve"> – начальник відділу економіки</w:t>
      </w:r>
    </w:p>
    <w:p w:rsidR="00173E88" w:rsidRDefault="00173E88" w:rsidP="003223DC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 комісії:</w:t>
      </w:r>
    </w:p>
    <w:p w:rsidR="00173E88" w:rsidRDefault="00173E88" w:rsidP="003223DC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Оксана НИЩА – начальник відділу доходів </w:t>
      </w:r>
      <w:r w:rsidR="00D01736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інансового управління</w:t>
      </w:r>
    </w:p>
    <w:p w:rsidR="00173E88" w:rsidRDefault="00173E88" w:rsidP="003223DC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Члени комісії:</w:t>
      </w:r>
    </w:p>
    <w:p w:rsidR="00173E88" w:rsidRDefault="00173E88" w:rsidP="00AB296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Дмитро БАЛКО – перший заступник міського голови з питань діяльності виконавчих  </w:t>
      </w:r>
    </w:p>
    <w:p w:rsidR="00173E88" w:rsidRDefault="00173E88" w:rsidP="00AB296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органів ради</w:t>
      </w:r>
    </w:p>
    <w:p w:rsidR="00173E88" w:rsidRDefault="00173E88" w:rsidP="0085625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Марта ВАЩУК -</w:t>
      </w:r>
      <w:r w:rsidRPr="008562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заступник міського голови з питань діяльності виконавчих  </w:t>
      </w:r>
    </w:p>
    <w:p w:rsidR="00173E88" w:rsidRDefault="00173E88" w:rsidP="0085625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органів ради</w:t>
      </w:r>
    </w:p>
    <w:p w:rsidR="00173E88" w:rsidRDefault="00173E88" w:rsidP="00EA02F1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Петро ПАВЛЮК – начальник відділу капітального будівництва та інвестицій</w:t>
      </w:r>
    </w:p>
    <w:p w:rsidR="00173E88" w:rsidRDefault="00173E88" w:rsidP="005F1D52">
      <w:pPr>
        <w:ind w:left="3120" w:hanging="31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Олег ГУРСЬКИЙ – начальник відділу містобудування та архітектури</w:t>
      </w:r>
    </w:p>
    <w:p w:rsidR="00173E88" w:rsidRDefault="00173E88" w:rsidP="005F1D52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Людмила СМАЛЮК- заступник начальника </w:t>
      </w:r>
      <w:r w:rsidR="00D01736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інансового управління</w:t>
      </w:r>
    </w:p>
    <w:p w:rsidR="00173E88" w:rsidRDefault="00173E88" w:rsidP="003223DC">
      <w:pPr>
        <w:ind w:left="3120" w:hanging="3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Віталій ЛЕМЕХА- заступник начальника відділу економіки</w:t>
      </w:r>
    </w:p>
    <w:p w:rsidR="00173E88" w:rsidRDefault="00173E88" w:rsidP="00836A70">
      <w:pPr>
        <w:ind w:left="1620" w:hanging="16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Ігор ГОМОНКО – начальник відділу освіти</w:t>
      </w:r>
    </w:p>
    <w:p w:rsidR="00173E88" w:rsidRDefault="00173E88" w:rsidP="00836A70">
      <w:pPr>
        <w:ind w:left="1620" w:hanging="1620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Надія ГРОМ- начальник групи з централізованого господарського обслуговування закладів освіти</w:t>
      </w:r>
    </w:p>
    <w:p w:rsidR="00173E88" w:rsidRDefault="00173E88" w:rsidP="003223DC">
      <w:pPr>
        <w:ind w:left="3120" w:hanging="3120"/>
        <w:rPr>
          <w:rFonts w:ascii="Times New Roman" w:hAnsi="Times New Roman"/>
          <w:color w:val="000000"/>
          <w:sz w:val="26"/>
          <w:szCs w:val="26"/>
        </w:rPr>
      </w:pPr>
      <w:r w:rsidRPr="00C05C29">
        <w:rPr>
          <w:rFonts w:ascii="Times New Roman" w:hAnsi="Times New Roman"/>
          <w:color w:val="000000"/>
          <w:sz w:val="26"/>
          <w:szCs w:val="26"/>
        </w:rPr>
        <w:t>Мирослав ПУЩИК</w:t>
      </w:r>
      <w:r>
        <w:rPr>
          <w:rFonts w:ascii="Times New Roman" w:hAnsi="Times New Roman"/>
          <w:color w:val="000000"/>
          <w:sz w:val="26"/>
          <w:szCs w:val="26"/>
        </w:rPr>
        <w:t xml:space="preserve"> – начальник відділу охорони здоров’я</w:t>
      </w:r>
    </w:p>
    <w:p w:rsidR="00173E88" w:rsidRDefault="00173E88" w:rsidP="003223DC">
      <w:pPr>
        <w:ind w:left="3120" w:hanging="31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Андрій ПРОЦИК – начальник відділу культури</w:t>
      </w:r>
    </w:p>
    <w:p w:rsidR="00173E88" w:rsidRDefault="00173E88" w:rsidP="003223DC">
      <w:pPr>
        <w:ind w:left="3120" w:hanging="31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Андрій ДУМИЧ – начальник управління житлово-комунального господарства</w:t>
      </w:r>
    </w:p>
    <w:p w:rsidR="00173E88" w:rsidRDefault="00173E88" w:rsidP="003215BF">
      <w:pPr>
        <w:ind w:left="2268" w:hanging="226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Надія НАЗАРЧУК – начальник відділу фінансування та бухгалтерського обліку, головний бухгалтер</w:t>
      </w:r>
    </w:p>
    <w:p w:rsidR="00173E88" w:rsidRDefault="00173E88" w:rsidP="003223DC">
      <w:pPr>
        <w:ind w:left="3120" w:hanging="31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Софія МАЙДАНОВИЧ- директор КУ «Агенція справедливої трансформації»</w:t>
      </w:r>
    </w:p>
    <w:p w:rsidR="00140C34" w:rsidRDefault="00140C34" w:rsidP="004C780E">
      <w:pPr>
        <w:ind w:left="3120" w:hanging="3120"/>
        <w:rPr>
          <w:rFonts w:ascii="Times New Roman" w:hAnsi="Times New Roman"/>
          <w:sz w:val="26"/>
          <w:szCs w:val="26"/>
        </w:rPr>
      </w:pPr>
    </w:p>
    <w:p w:rsidR="003C45D2" w:rsidRDefault="00F80637" w:rsidP="004C780E">
      <w:pPr>
        <w:ind w:left="3120" w:hanging="31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Керуючий справами виконавчого комітету         </w:t>
      </w:r>
      <w:r w:rsidR="00D01736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Георгій  ТИМЧИШИН</w:t>
      </w:r>
      <w:r w:rsidR="00173E88" w:rsidRPr="00385545">
        <w:rPr>
          <w:rFonts w:ascii="Times New Roman" w:hAnsi="Times New Roman"/>
          <w:sz w:val="26"/>
          <w:szCs w:val="26"/>
        </w:rPr>
        <w:t xml:space="preserve"> </w:t>
      </w:r>
    </w:p>
    <w:sectPr w:rsidR="003C45D2" w:rsidSect="00EA02F1">
      <w:headerReference w:type="default" r:id="rId8"/>
      <w:pgSz w:w="11906" w:h="16838"/>
      <w:pgMar w:top="719" w:right="567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E88" w:rsidRDefault="00173E88" w:rsidP="00A4493F">
      <w:pPr>
        <w:spacing w:after="0" w:line="240" w:lineRule="auto"/>
      </w:pPr>
      <w:r>
        <w:separator/>
      </w:r>
    </w:p>
  </w:endnote>
  <w:endnote w:type="continuationSeparator" w:id="0">
    <w:p w:rsidR="00173E88" w:rsidRDefault="00173E88" w:rsidP="00A44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E88" w:rsidRDefault="00173E88" w:rsidP="00A4493F">
      <w:pPr>
        <w:spacing w:after="0" w:line="240" w:lineRule="auto"/>
      </w:pPr>
      <w:r>
        <w:separator/>
      </w:r>
    </w:p>
  </w:footnote>
  <w:footnote w:type="continuationSeparator" w:id="0">
    <w:p w:rsidR="00173E88" w:rsidRDefault="00173E88" w:rsidP="00A44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E88" w:rsidRDefault="00293C66">
    <w:pPr>
      <w:pStyle w:val="a9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4064000</wp:posOffset>
              </wp:positionH>
              <wp:positionV relativeFrom="page">
                <wp:posOffset>168910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3E88" w:rsidRDefault="00173E8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320pt;margin-top:13.3pt;width:13pt;height:15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" filled="f" stroked="f">
              <v:path arrowok="t"/>
              <v:textbox inset="0,0,0,0">
                <w:txbxContent>
                  <w:p w:rsidR="00173E88" w:rsidRDefault="00173E88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62342"/>
    <w:multiLevelType w:val="hybridMultilevel"/>
    <w:tmpl w:val="996AE512"/>
    <w:lvl w:ilvl="0" w:tplc="6EE6E52E">
      <w:start w:val="1"/>
      <w:numFmt w:val="decimal"/>
      <w:lvlText w:val="%1."/>
      <w:lvlJc w:val="left"/>
      <w:pPr>
        <w:ind w:left="28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96CCB988">
      <w:start w:val="1"/>
      <w:numFmt w:val="decimal"/>
      <w:lvlText w:val="%2)"/>
      <w:lvlJc w:val="left"/>
      <w:pPr>
        <w:ind w:left="284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1C623052">
      <w:numFmt w:val="bullet"/>
      <w:lvlText w:val="•"/>
      <w:lvlJc w:val="left"/>
      <w:pPr>
        <w:ind w:left="2236" w:hanging="364"/>
      </w:pPr>
      <w:rPr>
        <w:rFonts w:hint="default"/>
      </w:rPr>
    </w:lvl>
    <w:lvl w:ilvl="3" w:tplc="3A88D07C">
      <w:numFmt w:val="bullet"/>
      <w:lvlText w:val="•"/>
      <w:lvlJc w:val="left"/>
      <w:pPr>
        <w:ind w:left="3215" w:hanging="364"/>
      </w:pPr>
      <w:rPr>
        <w:rFonts w:hint="default"/>
      </w:rPr>
    </w:lvl>
    <w:lvl w:ilvl="4" w:tplc="A4283A28">
      <w:numFmt w:val="bullet"/>
      <w:lvlText w:val="•"/>
      <w:lvlJc w:val="left"/>
      <w:pPr>
        <w:ind w:left="4193" w:hanging="364"/>
      </w:pPr>
      <w:rPr>
        <w:rFonts w:hint="default"/>
      </w:rPr>
    </w:lvl>
    <w:lvl w:ilvl="5" w:tplc="80C46B02">
      <w:numFmt w:val="bullet"/>
      <w:lvlText w:val="•"/>
      <w:lvlJc w:val="left"/>
      <w:pPr>
        <w:ind w:left="5172" w:hanging="364"/>
      </w:pPr>
      <w:rPr>
        <w:rFonts w:hint="default"/>
      </w:rPr>
    </w:lvl>
    <w:lvl w:ilvl="6" w:tplc="82B838FA">
      <w:numFmt w:val="bullet"/>
      <w:lvlText w:val="•"/>
      <w:lvlJc w:val="left"/>
      <w:pPr>
        <w:ind w:left="6150" w:hanging="364"/>
      </w:pPr>
      <w:rPr>
        <w:rFonts w:hint="default"/>
      </w:rPr>
    </w:lvl>
    <w:lvl w:ilvl="7" w:tplc="31944D9C">
      <w:numFmt w:val="bullet"/>
      <w:lvlText w:val="•"/>
      <w:lvlJc w:val="left"/>
      <w:pPr>
        <w:ind w:left="7128" w:hanging="364"/>
      </w:pPr>
      <w:rPr>
        <w:rFonts w:hint="default"/>
      </w:rPr>
    </w:lvl>
    <w:lvl w:ilvl="8" w:tplc="BA1EA4DC">
      <w:numFmt w:val="bullet"/>
      <w:lvlText w:val="•"/>
      <w:lvlJc w:val="left"/>
      <w:pPr>
        <w:ind w:left="8107" w:hanging="3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B5F"/>
    <w:rsid w:val="00026FC9"/>
    <w:rsid w:val="00033470"/>
    <w:rsid w:val="00040EFF"/>
    <w:rsid w:val="00056829"/>
    <w:rsid w:val="00067335"/>
    <w:rsid w:val="00086E7E"/>
    <w:rsid w:val="000876F6"/>
    <w:rsid w:val="00090883"/>
    <w:rsid w:val="00092067"/>
    <w:rsid w:val="000A608A"/>
    <w:rsid w:val="000A7611"/>
    <w:rsid w:val="000B11D8"/>
    <w:rsid w:val="000B7398"/>
    <w:rsid w:val="000C0880"/>
    <w:rsid w:val="000C5EB0"/>
    <w:rsid w:val="000D5AFF"/>
    <w:rsid w:val="000E068C"/>
    <w:rsid w:val="000E0F44"/>
    <w:rsid w:val="000E3EC7"/>
    <w:rsid w:val="000F5FC9"/>
    <w:rsid w:val="001060C9"/>
    <w:rsid w:val="00135472"/>
    <w:rsid w:val="00140C34"/>
    <w:rsid w:val="001437B1"/>
    <w:rsid w:val="00160754"/>
    <w:rsid w:val="00173E88"/>
    <w:rsid w:val="00193927"/>
    <w:rsid w:val="001963E2"/>
    <w:rsid w:val="001A6EE8"/>
    <w:rsid w:val="001B7384"/>
    <w:rsid w:val="001F08FE"/>
    <w:rsid w:val="002073B9"/>
    <w:rsid w:val="002118F1"/>
    <w:rsid w:val="0021382C"/>
    <w:rsid w:val="0022194A"/>
    <w:rsid w:val="00261E0D"/>
    <w:rsid w:val="00262D5C"/>
    <w:rsid w:val="002746FD"/>
    <w:rsid w:val="00293C66"/>
    <w:rsid w:val="002945E7"/>
    <w:rsid w:val="002959D4"/>
    <w:rsid w:val="002A56CA"/>
    <w:rsid w:val="002A67C7"/>
    <w:rsid w:val="002B2809"/>
    <w:rsid w:val="002C64D6"/>
    <w:rsid w:val="003215BF"/>
    <w:rsid w:val="003223DC"/>
    <w:rsid w:val="00326278"/>
    <w:rsid w:val="003343B1"/>
    <w:rsid w:val="003519DC"/>
    <w:rsid w:val="003537F5"/>
    <w:rsid w:val="00354A9E"/>
    <w:rsid w:val="00360728"/>
    <w:rsid w:val="00372C24"/>
    <w:rsid w:val="00385545"/>
    <w:rsid w:val="00395445"/>
    <w:rsid w:val="003B7455"/>
    <w:rsid w:val="003C2D23"/>
    <w:rsid w:val="003C342C"/>
    <w:rsid w:val="003C45D2"/>
    <w:rsid w:val="003C5A61"/>
    <w:rsid w:val="003E3CCD"/>
    <w:rsid w:val="0041549B"/>
    <w:rsid w:val="0042101A"/>
    <w:rsid w:val="00433E97"/>
    <w:rsid w:val="0044398E"/>
    <w:rsid w:val="00446163"/>
    <w:rsid w:val="0049271A"/>
    <w:rsid w:val="0049721C"/>
    <w:rsid w:val="004B2E1E"/>
    <w:rsid w:val="004C780E"/>
    <w:rsid w:val="004D7CAC"/>
    <w:rsid w:val="004E3B7F"/>
    <w:rsid w:val="004F1C7C"/>
    <w:rsid w:val="0050033B"/>
    <w:rsid w:val="00506491"/>
    <w:rsid w:val="0051003C"/>
    <w:rsid w:val="00526D96"/>
    <w:rsid w:val="005331CA"/>
    <w:rsid w:val="005455E0"/>
    <w:rsid w:val="00550699"/>
    <w:rsid w:val="00572FAE"/>
    <w:rsid w:val="00573202"/>
    <w:rsid w:val="00575B32"/>
    <w:rsid w:val="005847AB"/>
    <w:rsid w:val="005901A1"/>
    <w:rsid w:val="00592A64"/>
    <w:rsid w:val="005B1A10"/>
    <w:rsid w:val="005B79A1"/>
    <w:rsid w:val="005D483D"/>
    <w:rsid w:val="005E381B"/>
    <w:rsid w:val="005F1D52"/>
    <w:rsid w:val="005F2E9D"/>
    <w:rsid w:val="00624134"/>
    <w:rsid w:val="006271C7"/>
    <w:rsid w:val="0063182A"/>
    <w:rsid w:val="00632CD5"/>
    <w:rsid w:val="00642FE2"/>
    <w:rsid w:val="006435E9"/>
    <w:rsid w:val="00655A44"/>
    <w:rsid w:val="00663909"/>
    <w:rsid w:val="00663D7B"/>
    <w:rsid w:val="00671F0A"/>
    <w:rsid w:val="006835EE"/>
    <w:rsid w:val="006A4A97"/>
    <w:rsid w:val="006A6CB1"/>
    <w:rsid w:val="006B3F15"/>
    <w:rsid w:val="006C1812"/>
    <w:rsid w:val="006D263B"/>
    <w:rsid w:val="006D61AA"/>
    <w:rsid w:val="006E5DFA"/>
    <w:rsid w:val="006F43EA"/>
    <w:rsid w:val="006F4968"/>
    <w:rsid w:val="00700983"/>
    <w:rsid w:val="0071160C"/>
    <w:rsid w:val="00715D20"/>
    <w:rsid w:val="0072250E"/>
    <w:rsid w:val="00727818"/>
    <w:rsid w:val="00742A1A"/>
    <w:rsid w:val="00777BB0"/>
    <w:rsid w:val="00781406"/>
    <w:rsid w:val="007A6394"/>
    <w:rsid w:val="007A7565"/>
    <w:rsid w:val="007B518B"/>
    <w:rsid w:val="007D3A03"/>
    <w:rsid w:val="007D55C4"/>
    <w:rsid w:val="007F3E81"/>
    <w:rsid w:val="007F6C7B"/>
    <w:rsid w:val="008266E3"/>
    <w:rsid w:val="00834708"/>
    <w:rsid w:val="0083512F"/>
    <w:rsid w:val="00836A70"/>
    <w:rsid w:val="0085625F"/>
    <w:rsid w:val="00877261"/>
    <w:rsid w:val="00884492"/>
    <w:rsid w:val="00892263"/>
    <w:rsid w:val="008A069F"/>
    <w:rsid w:val="008C2036"/>
    <w:rsid w:val="008D6249"/>
    <w:rsid w:val="008E2091"/>
    <w:rsid w:val="009003CC"/>
    <w:rsid w:val="009122DF"/>
    <w:rsid w:val="0092034C"/>
    <w:rsid w:val="0092318D"/>
    <w:rsid w:val="00924762"/>
    <w:rsid w:val="00925C09"/>
    <w:rsid w:val="0094247C"/>
    <w:rsid w:val="00967EF5"/>
    <w:rsid w:val="00972A3E"/>
    <w:rsid w:val="00973CA3"/>
    <w:rsid w:val="009B0776"/>
    <w:rsid w:val="009B3FB5"/>
    <w:rsid w:val="009B45F4"/>
    <w:rsid w:val="009C1CB3"/>
    <w:rsid w:val="009F116C"/>
    <w:rsid w:val="00A01FC1"/>
    <w:rsid w:val="00A02587"/>
    <w:rsid w:val="00A0723D"/>
    <w:rsid w:val="00A12623"/>
    <w:rsid w:val="00A16520"/>
    <w:rsid w:val="00A25163"/>
    <w:rsid w:val="00A27FD8"/>
    <w:rsid w:val="00A32942"/>
    <w:rsid w:val="00A36995"/>
    <w:rsid w:val="00A4493F"/>
    <w:rsid w:val="00A51523"/>
    <w:rsid w:val="00A52529"/>
    <w:rsid w:val="00A56802"/>
    <w:rsid w:val="00A62DDA"/>
    <w:rsid w:val="00A717AB"/>
    <w:rsid w:val="00A74EA2"/>
    <w:rsid w:val="00A77027"/>
    <w:rsid w:val="00A86F97"/>
    <w:rsid w:val="00AB2968"/>
    <w:rsid w:val="00AC30E7"/>
    <w:rsid w:val="00AC4769"/>
    <w:rsid w:val="00AD2AA7"/>
    <w:rsid w:val="00AE500E"/>
    <w:rsid w:val="00AF2FB4"/>
    <w:rsid w:val="00AF5A38"/>
    <w:rsid w:val="00B14242"/>
    <w:rsid w:val="00B250ED"/>
    <w:rsid w:val="00B42FCD"/>
    <w:rsid w:val="00B447AD"/>
    <w:rsid w:val="00B55F77"/>
    <w:rsid w:val="00B858AE"/>
    <w:rsid w:val="00B92603"/>
    <w:rsid w:val="00BB69CD"/>
    <w:rsid w:val="00BB6B78"/>
    <w:rsid w:val="00BC2108"/>
    <w:rsid w:val="00BD0CCF"/>
    <w:rsid w:val="00BF6E8E"/>
    <w:rsid w:val="00C05C29"/>
    <w:rsid w:val="00C139C2"/>
    <w:rsid w:val="00C453E4"/>
    <w:rsid w:val="00C606A6"/>
    <w:rsid w:val="00C71483"/>
    <w:rsid w:val="00C72A00"/>
    <w:rsid w:val="00C74CEF"/>
    <w:rsid w:val="00CB3773"/>
    <w:rsid w:val="00CE66DE"/>
    <w:rsid w:val="00CF0830"/>
    <w:rsid w:val="00CF57BC"/>
    <w:rsid w:val="00D01736"/>
    <w:rsid w:val="00D1053C"/>
    <w:rsid w:val="00D11BCD"/>
    <w:rsid w:val="00D355EF"/>
    <w:rsid w:val="00D37918"/>
    <w:rsid w:val="00D875A1"/>
    <w:rsid w:val="00D91AF9"/>
    <w:rsid w:val="00D9766D"/>
    <w:rsid w:val="00DA48EA"/>
    <w:rsid w:val="00E26AE7"/>
    <w:rsid w:val="00E52AE7"/>
    <w:rsid w:val="00E71B72"/>
    <w:rsid w:val="00E74A7A"/>
    <w:rsid w:val="00E909E6"/>
    <w:rsid w:val="00E93525"/>
    <w:rsid w:val="00EA02F1"/>
    <w:rsid w:val="00EA227F"/>
    <w:rsid w:val="00EA7DE3"/>
    <w:rsid w:val="00EB7D3D"/>
    <w:rsid w:val="00EC35D4"/>
    <w:rsid w:val="00EC36D0"/>
    <w:rsid w:val="00ED1E4F"/>
    <w:rsid w:val="00ED22B5"/>
    <w:rsid w:val="00ED2329"/>
    <w:rsid w:val="00ED337C"/>
    <w:rsid w:val="00EE2597"/>
    <w:rsid w:val="00F07AAA"/>
    <w:rsid w:val="00F21BDB"/>
    <w:rsid w:val="00F21BED"/>
    <w:rsid w:val="00F318F2"/>
    <w:rsid w:val="00F33DDB"/>
    <w:rsid w:val="00F56AB7"/>
    <w:rsid w:val="00F726C5"/>
    <w:rsid w:val="00F80637"/>
    <w:rsid w:val="00F81368"/>
    <w:rsid w:val="00FA2E4B"/>
    <w:rsid w:val="00FE236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9F4D80A2-7AAB-4967-87ED-13EAF1CA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E3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9003CC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500E"/>
    <w:rPr>
      <w:rFonts w:cs="Times New Roman"/>
      <w:lang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9003CC"/>
    <w:rPr>
      <w:rFonts w:cs="Times New Roman"/>
      <w:sz w:val="28"/>
      <w:szCs w:val="28"/>
      <w:lang w:val="uk-UA" w:eastAsia="ru-RU" w:bidi="ar-SA"/>
    </w:rPr>
  </w:style>
  <w:style w:type="paragraph" w:styleId="2">
    <w:name w:val="Body Text 2"/>
    <w:basedOn w:val="a"/>
    <w:link w:val="20"/>
    <w:uiPriority w:val="99"/>
    <w:rsid w:val="00572FA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locked/>
    <w:rsid w:val="00354A9E"/>
    <w:rPr>
      <w:rFonts w:cs="Times New Roman"/>
      <w:lang w:eastAsia="en-US"/>
    </w:rPr>
  </w:style>
  <w:style w:type="paragraph" w:styleId="ab">
    <w:name w:val="header"/>
    <w:basedOn w:val="a"/>
    <w:link w:val="ac"/>
    <w:uiPriority w:val="99"/>
    <w:rsid w:val="00572F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eaderChar">
    <w:name w:val="Header Char"/>
    <w:basedOn w:val="a0"/>
    <w:uiPriority w:val="99"/>
    <w:semiHidden/>
    <w:locked/>
    <w:rsid w:val="00354A9E"/>
    <w:rPr>
      <w:rFonts w:cs="Times New Roman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572FAE"/>
    <w:rPr>
      <w:rFonts w:cs="Times New Roman"/>
      <w:sz w:val="24"/>
      <w:szCs w:val="24"/>
      <w:lang w:val="ru-RU" w:eastAsia="ru-RU" w:bidi="ar-SA"/>
    </w:rPr>
  </w:style>
  <w:style w:type="paragraph" w:styleId="ad">
    <w:name w:val="List Paragraph"/>
    <w:basedOn w:val="a"/>
    <w:uiPriority w:val="99"/>
    <w:qFormat/>
    <w:rsid w:val="009B0776"/>
    <w:pPr>
      <w:widowControl w:val="0"/>
      <w:autoSpaceDE w:val="0"/>
      <w:autoSpaceDN w:val="0"/>
      <w:spacing w:after="0" w:line="240" w:lineRule="auto"/>
      <w:ind w:left="284" w:firstLine="567"/>
      <w:jc w:val="both"/>
    </w:pPr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rsid w:val="003215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locked/>
    <w:rsid w:val="003215BF"/>
    <w:rPr>
      <w:rFonts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6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</cp:revision>
  <cp:lastPrinted>2026-04-30T07:47:00Z</cp:lastPrinted>
  <dcterms:created xsi:type="dcterms:W3CDTF">2026-05-04T07:03:00Z</dcterms:created>
  <dcterms:modified xsi:type="dcterms:W3CDTF">2026-05-05T07:35:00Z</dcterms:modified>
</cp:coreProperties>
</file>