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0CE8B3" w:rsidR="00092067" w:rsidRDefault="00AF316A" w:rsidP="00AF316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30.04.2026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AF316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6BBD94" w:rsidR="00092067" w:rsidRDefault="00AF316A" w:rsidP="00AF316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827B0D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  <w:p w14:paraId="07E5CF4F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Про оповіщення </w:t>
            </w:r>
          </w:p>
          <w:p w14:paraId="164EABA5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військовозобов’язаних</w:t>
            </w: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827B0D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827B0D" w14:paraId="5D539434" w14:textId="77777777" w:rsidTr="00C9384B">
        <w:tc>
          <w:tcPr>
            <w:tcW w:w="3072" w:type="dxa"/>
          </w:tcPr>
          <w:p w14:paraId="45D611A3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827B0D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827B0D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4ED8797D" w:rsidR="00B311E7" w:rsidRPr="00827B0D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      Відповідно до пункту 20 частини 4 статті 42 Закону України «Про місцеве самоврядування в Україні», Закон</w:t>
      </w:r>
      <w:r w:rsidR="000A0950" w:rsidRPr="00827B0D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України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 xml:space="preserve">«Про оборону України», 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>«Про мобілізаційну підготовку та мобілізацію»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Указу Президента України від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14 січня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«Про продовження строку проведення загальної мобілізації» затвердженого Законом України від 1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січня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311E"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758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-ІХ,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враховуючи розпорядження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Шептицького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районного територіального центру комплектування та соціальної підтримки від </w:t>
      </w:r>
      <w:r w:rsidR="004E41B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</w:rPr>
        <w:t>квітня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 xml:space="preserve"> року №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</w:rPr>
        <w:t>42</w:t>
      </w:r>
      <w:r w:rsidR="004E41B8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827B0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09DB54" w14:textId="77777777" w:rsidR="00B311E7" w:rsidRPr="00827B0D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92538D" w14:textId="03851659" w:rsidR="00316FEA" w:rsidRPr="00827B0D" w:rsidRDefault="0003158E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Голові ОСББ «Престиж»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6FEA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20D3D4" w14:textId="5E6151DB" w:rsid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9E453A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термін до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D1FA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здійснити о</w:t>
      </w:r>
      <w:r w:rsidR="006C669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повіщення військовозобов’язаних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які проживають на території 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AE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територіальної громади 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Шептицького району Львівської області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їх виклик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Шептицького </w:t>
      </w:r>
      <w:r w:rsidR="009E7473" w:rsidRPr="00827B0D">
        <w:rPr>
          <w:rFonts w:ascii="Times New Roman" w:eastAsia="Times New Roman" w:hAnsi="Times New Roman" w:cs="Times New Roman"/>
          <w:sz w:val="24"/>
          <w:szCs w:val="24"/>
        </w:rPr>
        <w:t>районного територіального центру комплектування та соціальної підтримки</w:t>
      </w:r>
      <w:r w:rsidR="005035D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 списку</w:t>
      </w:r>
      <w:r w:rsidR="0049125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21138A" w14:textId="77777777" w:rsidR="00827B0D" w:rsidRPr="00827B0D" w:rsidRDefault="00827B0D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878"/>
        <w:gridCol w:w="1984"/>
        <w:gridCol w:w="1669"/>
        <w:gridCol w:w="2159"/>
        <w:gridCol w:w="1527"/>
        <w:gridCol w:w="709"/>
        <w:gridCol w:w="708"/>
      </w:tblGrid>
      <w:tr w:rsidR="00DB2286" w:rsidRPr="00827B0D" w14:paraId="14EDC24E" w14:textId="77777777" w:rsidTr="00DB2286">
        <w:tc>
          <w:tcPr>
            <w:tcW w:w="878" w:type="dxa"/>
            <w:vMerge w:val="restart"/>
          </w:tcPr>
          <w:p w14:paraId="7A096061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984" w:type="dxa"/>
            <w:vMerge w:val="restart"/>
          </w:tcPr>
          <w:p w14:paraId="54C353DC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</w:t>
            </w:r>
          </w:p>
        </w:tc>
        <w:tc>
          <w:tcPr>
            <w:tcW w:w="1669" w:type="dxa"/>
            <w:vMerge w:val="restart"/>
          </w:tcPr>
          <w:p w14:paraId="64750B0B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03" w:type="dxa"/>
            <w:gridSpan w:val="4"/>
          </w:tcPr>
          <w:p w14:paraId="793582F4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 реєстрації</w:t>
            </w:r>
          </w:p>
        </w:tc>
      </w:tr>
      <w:tr w:rsidR="00DB2286" w:rsidRPr="00827B0D" w14:paraId="786CF60F" w14:textId="77777777" w:rsidTr="00DB2286">
        <w:tc>
          <w:tcPr>
            <w:tcW w:w="878" w:type="dxa"/>
            <w:vMerge/>
          </w:tcPr>
          <w:p w14:paraId="0043E0F6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71A00CD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</w:tcPr>
          <w:p w14:paraId="4B9DA498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vAlign w:val="center"/>
          </w:tcPr>
          <w:p w14:paraId="79C04790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населений </w:t>
            </w:r>
          </w:p>
          <w:p w14:paraId="6086522D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1527" w:type="dxa"/>
            <w:vAlign w:val="center"/>
          </w:tcPr>
          <w:p w14:paraId="1C0B73B9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вулиця</w:t>
            </w:r>
          </w:p>
        </w:tc>
        <w:tc>
          <w:tcPr>
            <w:tcW w:w="709" w:type="dxa"/>
            <w:vAlign w:val="center"/>
          </w:tcPr>
          <w:p w14:paraId="7E633ED8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буд.</w:t>
            </w:r>
          </w:p>
        </w:tc>
        <w:tc>
          <w:tcPr>
            <w:tcW w:w="708" w:type="dxa"/>
            <w:vAlign w:val="center"/>
          </w:tcPr>
          <w:p w14:paraId="406EDEFA" w14:textId="77777777" w:rsidR="00DB2286" w:rsidRPr="00827B0D" w:rsidRDefault="00DB2286" w:rsidP="00F85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827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B2286" w:rsidRPr="00827B0D" w14:paraId="774688BA" w14:textId="77777777" w:rsidTr="00DB2286">
        <w:tc>
          <w:tcPr>
            <w:tcW w:w="878" w:type="dxa"/>
          </w:tcPr>
          <w:p w14:paraId="0728841B" w14:textId="77777777" w:rsidR="00DB2286" w:rsidRPr="00827B0D" w:rsidRDefault="00DB2286" w:rsidP="00F85073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860AD97" w14:textId="1018052D" w:rsidR="00DB2286" w:rsidRPr="00827B0D" w:rsidRDefault="004E41B8" w:rsidP="00DC03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Попушой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Олександр </w:t>
            </w:r>
            <w:r w:rsidR="00DC0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лександрович</w:t>
            </w:r>
          </w:p>
        </w:tc>
        <w:tc>
          <w:tcPr>
            <w:tcW w:w="1669" w:type="dxa"/>
          </w:tcPr>
          <w:p w14:paraId="6FF05304" w14:textId="4B7B23B7" w:rsidR="00DB2286" w:rsidRPr="00827B0D" w:rsidRDefault="00DB2286" w:rsidP="004E41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4E41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59" w:type="dxa"/>
          </w:tcPr>
          <w:p w14:paraId="71ADC67F" w14:textId="77777777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7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527" w:type="dxa"/>
          </w:tcPr>
          <w:p w14:paraId="32A4F4B1" w14:textId="56C08C1B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D4BFC32" w14:textId="33CBCEC3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716F875" w14:textId="2CC7E6BB" w:rsidR="00DB2286" w:rsidRPr="00827B0D" w:rsidRDefault="00DB2286" w:rsidP="00F850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</w:tbl>
    <w:p w14:paraId="47F75E43" w14:textId="77777777" w:rsidR="00827B0D" w:rsidRDefault="00827B0D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06C65" w14:textId="541B5B78" w:rsidR="00B311E7" w:rsidRPr="00827B0D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розпорядження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4E41B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004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7736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 №</w:t>
      </w:r>
      <w:r w:rsidR="004E41B8">
        <w:rPr>
          <w:rFonts w:ascii="Times New Roman" w:eastAsia="Times New Roman" w:hAnsi="Times New Roman" w:cs="Times New Roman"/>
          <w:sz w:val="24"/>
          <w:szCs w:val="24"/>
          <w:lang w:eastAsia="ru-RU"/>
        </w:rPr>
        <w:t>4291</w:t>
      </w:r>
      <w:r w:rsidR="00982B1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відома осіб </w:t>
      </w:r>
      <w:r w:rsidR="001160F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виклик</w:t>
      </w:r>
      <w:r w:rsidR="001160F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</w:t>
      </w:r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альної підтримки за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F5647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proofErr w:type="spellEnd"/>
      <w:r w:rsidR="00B311E7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Львівська область, </w:t>
      </w:r>
      <w:proofErr w:type="spellStart"/>
      <w:r w:rsidR="00827B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</w:t>
      </w:r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Шевська</w:t>
      </w:r>
      <w:proofErr w:type="spellEnd"/>
      <w:r w:rsidR="00826C7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, 36</w:t>
      </w:r>
      <w:r w:rsidR="00AB41C1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CB4293" w14:textId="28DA9089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1.3. Про результати виконання розпорядження поінформувати </w:t>
      </w:r>
      <w:r w:rsidR="00EE43F8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иконавчий комітет </w:t>
      </w:r>
      <w:r w:rsidR="00F5647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 до </w:t>
      </w:r>
      <w:r w:rsidR="006B510D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41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год  </w:t>
      </w:r>
      <w:r w:rsidR="00DB2286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C4F9C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2DB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C4F9C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p w14:paraId="6AC5B9BF" w14:textId="7CA6FA07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еціалісту </w:t>
      </w:r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категорії 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Лопатюк</w:t>
      </w:r>
      <w:proofErr w:type="spellEnd"/>
      <w:r w:rsidR="00D635E2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О.Т.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E73C501" w14:textId="0F1108B3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Шептицького</w:t>
      </w: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827B0D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0299833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AF31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5B78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64C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</w:t>
            </w:r>
            <w:r w:rsidR="00AF31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58175467" w:rsidR="00B311E7" w:rsidRPr="00B311E7" w:rsidRDefault="00086092" w:rsidP="00AF316A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</w:t>
            </w:r>
            <w:r w:rsidR="00AF31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F3E6D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3158E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60FB"/>
    <w:rsid w:val="00117A7D"/>
    <w:rsid w:val="00120BC0"/>
    <w:rsid w:val="00124A3E"/>
    <w:rsid w:val="00134F2B"/>
    <w:rsid w:val="001356D2"/>
    <w:rsid w:val="00152EA8"/>
    <w:rsid w:val="0016211F"/>
    <w:rsid w:val="001765D4"/>
    <w:rsid w:val="00187E2B"/>
    <w:rsid w:val="001A1E3D"/>
    <w:rsid w:val="001A2CFA"/>
    <w:rsid w:val="001A5B3F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04C7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E41B8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B78C9"/>
    <w:rsid w:val="005D0F6F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205A0"/>
    <w:rsid w:val="007500DF"/>
    <w:rsid w:val="00764C95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27B0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45DB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771E4"/>
    <w:rsid w:val="00A80748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316A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57B8F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B2286"/>
    <w:rsid w:val="00DC03C8"/>
    <w:rsid w:val="00DC6F43"/>
    <w:rsid w:val="00DD1DCC"/>
    <w:rsid w:val="00E03491"/>
    <w:rsid w:val="00E05A23"/>
    <w:rsid w:val="00E135C9"/>
    <w:rsid w:val="00E164D4"/>
    <w:rsid w:val="00E16C60"/>
    <w:rsid w:val="00E2019F"/>
    <w:rsid w:val="00E26AE7"/>
    <w:rsid w:val="00E4750A"/>
    <w:rsid w:val="00E53CC2"/>
    <w:rsid w:val="00E74056"/>
    <w:rsid w:val="00E74A7A"/>
    <w:rsid w:val="00E74B99"/>
    <w:rsid w:val="00E772DB"/>
    <w:rsid w:val="00E77366"/>
    <w:rsid w:val="00E85DC5"/>
    <w:rsid w:val="00E93525"/>
    <w:rsid w:val="00EB7D3D"/>
    <w:rsid w:val="00EC0A6E"/>
    <w:rsid w:val="00ED181F"/>
    <w:rsid w:val="00ED2329"/>
    <w:rsid w:val="00EE3221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36F6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D5048-A049-4383-B9DD-37B23A92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2026-05-01T06:14:00Z</cp:lastPrinted>
  <dcterms:created xsi:type="dcterms:W3CDTF">2026-05-01T06:47:00Z</dcterms:created>
  <dcterms:modified xsi:type="dcterms:W3CDTF">2026-05-01T06:47:00Z</dcterms:modified>
</cp:coreProperties>
</file>