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0" w:type="dxa"/>
        <w:tblInd w:w="-34" w:type="dxa"/>
        <w:tblLook w:val="01E0" w:firstRow="1" w:lastRow="1" w:firstColumn="1" w:lastColumn="1" w:noHBand="0" w:noVBand="0"/>
      </w:tblPr>
      <w:tblGrid>
        <w:gridCol w:w="1901"/>
        <w:gridCol w:w="1977"/>
        <w:gridCol w:w="1977"/>
        <w:gridCol w:w="1977"/>
        <w:gridCol w:w="1978"/>
      </w:tblGrid>
      <w:tr w:rsidR="00DF74F3" w:rsidRPr="00515093" w:rsidTr="00191402">
        <w:trPr>
          <w:trHeight w:val="1194"/>
        </w:trPr>
        <w:tc>
          <w:tcPr>
            <w:tcW w:w="1901" w:type="dxa"/>
            <w:shd w:val="clear" w:color="auto" w:fill="auto"/>
          </w:tcPr>
          <w:p w:rsidR="00DF74F3" w:rsidRPr="00515093" w:rsidRDefault="00DF74F3" w:rsidP="00191402">
            <w:pPr>
              <w:jc w:val="center"/>
            </w:pPr>
            <w:bookmarkStart w:id="0" w:name="_GoBack"/>
            <w:bookmarkEnd w:id="0"/>
          </w:p>
        </w:tc>
        <w:tc>
          <w:tcPr>
            <w:tcW w:w="1977" w:type="dxa"/>
            <w:shd w:val="clear" w:color="auto" w:fill="auto"/>
          </w:tcPr>
          <w:p w:rsidR="00DF74F3" w:rsidRPr="00515093" w:rsidRDefault="00DF74F3" w:rsidP="00191402">
            <w:pPr>
              <w:jc w:val="center"/>
            </w:pPr>
          </w:p>
        </w:tc>
        <w:tc>
          <w:tcPr>
            <w:tcW w:w="1977" w:type="dxa"/>
            <w:shd w:val="clear" w:color="auto" w:fill="auto"/>
          </w:tcPr>
          <w:p w:rsidR="00DF74F3" w:rsidRPr="00515093" w:rsidRDefault="00DF74F3" w:rsidP="00191402">
            <w:pPr>
              <w:jc w:val="center"/>
            </w:pPr>
            <w:r w:rsidRPr="004C4DF2">
              <w:rPr>
                <w:noProof/>
                <w:lang w:eastAsia="uk-UA"/>
              </w:rPr>
              <w:drawing>
                <wp:inline distT="0" distB="0" distL="0" distR="0" wp14:anchorId="5B27EE0A" wp14:editId="25E3EC8C">
                  <wp:extent cx="419100" cy="6000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7" w:type="dxa"/>
            <w:shd w:val="clear" w:color="auto" w:fill="auto"/>
          </w:tcPr>
          <w:p w:rsidR="00DF74F3" w:rsidRPr="00515093" w:rsidRDefault="00DF74F3" w:rsidP="00191402">
            <w:pPr>
              <w:jc w:val="center"/>
            </w:pPr>
          </w:p>
        </w:tc>
        <w:tc>
          <w:tcPr>
            <w:tcW w:w="1978" w:type="dxa"/>
            <w:shd w:val="clear" w:color="auto" w:fill="auto"/>
          </w:tcPr>
          <w:p w:rsidR="00DF74F3" w:rsidRPr="00515093" w:rsidRDefault="00DF74F3" w:rsidP="00191402">
            <w:pPr>
              <w:jc w:val="center"/>
            </w:pPr>
          </w:p>
        </w:tc>
      </w:tr>
      <w:tr w:rsidR="00DF74F3" w:rsidRPr="00515093" w:rsidTr="00191402">
        <w:trPr>
          <w:trHeight w:val="652"/>
        </w:trPr>
        <w:tc>
          <w:tcPr>
            <w:tcW w:w="9810" w:type="dxa"/>
            <w:gridSpan w:val="5"/>
            <w:shd w:val="clear" w:color="auto" w:fill="auto"/>
          </w:tcPr>
          <w:p w:rsidR="00DF74F3" w:rsidRPr="008B678F" w:rsidRDefault="00DF74F3" w:rsidP="00191402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DF74F3" w:rsidRPr="00FE5B58" w:rsidRDefault="00DF74F3" w:rsidP="00191402">
            <w:pPr>
              <w:jc w:val="center"/>
              <w:rPr>
                <w:b/>
                <w:bCs/>
                <w:sz w:val="28"/>
                <w:szCs w:val="28"/>
              </w:rPr>
            </w:pPr>
            <w:r w:rsidRPr="00FE5B58">
              <w:rPr>
                <w:b/>
                <w:bCs/>
                <w:sz w:val="28"/>
                <w:szCs w:val="28"/>
              </w:rPr>
              <w:t>ШЕПТИЦЬКИЙ  МІСЬКИЙ  ГОЛОВА</w:t>
            </w:r>
          </w:p>
          <w:p w:rsidR="00DF74F3" w:rsidRPr="0048277E" w:rsidRDefault="00DF74F3" w:rsidP="00191402">
            <w:pPr>
              <w:jc w:val="center"/>
              <w:rPr>
                <w:bCs/>
                <w:sz w:val="28"/>
                <w:szCs w:val="28"/>
              </w:rPr>
            </w:pPr>
          </w:p>
          <w:p w:rsidR="00DF74F3" w:rsidRPr="00FE5B58" w:rsidRDefault="00DF74F3" w:rsidP="00191402">
            <w:pPr>
              <w:jc w:val="center"/>
              <w:rPr>
                <w:b/>
                <w:bCs/>
                <w:sz w:val="28"/>
                <w:szCs w:val="28"/>
              </w:rPr>
            </w:pPr>
            <w:r w:rsidRPr="00FE5B58">
              <w:rPr>
                <w:b/>
                <w:bCs/>
                <w:sz w:val="28"/>
                <w:szCs w:val="28"/>
              </w:rPr>
              <w:t xml:space="preserve">Р О З П О Р Я Д Ж Е Н </w:t>
            </w:r>
            <w:proofErr w:type="spellStart"/>
            <w:r w:rsidRPr="00FE5B58">
              <w:rPr>
                <w:b/>
                <w:bCs/>
                <w:sz w:val="28"/>
                <w:szCs w:val="28"/>
              </w:rPr>
              <w:t>Н</w:t>
            </w:r>
            <w:proofErr w:type="spellEnd"/>
            <w:r w:rsidRPr="00FE5B58">
              <w:rPr>
                <w:b/>
                <w:bCs/>
                <w:sz w:val="28"/>
                <w:szCs w:val="28"/>
              </w:rPr>
              <w:t xml:space="preserve"> Я</w:t>
            </w:r>
          </w:p>
          <w:p w:rsidR="00DF74F3" w:rsidRDefault="00DF74F3" w:rsidP="00191402">
            <w:pPr>
              <w:jc w:val="center"/>
              <w:rPr>
                <w:sz w:val="28"/>
                <w:szCs w:val="28"/>
              </w:rPr>
            </w:pPr>
          </w:p>
          <w:p w:rsidR="00DF74F3" w:rsidRPr="004C2044" w:rsidRDefault="00DF74F3" w:rsidP="00191402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74F3" w:rsidRPr="008B678F" w:rsidRDefault="00DF74F3" w:rsidP="00DF74F3">
      <w:pPr>
        <w:rPr>
          <w:vanish/>
        </w:rPr>
      </w:pPr>
    </w:p>
    <w:tbl>
      <w:tblPr>
        <w:tblW w:w="9799" w:type="dxa"/>
        <w:tblInd w:w="-12" w:type="dxa"/>
        <w:tblLook w:val="01E0" w:firstRow="1" w:lastRow="1" w:firstColumn="1" w:lastColumn="1" w:noHBand="0" w:noVBand="0"/>
      </w:tblPr>
      <w:tblGrid>
        <w:gridCol w:w="11"/>
        <w:gridCol w:w="1953"/>
        <w:gridCol w:w="1316"/>
        <w:gridCol w:w="658"/>
        <w:gridCol w:w="435"/>
        <w:gridCol w:w="1549"/>
        <w:gridCol w:w="646"/>
        <w:gridCol w:w="1327"/>
        <w:gridCol w:w="1904"/>
      </w:tblGrid>
      <w:tr w:rsidR="00DF74F3" w:rsidRPr="004C2044" w:rsidTr="00191402">
        <w:tc>
          <w:tcPr>
            <w:tcW w:w="3280" w:type="dxa"/>
            <w:gridSpan w:val="3"/>
            <w:shd w:val="clear" w:color="auto" w:fill="auto"/>
          </w:tcPr>
          <w:p w:rsidR="00DF74F3" w:rsidRPr="00794C03" w:rsidRDefault="00DF74F3" w:rsidP="00191402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28.04.2026</w:t>
            </w:r>
          </w:p>
        </w:tc>
        <w:tc>
          <w:tcPr>
            <w:tcW w:w="3288" w:type="dxa"/>
            <w:gridSpan w:val="4"/>
            <w:shd w:val="clear" w:color="auto" w:fill="auto"/>
          </w:tcPr>
          <w:p w:rsidR="00DF74F3" w:rsidRPr="004C2044" w:rsidRDefault="00DF74F3" w:rsidP="00191402">
            <w:pPr>
              <w:jc w:val="center"/>
              <w:rPr>
                <w:sz w:val="28"/>
                <w:szCs w:val="28"/>
              </w:rPr>
            </w:pPr>
            <w:r w:rsidRPr="004C2044">
              <w:rPr>
                <w:sz w:val="28"/>
                <w:szCs w:val="28"/>
              </w:rPr>
              <w:t>м. Шептицький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DF74F3" w:rsidRPr="00794C03" w:rsidRDefault="00DF74F3" w:rsidP="00191402">
            <w:pPr>
              <w:jc w:val="center"/>
              <w:rPr>
                <w:sz w:val="28"/>
                <w:szCs w:val="28"/>
                <w:u w:val="single"/>
              </w:rPr>
            </w:pPr>
            <w:r w:rsidRPr="004C2044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  <w:u w:val="single"/>
              </w:rPr>
              <w:t xml:space="preserve"> 11-п</w:t>
            </w:r>
          </w:p>
        </w:tc>
      </w:tr>
      <w:tr w:rsidR="00DF74F3" w:rsidRPr="009E52EF" w:rsidTr="00191402">
        <w:tc>
          <w:tcPr>
            <w:tcW w:w="1964" w:type="dxa"/>
            <w:gridSpan w:val="2"/>
            <w:shd w:val="clear" w:color="auto" w:fill="auto"/>
          </w:tcPr>
          <w:p w:rsidR="00DF74F3" w:rsidRPr="009E52EF" w:rsidRDefault="00DF74F3" w:rsidP="0019140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974" w:type="dxa"/>
            <w:gridSpan w:val="2"/>
            <w:shd w:val="clear" w:color="auto" w:fill="auto"/>
          </w:tcPr>
          <w:p w:rsidR="00DF74F3" w:rsidRPr="009E52EF" w:rsidRDefault="00DF74F3" w:rsidP="0019140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DF74F3" w:rsidRPr="009E52EF" w:rsidRDefault="00DF74F3" w:rsidP="0019140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973" w:type="dxa"/>
            <w:gridSpan w:val="2"/>
            <w:shd w:val="clear" w:color="auto" w:fill="auto"/>
          </w:tcPr>
          <w:p w:rsidR="00DF74F3" w:rsidRPr="009E52EF" w:rsidRDefault="00DF74F3" w:rsidP="0019140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904" w:type="dxa"/>
            <w:shd w:val="clear" w:color="auto" w:fill="auto"/>
          </w:tcPr>
          <w:p w:rsidR="00DF74F3" w:rsidRPr="009E52EF" w:rsidRDefault="00DF74F3" w:rsidP="00191402">
            <w:pPr>
              <w:jc w:val="center"/>
              <w:rPr>
                <w:sz w:val="8"/>
                <w:szCs w:val="8"/>
              </w:rPr>
            </w:pPr>
          </w:p>
        </w:tc>
      </w:tr>
      <w:tr w:rsidR="00DF74F3" w:rsidRPr="00302F4A" w:rsidTr="00191402">
        <w:tc>
          <w:tcPr>
            <w:tcW w:w="9799" w:type="dxa"/>
            <w:gridSpan w:val="9"/>
            <w:shd w:val="clear" w:color="auto" w:fill="auto"/>
          </w:tcPr>
          <w:p w:rsidR="00DF74F3" w:rsidRPr="00302F4A" w:rsidRDefault="00DF74F3" w:rsidP="00191402">
            <w:pPr>
              <w:jc w:val="center"/>
              <w:rPr>
                <w:sz w:val="48"/>
                <w:szCs w:val="48"/>
              </w:rPr>
            </w:pPr>
          </w:p>
        </w:tc>
      </w:tr>
      <w:tr w:rsidR="00DF74F3" w:rsidRPr="00302F4A" w:rsidTr="00191402">
        <w:trPr>
          <w:gridBefore w:val="1"/>
          <w:wBefore w:w="11" w:type="dxa"/>
        </w:trPr>
        <w:tc>
          <w:tcPr>
            <w:tcW w:w="4362" w:type="dxa"/>
            <w:gridSpan w:val="4"/>
            <w:shd w:val="clear" w:color="auto" w:fill="auto"/>
          </w:tcPr>
          <w:p w:rsidR="00DF74F3" w:rsidRDefault="00DF74F3" w:rsidP="00191402">
            <w:pPr>
              <w:jc w:val="both"/>
              <w:rPr>
                <w:b/>
                <w:sz w:val="26"/>
                <w:szCs w:val="26"/>
              </w:rPr>
            </w:pPr>
            <w:r w:rsidRPr="008E2B67">
              <w:rPr>
                <w:b/>
                <w:sz w:val="26"/>
                <w:szCs w:val="26"/>
              </w:rPr>
              <w:t xml:space="preserve">Про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093AA7">
              <w:rPr>
                <w:b/>
                <w:sz w:val="26"/>
                <w:szCs w:val="26"/>
              </w:rPr>
              <w:t xml:space="preserve">продовження строку дії </w:t>
            </w:r>
          </w:p>
          <w:p w:rsidR="00DF74F3" w:rsidRPr="00626387" w:rsidRDefault="00DF74F3" w:rsidP="00191402">
            <w:pPr>
              <w:rPr>
                <w:iCs/>
                <w:sz w:val="26"/>
                <w:szCs w:val="26"/>
              </w:rPr>
            </w:pPr>
            <w:r w:rsidRPr="00093AA7">
              <w:rPr>
                <w:b/>
                <w:sz w:val="26"/>
                <w:szCs w:val="26"/>
              </w:rPr>
              <w:t>контракту</w:t>
            </w:r>
            <w:r>
              <w:rPr>
                <w:b/>
                <w:sz w:val="26"/>
                <w:szCs w:val="26"/>
              </w:rPr>
              <w:t xml:space="preserve"> з </w:t>
            </w:r>
            <w:proofErr w:type="spellStart"/>
            <w:r>
              <w:rPr>
                <w:b/>
                <w:sz w:val="26"/>
                <w:szCs w:val="26"/>
              </w:rPr>
              <w:t>Майданович</w:t>
            </w:r>
            <w:proofErr w:type="spellEnd"/>
            <w:r>
              <w:rPr>
                <w:b/>
                <w:sz w:val="26"/>
                <w:szCs w:val="26"/>
              </w:rPr>
              <w:t xml:space="preserve"> С.В.</w:t>
            </w:r>
          </w:p>
        </w:tc>
        <w:tc>
          <w:tcPr>
            <w:tcW w:w="5426" w:type="dxa"/>
            <w:gridSpan w:val="4"/>
            <w:shd w:val="clear" w:color="auto" w:fill="auto"/>
          </w:tcPr>
          <w:p w:rsidR="00DF74F3" w:rsidRPr="00302F4A" w:rsidRDefault="00DF74F3" w:rsidP="00191402">
            <w:pPr>
              <w:jc w:val="center"/>
              <w:rPr>
                <w:sz w:val="26"/>
                <w:szCs w:val="26"/>
              </w:rPr>
            </w:pPr>
          </w:p>
        </w:tc>
      </w:tr>
      <w:tr w:rsidR="00DF74F3" w:rsidRPr="009E52EF" w:rsidTr="00191402">
        <w:trPr>
          <w:gridBefore w:val="1"/>
          <w:wBefore w:w="11" w:type="dxa"/>
        </w:trPr>
        <w:tc>
          <w:tcPr>
            <w:tcW w:w="4362" w:type="dxa"/>
            <w:gridSpan w:val="4"/>
            <w:shd w:val="clear" w:color="auto" w:fill="auto"/>
          </w:tcPr>
          <w:p w:rsidR="00DF74F3" w:rsidRPr="009E52EF" w:rsidRDefault="00DF74F3" w:rsidP="00191402">
            <w:pPr>
              <w:jc w:val="center"/>
              <w:rPr>
                <w:iCs/>
                <w:sz w:val="48"/>
                <w:szCs w:val="48"/>
              </w:rPr>
            </w:pPr>
          </w:p>
        </w:tc>
        <w:tc>
          <w:tcPr>
            <w:tcW w:w="5426" w:type="dxa"/>
            <w:gridSpan w:val="4"/>
            <w:shd w:val="clear" w:color="auto" w:fill="auto"/>
          </w:tcPr>
          <w:p w:rsidR="00DF74F3" w:rsidRPr="009E52EF" w:rsidRDefault="00DF74F3" w:rsidP="00191402">
            <w:pPr>
              <w:jc w:val="center"/>
              <w:rPr>
                <w:sz w:val="48"/>
                <w:szCs w:val="48"/>
              </w:rPr>
            </w:pPr>
          </w:p>
        </w:tc>
      </w:tr>
    </w:tbl>
    <w:p w:rsidR="00DF74F3" w:rsidRDefault="00DF74F3" w:rsidP="00DF74F3">
      <w:pPr>
        <w:tabs>
          <w:tab w:val="left" w:pos="567"/>
        </w:tabs>
        <w:jc w:val="both"/>
        <w:rPr>
          <w:sz w:val="26"/>
          <w:szCs w:val="26"/>
        </w:rPr>
      </w:pPr>
      <w:r w:rsidRPr="00CD1997">
        <w:rPr>
          <w:b/>
          <w:sz w:val="25"/>
          <w:szCs w:val="25"/>
        </w:rPr>
        <w:t xml:space="preserve">     </w:t>
      </w:r>
      <w:r>
        <w:rPr>
          <w:b/>
          <w:sz w:val="25"/>
          <w:szCs w:val="25"/>
        </w:rPr>
        <w:tab/>
      </w:r>
      <w:r>
        <w:rPr>
          <w:sz w:val="26"/>
          <w:szCs w:val="26"/>
        </w:rPr>
        <w:t xml:space="preserve">Керуючись пунктом </w:t>
      </w:r>
      <w:r w:rsidRPr="00093AA7">
        <w:rPr>
          <w:sz w:val="26"/>
          <w:szCs w:val="26"/>
        </w:rPr>
        <w:t>10 ч</w:t>
      </w:r>
      <w:r>
        <w:rPr>
          <w:sz w:val="26"/>
          <w:szCs w:val="26"/>
        </w:rPr>
        <w:t xml:space="preserve">астини </w:t>
      </w:r>
      <w:r w:rsidRPr="00093AA7">
        <w:rPr>
          <w:sz w:val="26"/>
          <w:szCs w:val="26"/>
        </w:rPr>
        <w:t>4 ст</w:t>
      </w:r>
      <w:r>
        <w:rPr>
          <w:sz w:val="26"/>
          <w:szCs w:val="26"/>
        </w:rPr>
        <w:t xml:space="preserve">атті </w:t>
      </w:r>
      <w:r w:rsidRPr="00093AA7">
        <w:rPr>
          <w:sz w:val="26"/>
          <w:szCs w:val="26"/>
        </w:rPr>
        <w:t xml:space="preserve">42 Закону України від </w:t>
      </w:r>
      <w:r w:rsidRPr="00093AA7">
        <w:rPr>
          <w:rStyle w:val="rvts44"/>
          <w:bCs/>
          <w:sz w:val="26"/>
          <w:szCs w:val="26"/>
          <w:shd w:val="clear" w:color="auto" w:fill="FFFFFF"/>
        </w:rPr>
        <w:t>21 травня 1997 року</w:t>
      </w:r>
      <w:r>
        <w:rPr>
          <w:rStyle w:val="rvts44"/>
          <w:bCs/>
          <w:sz w:val="26"/>
          <w:szCs w:val="26"/>
          <w:shd w:val="clear" w:color="auto" w:fill="FFFFFF"/>
        </w:rPr>
        <w:t xml:space="preserve"> </w:t>
      </w:r>
      <w:r w:rsidRPr="00093AA7">
        <w:rPr>
          <w:rStyle w:val="rvts44"/>
          <w:bCs/>
          <w:sz w:val="26"/>
          <w:szCs w:val="26"/>
          <w:shd w:val="clear" w:color="auto" w:fill="FFFFFF"/>
        </w:rPr>
        <w:t>№ 280/97-ВР</w:t>
      </w:r>
      <w:r w:rsidRPr="00093AA7">
        <w:rPr>
          <w:sz w:val="26"/>
          <w:szCs w:val="26"/>
        </w:rPr>
        <w:t xml:space="preserve"> «Про місцеве самоврядування в Україні»,</w:t>
      </w:r>
      <w:r>
        <w:rPr>
          <w:sz w:val="26"/>
          <w:szCs w:val="26"/>
        </w:rPr>
        <w:t xml:space="preserve"> </w:t>
      </w:r>
      <w:r w:rsidRPr="00093AA7">
        <w:rPr>
          <w:sz w:val="26"/>
          <w:szCs w:val="26"/>
        </w:rPr>
        <w:t xml:space="preserve"> </w:t>
      </w:r>
      <w:r>
        <w:rPr>
          <w:sz w:val="26"/>
          <w:szCs w:val="26"/>
        </w:rPr>
        <w:t>враховуючи додаткову угоду № 1 до К</w:t>
      </w:r>
      <w:r w:rsidRPr="00093AA7">
        <w:rPr>
          <w:sz w:val="26"/>
          <w:szCs w:val="26"/>
        </w:rPr>
        <w:t xml:space="preserve">онтракту від </w:t>
      </w:r>
      <w:r>
        <w:rPr>
          <w:snapToGrid w:val="0"/>
          <w:color w:val="000000"/>
          <w:sz w:val="26"/>
          <w:szCs w:val="26"/>
        </w:rPr>
        <w:t>26 травня 2025 року</w:t>
      </w:r>
      <w:r>
        <w:rPr>
          <w:sz w:val="26"/>
          <w:szCs w:val="26"/>
        </w:rPr>
        <w:t>,</w:t>
      </w:r>
      <w:r w:rsidRPr="00093AA7">
        <w:rPr>
          <w:sz w:val="26"/>
          <w:szCs w:val="26"/>
        </w:rPr>
        <w:t xml:space="preserve">  </w:t>
      </w:r>
    </w:p>
    <w:p w:rsidR="00DF74F3" w:rsidRDefault="00DF74F3" w:rsidP="00DF74F3">
      <w:pPr>
        <w:tabs>
          <w:tab w:val="left" w:pos="567"/>
        </w:tabs>
        <w:jc w:val="both"/>
        <w:rPr>
          <w:sz w:val="26"/>
          <w:szCs w:val="26"/>
        </w:rPr>
      </w:pPr>
    </w:p>
    <w:p w:rsidR="00DF74F3" w:rsidRDefault="00DF74F3" w:rsidP="00DF74F3">
      <w:pPr>
        <w:tabs>
          <w:tab w:val="left" w:pos="0"/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ПРОДОВЖИТИ строк дії контракту, укладеного з </w:t>
      </w:r>
      <w:r>
        <w:rPr>
          <w:sz w:val="26"/>
          <w:szCs w:val="26"/>
          <w:lang w:val="ru-RU"/>
        </w:rPr>
        <w:t xml:space="preserve">МАЙДАНОВИЧ </w:t>
      </w:r>
      <w:proofErr w:type="spellStart"/>
      <w:r>
        <w:rPr>
          <w:sz w:val="26"/>
          <w:szCs w:val="26"/>
          <w:lang w:val="ru-RU"/>
        </w:rPr>
        <w:t>Софією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Володимирівною</w:t>
      </w:r>
      <w:proofErr w:type="spellEnd"/>
      <w:r w:rsidRPr="005326A9">
        <w:rPr>
          <w:sz w:val="26"/>
          <w:szCs w:val="26"/>
        </w:rPr>
        <w:t>, директор</w:t>
      </w:r>
      <w:r>
        <w:rPr>
          <w:sz w:val="26"/>
          <w:szCs w:val="26"/>
        </w:rPr>
        <w:t>ом</w:t>
      </w:r>
      <w:r w:rsidRPr="005326A9">
        <w:rPr>
          <w:sz w:val="26"/>
          <w:szCs w:val="26"/>
        </w:rPr>
        <w:t xml:space="preserve"> </w:t>
      </w:r>
      <w:r w:rsidRPr="008B7316">
        <w:rPr>
          <w:sz w:val="26"/>
          <w:szCs w:val="26"/>
        </w:rPr>
        <w:t>комунальної установи «Агенція справедливої трансформації»</w:t>
      </w:r>
      <w:r w:rsidRPr="008B7316">
        <w:rPr>
          <w:rStyle w:val="a3"/>
          <w:b w:val="0"/>
          <w:sz w:val="26"/>
          <w:szCs w:val="26"/>
        </w:rPr>
        <w:t xml:space="preserve"> Шептицької міської ради</w:t>
      </w:r>
      <w:r>
        <w:rPr>
          <w:sz w:val="26"/>
          <w:szCs w:val="26"/>
        </w:rPr>
        <w:t xml:space="preserve">, до </w:t>
      </w:r>
      <w:r>
        <w:rPr>
          <w:snapToGrid w:val="0"/>
          <w:sz w:val="26"/>
          <w:szCs w:val="26"/>
        </w:rPr>
        <w:t xml:space="preserve">28 травня 2027 </w:t>
      </w:r>
      <w:r>
        <w:rPr>
          <w:sz w:val="26"/>
          <w:szCs w:val="26"/>
        </w:rPr>
        <w:t>року.</w:t>
      </w:r>
    </w:p>
    <w:p w:rsidR="00DF74F3" w:rsidRPr="005326A9" w:rsidRDefault="00DF74F3" w:rsidP="00DF74F3">
      <w:pPr>
        <w:jc w:val="both"/>
        <w:rPr>
          <w:sz w:val="26"/>
          <w:szCs w:val="26"/>
        </w:rPr>
      </w:pPr>
    </w:p>
    <w:p w:rsidR="00DF74F3" w:rsidRDefault="00DF74F3" w:rsidP="00DF74F3">
      <w:pPr>
        <w:jc w:val="both"/>
      </w:pPr>
    </w:p>
    <w:p w:rsidR="00DF74F3" w:rsidRDefault="00DF74F3" w:rsidP="00DF74F3"/>
    <w:tbl>
      <w:tblPr>
        <w:tblW w:w="0" w:type="auto"/>
        <w:tblLook w:val="01E0" w:firstRow="1" w:lastRow="1" w:firstColumn="1" w:lastColumn="1" w:noHBand="0" w:noVBand="0"/>
      </w:tblPr>
      <w:tblGrid>
        <w:gridCol w:w="4848"/>
        <w:gridCol w:w="1815"/>
        <w:gridCol w:w="2975"/>
      </w:tblGrid>
      <w:tr w:rsidR="00DF74F3" w:rsidRPr="00A67966" w:rsidTr="00191402">
        <w:tc>
          <w:tcPr>
            <w:tcW w:w="4848" w:type="dxa"/>
            <w:shd w:val="clear" w:color="auto" w:fill="auto"/>
            <w:vAlign w:val="bottom"/>
          </w:tcPr>
          <w:p w:rsidR="00DF74F3" w:rsidRPr="00794C03" w:rsidRDefault="00DF74F3" w:rsidP="00191402">
            <w:pPr>
              <w:rPr>
                <w:sz w:val="24"/>
                <w:szCs w:val="24"/>
              </w:rPr>
            </w:pPr>
            <w:r w:rsidRPr="00A67966">
              <w:rPr>
                <w:sz w:val="26"/>
                <w:szCs w:val="26"/>
              </w:rPr>
              <w:t>Міський голова 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DF74F3" w:rsidRPr="00794C03" w:rsidRDefault="00DF74F3" w:rsidP="00191402">
            <w:pPr>
              <w:rPr>
                <w:sz w:val="24"/>
                <w:szCs w:val="24"/>
              </w:rPr>
            </w:pPr>
            <w:r w:rsidRPr="00794C03">
              <w:rPr>
                <w:sz w:val="24"/>
                <w:szCs w:val="24"/>
              </w:rPr>
              <w:t>(підпис)</w:t>
            </w:r>
          </w:p>
        </w:tc>
        <w:tc>
          <w:tcPr>
            <w:tcW w:w="2975" w:type="dxa"/>
            <w:shd w:val="clear" w:color="auto" w:fill="auto"/>
            <w:vAlign w:val="bottom"/>
          </w:tcPr>
          <w:p w:rsidR="00DF74F3" w:rsidRPr="00A67966" w:rsidRDefault="00DF74F3" w:rsidP="00191402">
            <w:pPr>
              <w:ind w:right="-109"/>
              <w:jc w:val="right"/>
              <w:rPr>
                <w:sz w:val="28"/>
              </w:rPr>
            </w:pPr>
            <w:r>
              <w:rPr>
                <w:sz w:val="26"/>
                <w:szCs w:val="26"/>
              </w:rPr>
              <w:t>Андрій</w:t>
            </w:r>
            <w:r w:rsidRPr="00A67966">
              <w:rPr>
                <w:sz w:val="26"/>
                <w:szCs w:val="26"/>
              </w:rPr>
              <w:t xml:space="preserve"> ЗАЛІВСЬКИЙ</w:t>
            </w:r>
          </w:p>
        </w:tc>
      </w:tr>
    </w:tbl>
    <w:p w:rsidR="00DF74F3" w:rsidRDefault="00DF74F3" w:rsidP="00DF74F3">
      <w:pPr>
        <w:rPr>
          <w:lang w:val="en-US"/>
        </w:rPr>
      </w:pPr>
    </w:p>
    <w:p w:rsidR="00DF74F3" w:rsidRDefault="00DF74F3" w:rsidP="00DF74F3"/>
    <w:p w:rsidR="00DF74F3" w:rsidRDefault="00DF74F3" w:rsidP="00DF74F3"/>
    <w:p w:rsidR="00DF74F3" w:rsidRDefault="00DF74F3" w:rsidP="00DF74F3"/>
    <w:p w:rsidR="00DF74F3" w:rsidRDefault="00DF74F3" w:rsidP="00DF74F3"/>
    <w:p w:rsidR="00DF74F3" w:rsidRDefault="00DF74F3" w:rsidP="00DF74F3"/>
    <w:p w:rsidR="00DF74F3" w:rsidRDefault="00DF74F3" w:rsidP="00DF74F3"/>
    <w:p w:rsidR="00DF74F3" w:rsidRDefault="00DF74F3"/>
    <w:p w:rsidR="00DF74F3" w:rsidRDefault="00DF74F3"/>
    <w:sectPr w:rsidR="00DF74F3" w:rsidSect="00BE0CD6">
      <w:pgSz w:w="11906" w:h="16838" w:code="9"/>
      <w:pgMar w:top="227" w:right="567" w:bottom="1134" w:left="1701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F6D"/>
    <w:rsid w:val="000B25A4"/>
    <w:rsid w:val="00125032"/>
    <w:rsid w:val="00176F8E"/>
    <w:rsid w:val="001E6090"/>
    <w:rsid w:val="001F26E5"/>
    <w:rsid w:val="006D5091"/>
    <w:rsid w:val="00794C03"/>
    <w:rsid w:val="007B0F6D"/>
    <w:rsid w:val="007C31B1"/>
    <w:rsid w:val="00907AEA"/>
    <w:rsid w:val="00AA6CBD"/>
    <w:rsid w:val="00B5655C"/>
    <w:rsid w:val="00BE0CD6"/>
    <w:rsid w:val="00DF0E8E"/>
    <w:rsid w:val="00DF74F3"/>
    <w:rsid w:val="00E73118"/>
    <w:rsid w:val="00FA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8EBEC-F082-4182-992D-202CC268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E0CD6"/>
    <w:rPr>
      <w:b/>
      <w:bCs/>
    </w:rPr>
  </w:style>
  <w:style w:type="character" w:customStyle="1" w:styleId="rvts44">
    <w:name w:val="rvts44"/>
    <w:rsid w:val="00BE0CD6"/>
  </w:style>
  <w:style w:type="paragraph" w:styleId="2">
    <w:name w:val="Body Text Indent 2"/>
    <w:basedOn w:val="a"/>
    <w:link w:val="20"/>
    <w:rsid w:val="00794C03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rsid w:val="00794C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3</cp:revision>
  <dcterms:created xsi:type="dcterms:W3CDTF">2026-04-28T11:24:00Z</dcterms:created>
  <dcterms:modified xsi:type="dcterms:W3CDTF">2026-04-28T11:28:00Z</dcterms:modified>
</cp:coreProperties>
</file>