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B64D13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B63511" w:rsidRDefault="00B63511" w:rsidP="005A419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6351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</w:t>
                  </w:r>
                  <w:r w:rsidR="005A419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2873BF" w:rsidRPr="00A65C20" w:rsidRDefault="002873BF" w:rsidP="005A419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5A419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63511" w:rsidRPr="00B6351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4427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1597C" w:rsidRDefault="00282B05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6162D0">
        <w:rPr>
          <w:rFonts w:ascii="Times New Roman" w:hAnsi="Times New Roman"/>
          <w:b/>
          <w:sz w:val="27"/>
          <w:szCs w:val="27"/>
          <w:lang w:eastAsia="ru-RU"/>
        </w:rPr>
        <w:t>ромадянки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D1597C">
        <w:rPr>
          <w:rFonts w:ascii="Times New Roman" w:hAnsi="Times New Roman"/>
          <w:b/>
          <w:sz w:val="27"/>
          <w:szCs w:val="27"/>
          <w:lang w:eastAsia="ru-RU"/>
        </w:rPr>
        <w:t>Березюк</w:t>
      </w:r>
      <w:proofErr w:type="spellEnd"/>
      <w:r w:rsidR="00D1597C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2873BF" w:rsidRPr="00D1597C" w:rsidRDefault="00D1597C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Мар</w:t>
      </w:r>
      <w:r w:rsidRPr="00E30D2F">
        <w:rPr>
          <w:rFonts w:ascii="Times New Roman" w:hAnsi="Times New Roman"/>
          <w:b/>
          <w:sz w:val="27"/>
          <w:szCs w:val="27"/>
          <w:lang w:eastAsia="ru-RU"/>
        </w:rPr>
        <w:t>’</w:t>
      </w:r>
      <w:r>
        <w:rPr>
          <w:rFonts w:ascii="Times New Roman" w:hAnsi="Times New Roman"/>
          <w:b/>
          <w:sz w:val="27"/>
          <w:szCs w:val="27"/>
          <w:lang w:eastAsia="ru-RU"/>
        </w:rPr>
        <w:t>яни Романівни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D77FE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місцеве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Україні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землеустрій</w:t>
      </w:r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постійно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діючою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комісією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відносин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комітеті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міської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proofErr w:type="spellStart"/>
      <w:r w:rsidR="00D77FE0" w:rsidRPr="00D77FE0">
        <w:rPr>
          <w:rFonts w:ascii="Times New Roman" w:hAnsi="Times New Roman"/>
          <w:color w:val="000000"/>
          <w:sz w:val="27"/>
          <w:szCs w:val="27"/>
          <w:lang w:eastAsia="ru-RU"/>
        </w:rPr>
        <w:t>Березюк</w:t>
      </w:r>
      <w:proofErr w:type="spellEnd"/>
      <w:r w:rsidR="00D77FE0" w:rsidRP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Мар’яни Романівни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ії: паспорта, ідентифікаційного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номера, кадастрового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плану земельної ділянки, витягів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</w:t>
      </w:r>
      <w:r w:rsidR="008B0084">
        <w:rPr>
          <w:rFonts w:ascii="Times New Roman" w:hAnsi="Times New Roman"/>
          <w:sz w:val="27"/>
          <w:szCs w:val="27"/>
          <w:lang w:eastAsia="ru-RU"/>
        </w:rPr>
        <w:t>00:0</w:t>
      </w:r>
      <w:r w:rsidR="00282B05">
        <w:rPr>
          <w:rFonts w:ascii="Times New Roman" w:hAnsi="Times New Roman"/>
          <w:sz w:val="27"/>
          <w:szCs w:val="27"/>
          <w:lang w:eastAsia="ru-RU"/>
        </w:rPr>
        <w:t>2:011:</w:t>
      </w:r>
      <w:r w:rsidR="008B0084">
        <w:rPr>
          <w:rFonts w:ascii="Times New Roman" w:hAnsi="Times New Roman"/>
          <w:sz w:val="27"/>
          <w:szCs w:val="27"/>
          <w:lang w:eastAsia="ru-RU"/>
        </w:rPr>
        <w:t>0</w:t>
      </w:r>
      <w:r w:rsidR="00D77FE0">
        <w:rPr>
          <w:rFonts w:ascii="Times New Roman" w:hAnsi="Times New Roman"/>
          <w:sz w:val="27"/>
          <w:szCs w:val="27"/>
          <w:lang w:eastAsia="ru-RU"/>
        </w:rPr>
        <w:t>210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ця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витягів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</w:t>
      </w:r>
      <w:r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77FE0" w:rsidRP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реєстру речових прав на нерухоме майно про реєстрацію права власності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28.11.2018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2154D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147160733 та від 06.12.2018 №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148423515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="00324D31">
        <w:rPr>
          <w:rFonts w:ascii="Times New Roman" w:hAnsi="Times New Roman"/>
          <w:color w:val="000000"/>
          <w:sz w:val="27"/>
          <w:szCs w:val="27"/>
          <w:lang w:eastAsia="ru-RU"/>
        </w:rPr>
        <w:t>Березюк</w:t>
      </w:r>
      <w:proofErr w:type="spellEnd"/>
      <w:r w:rsidR="00324D3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Мар</w:t>
      </w:r>
      <w:r w:rsidR="00324D31" w:rsidRPr="00324D31">
        <w:rPr>
          <w:rFonts w:ascii="Times New Roman" w:hAnsi="Times New Roman"/>
          <w:color w:val="000000"/>
          <w:sz w:val="27"/>
          <w:szCs w:val="27"/>
          <w:lang w:eastAsia="ru-RU"/>
        </w:rPr>
        <w:t>’</w:t>
      </w:r>
      <w:r w:rsidR="00E30D2F">
        <w:rPr>
          <w:rFonts w:ascii="Times New Roman" w:hAnsi="Times New Roman"/>
          <w:color w:val="000000"/>
          <w:sz w:val="27"/>
          <w:szCs w:val="27"/>
          <w:lang w:eastAsia="ru-RU"/>
        </w:rPr>
        <w:t>яні Романівні</w:t>
      </w:r>
      <w:r w:rsidR="00282B0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324D31">
        <w:rPr>
          <w:rFonts w:ascii="Times New Roman" w:hAnsi="Times New Roman"/>
          <w:sz w:val="27"/>
          <w:szCs w:val="27"/>
          <w:lang w:eastAsia="ru-RU"/>
        </w:rPr>
        <w:t xml:space="preserve"> площею 0,0048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 w:rsidR="00324D31">
        <w:rPr>
          <w:rFonts w:ascii="Times New Roman" w:hAnsi="Times New Roman"/>
          <w:sz w:val="27"/>
          <w:szCs w:val="27"/>
          <w:lang w:eastAsia="ru-RU"/>
        </w:rPr>
        <w:t>5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</w:t>
      </w:r>
      <w:r w:rsidR="00762CFE">
        <w:rPr>
          <w:rFonts w:ascii="Times New Roman" w:hAnsi="Times New Roman"/>
          <w:sz w:val="27"/>
          <w:szCs w:val="27"/>
          <w:lang w:eastAsia="ru-RU"/>
        </w:rPr>
        <w:t xml:space="preserve"> індивіду</w:t>
      </w:r>
      <w:r w:rsidR="00324D31">
        <w:rPr>
          <w:rFonts w:ascii="Times New Roman" w:hAnsi="Times New Roman"/>
          <w:sz w:val="27"/>
          <w:szCs w:val="27"/>
          <w:lang w:eastAsia="ru-RU"/>
        </w:rPr>
        <w:t>альних гаражів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762CFE">
        <w:rPr>
          <w:rFonts w:ascii="Times New Roman" w:hAnsi="Times New Roman"/>
          <w:sz w:val="27"/>
          <w:szCs w:val="27"/>
          <w:lang w:eastAsia="ru-RU"/>
        </w:rPr>
        <w:t>Будівельн</w:t>
      </w:r>
      <w:r w:rsidR="00282B05">
        <w:rPr>
          <w:rFonts w:ascii="Times New Roman" w:hAnsi="Times New Roman"/>
          <w:sz w:val="27"/>
          <w:szCs w:val="27"/>
          <w:lang w:eastAsia="ru-RU"/>
        </w:rPr>
        <w:t>а</w:t>
      </w:r>
      <w:r w:rsidR="00762CFE">
        <w:rPr>
          <w:rFonts w:ascii="Times New Roman" w:hAnsi="Times New Roman"/>
          <w:sz w:val="27"/>
          <w:szCs w:val="27"/>
          <w:lang w:eastAsia="ru-RU"/>
        </w:rPr>
        <w:t xml:space="preserve"> 22 а</w:t>
      </w:r>
      <w:r w:rsidR="00282B05">
        <w:rPr>
          <w:rFonts w:ascii="Times New Roman" w:hAnsi="Times New Roman"/>
          <w:sz w:val="27"/>
          <w:szCs w:val="27"/>
          <w:lang w:eastAsia="ru-RU"/>
        </w:rPr>
        <w:t>,</w:t>
      </w:r>
      <w:r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762CFE">
        <w:rPr>
          <w:rFonts w:ascii="Times New Roman" w:hAnsi="Times New Roman"/>
          <w:sz w:val="27"/>
          <w:szCs w:val="27"/>
          <w:lang w:eastAsia="ru-RU"/>
        </w:rPr>
        <w:t>3</w:t>
      </w:r>
      <w:r w:rsidR="00FC682C">
        <w:rPr>
          <w:rFonts w:ascii="Times New Roman" w:hAnsi="Times New Roman"/>
          <w:sz w:val="27"/>
          <w:szCs w:val="27"/>
          <w:lang w:eastAsia="ru-RU"/>
        </w:rPr>
        <w:t>,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762CFE" w:rsidRPr="00762CFE">
        <w:rPr>
          <w:rFonts w:ascii="Times New Roman" w:hAnsi="Times New Roman"/>
          <w:color w:val="000000"/>
          <w:sz w:val="27"/>
          <w:szCs w:val="27"/>
          <w:lang w:eastAsia="ru-RU"/>
        </w:rPr>
        <w:t>Березюк</w:t>
      </w:r>
      <w:proofErr w:type="spellEnd"/>
      <w:r w:rsidR="00762CFE" w:rsidRPr="00762CF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Мар’яні Романівні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00000:02:0</w:t>
      </w:r>
      <w:r w:rsidR="000A029A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1:0</w:t>
      </w:r>
      <w:r w:rsidR="00762CFE">
        <w:rPr>
          <w:rFonts w:ascii="Times New Roman" w:hAnsi="Times New Roman"/>
          <w:sz w:val="27"/>
          <w:szCs w:val="27"/>
          <w:lang w:eastAsia="ru-RU"/>
        </w:rPr>
        <w:t>210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30D2F">
        <w:rPr>
          <w:rFonts w:ascii="Times New Roman" w:hAnsi="Times New Roman"/>
          <w:color w:val="000000"/>
          <w:sz w:val="27"/>
          <w:szCs w:val="27"/>
          <w:lang w:eastAsia="ru-RU"/>
        </w:rPr>
        <w:t>Березюк</w:t>
      </w:r>
      <w:proofErr w:type="spellEnd"/>
      <w:r w:rsidR="00E30D2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Мар’яні Романівні</w:t>
      </w:r>
      <w:r w:rsidR="00762CFE" w:rsidRPr="00762CF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F40FDC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B63511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B63511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B63511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="00B63511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2873BF" w:rsidRPr="00F40FD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154DE"/>
    <w:rsid w:val="00220591"/>
    <w:rsid w:val="002321A6"/>
    <w:rsid w:val="00232556"/>
    <w:rsid w:val="00264870"/>
    <w:rsid w:val="00272676"/>
    <w:rsid w:val="00282B05"/>
    <w:rsid w:val="00287106"/>
    <w:rsid w:val="002873BF"/>
    <w:rsid w:val="0028758E"/>
    <w:rsid w:val="002A224B"/>
    <w:rsid w:val="002A316D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53C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A4197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3511"/>
    <w:rsid w:val="00B64D13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1597C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D2F"/>
    <w:rsid w:val="00E35EBD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18</cp:revision>
  <cp:lastPrinted>2026-01-23T08:50:00Z</cp:lastPrinted>
  <dcterms:created xsi:type="dcterms:W3CDTF">2026-02-27T13:32:00Z</dcterms:created>
  <dcterms:modified xsi:type="dcterms:W3CDTF">2026-04-24T10:25:00Z</dcterms:modified>
</cp:coreProperties>
</file>