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745D1EEB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6D5DEF52" w:rsidR="00AC4146" w:rsidRPr="00AC4146" w:rsidRDefault="00830658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 xml:space="preserve">шістдесят друга </w:t>
            </w:r>
            <w:r w:rsidR="00AC4146" w:rsidRPr="00AC4146">
              <w:rPr>
                <w:b/>
                <w:bCs/>
              </w:rPr>
              <w:t>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978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513"/>
            </w:tblGrid>
            <w:tr w:rsidR="003F68BF" w:rsidRPr="00D03F36" w14:paraId="6CD83E0B" w14:textId="77777777" w:rsidTr="007D1D30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3ABCA200" w:rsidR="003F68BF" w:rsidRPr="00830658" w:rsidRDefault="00830658" w:rsidP="00B92B72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___________</w:t>
                  </w:r>
                </w:p>
              </w:tc>
              <w:tc>
                <w:tcPr>
                  <w:tcW w:w="3134" w:type="dxa"/>
                </w:tcPr>
                <w:p w14:paraId="19D21D72" w14:textId="71C27AFD" w:rsidR="003F68BF" w:rsidRDefault="003F68BF" w:rsidP="00B92B72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513" w:type="dxa"/>
                  <w:tcMar>
                    <w:left w:w="0" w:type="dxa"/>
                    <w:right w:w="0" w:type="dxa"/>
                  </w:tcMar>
                </w:tcPr>
                <w:p w14:paraId="2CC06B11" w14:textId="043CE925" w:rsidR="003F68BF" w:rsidRPr="00D03F36" w:rsidRDefault="007D1D30" w:rsidP="00B92B72">
                  <w:pPr>
                    <w:framePr w:hSpace="181" w:wrap="around" w:vAnchor="page" w:hAnchor="margin" w:y="1362"/>
                    <w:ind w:right="283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 xml:space="preserve">                       </w:t>
                  </w:r>
                  <w:r w:rsidR="003F68BF" w:rsidRPr="00D03F36">
                    <w:rPr>
                      <w:rFonts w:ascii="Times New Roman" w:hAnsi="Times New Roman"/>
                      <w:sz w:val="26"/>
                      <w:szCs w:val="26"/>
                    </w:rPr>
                    <w:t>№</w:t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="00830658">
                    <w:rPr>
                      <w:rFonts w:ascii="Times New Roman" w:hAnsi="Times New Roman"/>
                      <w:sz w:val="26"/>
                      <w:szCs w:val="26"/>
                    </w:rPr>
                    <w:t>_______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0C3B7821" w14:textId="4762EB41" w:rsidR="000F5FC9" w:rsidRPr="00877AF7" w:rsidRDefault="003519DC" w:rsidP="00222060">
      <w:pPr>
        <w:rPr>
          <w:rFonts w:ascii="Times New Roman" w:hAnsi="Times New Roman" w:cs="Times New Roman"/>
          <w:sz w:val="32"/>
          <w:szCs w:val="32"/>
        </w:rPr>
      </w:pPr>
      <w:r w:rsidRPr="00877AF7">
        <w:rPr>
          <w:noProof/>
          <w:sz w:val="32"/>
          <w:szCs w:val="32"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70351ADD">
            <wp:simplePos x="0" y="0"/>
            <wp:positionH relativeFrom="margin">
              <wp:posOffset>2840990</wp:posOffset>
            </wp:positionH>
            <wp:positionV relativeFrom="topMargin">
              <wp:posOffset>194310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8296F14" w14:textId="77777777" w:rsidR="00591145" w:rsidRPr="003162F8" w:rsidRDefault="00591145" w:rsidP="00591145">
      <w:pPr>
        <w:spacing w:after="0" w:line="240" w:lineRule="auto"/>
        <w:ind w:left="3540" w:hanging="3540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3162F8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Про виготовлення </w:t>
      </w:r>
      <w:proofErr w:type="spellStart"/>
      <w:r w:rsidRPr="003162F8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технiчної</w:t>
      </w:r>
      <w:proofErr w:type="spellEnd"/>
      <w:r w:rsidRPr="003162F8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</w:t>
      </w:r>
    </w:p>
    <w:p w14:paraId="25429602" w14:textId="313335E2" w:rsidR="00591145" w:rsidRPr="003162F8" w:rsidRDefault="00591145" w:rsidP="00591145">
      <w:pPr>
        <w:spacing w:after="0" w:line="240" w:lineRule="auto"/>
        <w:ind w:left="3540" w:hanging="3540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proofErr w:type="spellStart"/>
      <w:r w:rsidRPr="003162F8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документацi</w:t>
      </w:r>
      <w:r w:rsidR="00122FC1" w:rsidRPr="003162F8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ї</w:t>
      </w:r>
      <w:proofErr w:type="spellEnd"/>
      <w:r w:rsidRPr="003162F8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</w:t>
      </w:r>
      <w:proofErr w:type="spellStart"/>
      <w:r w:rsidRPr="003162F8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iз</w:t>
      </w:r>
      <w:proofErr w:type="spellEnd"/>
      <w:r w:rsidRPr="003162F8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землеустрою </w:t>
      </w:r>
    </w:p>
    <w:p w14:paraId="34D54278" w14:textId="77777777" w:rsidR="00984B90" w:rsidRDefault="00591145" w:rsidP="00122FC1">
      <w:pPr>
        <w:spacing w:after="0" w:line="240" w:lineRule="auto"/>
        <w:ind w:left="3540" w:hanging="3540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3162F8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щодо поділу </w:t>
      </w:r>
      <w:r w:rsidR="00122FC1" w:rsidRPr="003162F8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земельн</w:t>
      </w:r>
      <w:r w:rsidR="00984B90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ої</w:t>
      </w:r>
      <w:r w:rsidR="00122FC1" w:rsidRPr="003162F8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ділян</w:t>
      </w:r>
      <w:r w:rsidR="00984B90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ки</w:t>
      </w:r>
    </w:p>
    <w:p w14:paraId="45C54890" w14:textId="3D68AE42" w:rsidR="008401D8" w:rsidRPr="003162F8" w:rsidRDefault="00984B90" w:rsidP="00591145">
      <w:pPr>
        <w:spacing w:after="0" w:line="240" w:lineRule="auto"/>
        <w:ind w:left="3540" w:hanging="3540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з кадастровим номером</w:t>
      </w:r>
      <w:r w:rsidR="00591145" w:rsidRPr="003162F8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</w:t>
      </w:r>
    </w:p>
    <w:p w14:paraId="182C37DD" w14:textId="19EE262B" w:rsidR="00591145" w:rsidRPr="003162F8" w:rsidRDefault="00984B90" w:rsidP="00591145">
      <w:pPr>
        <w:spacing w:after="0" w:line="240" w:lineRule="auto"/>
        <w:ind w:left="3540" w:hanging="3540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4611800000:03:011:0023</w:t>
      </w:r>
    </w:p>
    <w:p w14:paraId="07B6D0D6" w14:textId="77777777" w:rsidR="003162F8" w:rsidRPr="003162F8" w:rsidRDefault="003162F8" w:rsidP="00071F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14DB59A" w14:textId="047CB044" w:rsidR="00B05F11" w:rsidRDefault="00071F47" w:rsidP="00B92B72">
      <w:pPr>
        <w:tabs>
          <w:tab w:val="left" w:pos="900"/>
        </w:tabs>
        <w:spacing w:after="0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t>Керуючись Законом України в</w:t>
      </w:r>
      <w:r w:rsidRPr="003162F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t>д 21.05.1997 № 280/97-ВР «Про м</w:t>
      </w:r>
      <w:r w:rsidRPr="003162F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t>сцеве</w:t>
      </w:r>
      <w:proofErr w:type="spellEnd"/>
      <w:r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t>Україн</w:t>
      </w:r>
      <w:proofErr w:type="spellEnd"/>
      <w:r w:rsidRPr="003162F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t>», Земельним кодексом України, Законами України від 17.02.2022 № 2073-</w:t>
      </w:r>
      <w:r w:rsidRPr="003162F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IX</w:t>
      </w:r>
      <w:r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адміністративну процедуру», в</w:t>
      </w:r>
      <w:r w:rsidRPr="003162F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t>д 07.07.2011 № 3613-</w:t>
      </w:r>
      <w:r w:rsidRPr="003162F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V</w:t>
      </w:r>
      <w:r w:rsidRPr="003162F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Державний земельний кадастр», в</w:t>
      </w:r>
      <w:r w:rsidRPr="003162F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t>д 22.05.2003  № 858-</w:t>
      </w:r>
      <w:r w:rsidRPr="003162F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IV</w:t>
      </w:r>
      <w:r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</w:t>
      </w:r>
      <w:proofErr w:type="spellStart"/>
      <w:r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t>землеустр</w:t>
      </w:r>
      <w:proofErr w:type="spellEnd"/>
      <w:r w:rsidRPr="003162F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й», </w:t>
      </w:r>
      <w:r w:rsidR="00B92B72" w:rsidRPr="00B92B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враховуючи </w:t>
      </w:r>
      <w:r w:rsidR="00B96A78">
        <w:rPr>
          <w:rFonts w:ascii="Times New Roman" w:eastAsia="Times New Roman" w:hAnsi="Times New Roman" w:cs="Times New Roman"/>
          <w:sz w:val="26"/>
          <w:szCs w:val="26"/>
          <w:lang w:eastAsia="ru-RU"/>
        </w:rPr>
        <w:t>державні та громадські інтереси,</w:t>
      </w:r>
      <w:r w:rsidR="00B92B72" w:rsidRPr="00B92B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96A78" w:rsidRPr="00B96A78">
        <w:rPr>
          <w:rFonts w:ascii="Times New Roman" w:eastAsia="Times New Roman" w:hAnsi="Times New Roman" w:cs="Times New Roman"/>
          <w:sz w:val="26"/>
          <w:szCs w:val="26"/>
          <w:lang w:eastAsia="ru-RU"/>
        </w:rPr>
        <w:t>створення умов для ефективного використання земель</w:t>
      </w:r>
      <w:r w:rsidR="00B96A78">
        <w:rPr>
          <w:rFonts w:ascii="Times New Roman" w:eastAsia="Times New Roman" w:hAnsi="Times New Roman" w:cs="Times New Roman"/>
          <w:sz w:val="26"/>
          <w:szCs w:val="26"/>
          <w:lang w:eastAsia="ru-RU"/>
        </w:rPr>
        <w:t>них ділянок та</w:t>
      </w:r>
      <w:r w:rsidR="00B96A78" w:rsidRPr="00B96A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92B72" w:rsidRPr="00B92B72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пропозиції, подані пост</w:t>
      </w:r>
      <w:r w:rsidR="00B92B72" w:rsidRPr="00B92B7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="00B92B72" w:rsidRPr="00B92B72">
        <w:rPr>
          <w:rFonts w:ascii="Times New Roman" w:eastAsia="Times New Roman" w:hAnsi="Times New Roman" w:cs="Times New Roman"/>
          <w:sz w:val="26"/>
          <w:szCs w:val="26"/>
          <w:lang w:eastAsia="ru-RU"/>
        </w:rPr>
        <w:t>йно д</w:t>
      </w:r>
      <w:r w:rsidR="00B92B72" w:rsidRPr="00B92B7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="00B92B72" w:rsidRPr="00B92B72">
        <w:rPr>
          <w:rFonts w:ascii="Times New Roman" w:eastAsia="Times New Roman" w:hAnsi="Times New Roman" w:cs="Times New Roman"/>
          <w:sz w:val="26"/>
          <w:szCs w:val="26"/>
          <w:lang w:eastAsia="ru-RU"/>
        </w:rPr>
        <w:t>ючою</w:t>
      </w:r>
      <w:proofErr w:type="spellEnd"/>
      <w:r w:rsidR="00B92B72" w:rsidRPr="00B92B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ком</w:t>
      </w:r>
      <w:r w:rsidR="00B92B72" w:rsidRPr="00B92B7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="00B92B72" w:rsidRPr="00B92B72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="00B92B72" w:rsidRPr="00B92B7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="00B92B72" w:rsidRPr="00B92B72">
        <w:rPr>
          <w:rFonts w:ascii="Times New Roman" w:eastAsia="Times New Roman" w:hAnsi="Times New Roman" w:cs="Times New Roman"/>
          <w:sz w:val="26"/>
          <w:szCs w:val="26"/>
          <w:lang w:eastAsia="ru-RU"/>
        </w:rPr>
        <w:t>єю</w:t>
      </w:r>
      <w:proofErr w:type="spellEnd"/>
      <w:r w:rsidR="00B92B72" w:rsidRPr="00B92B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розгляду питань, пов’язаних з регулюванням земельних в</w:t>
      </w:r>
      <w:r w:rsidR="00B92B72" w:rsidRPr="00B92B7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="00B92B72" w:rsidRPr="00B92B72">
        <w:rPr>
          <w:rFonts w:ascii="Times New Roman" w:eastAsia="Times New Roman" w:hAnsi="Times New Roman" w:cs="Times New Roman"/>
          <w:sz w:val="26"/>
          <w:szCs w:val="26"/>
          <w:lang w:eastAsia="ru-RU"/>
        </w:rPr>
        <w:t>дносин</w:t>
      </w:r>
      <w:proofErr w:type="spellEnd"/>
      <w:r w:rsidR="00B92B72" w:rsidRPr="00B92B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Виконавчому ком</w:t>
      </w:r>
      <w:r w:rsidR="00B92B72" w:rsidRPr="00B92B7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="00B92B72" w:rsidRPr="00B92B72">
        <w:rPr>
          <w:rFonts w:ascii="Times New Roman" w:eastAsia="Times New Roman" w:hAnsi="Times New Roman" w:cs="Times New Roman"/>
          <w:sz w:val="26"/>
          <w:szCs w:val="26"/>
          <w:lang w:eastAsia="ru-RU"/>
        </w:rPr>
        <w:t>тет</w:t>
      </w:r>
      <w:r w:rsidR="00B92B72" w:rsidRPr="00B92B7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="00B92B72" w:rsidRPr="00B92B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Шептицької м</w:t>
      </w:r>
      <w:r w:rsidR="00B92B72" w:rsidRPr="00B92B7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="00B92B72" w:rsidRPr="00B92B72">
        <w:rPr>
          <w:rFonts w:ascii="Times New Roman" w:eastAsia="Times New Roman" w:hAnsi="Times New Roman" w:cs="Times New Roman"/>
          <w:sz w:val="26"/>
          <w:szCs w:val="26"/>
          <w:lang w:eastAsia="ru-RU"/>
        </w:rPr>
        <w:t>ської</w:t>
      </w:r>
      <w:proofErr w:type="spellEnd"/>
      <w:r w:rsidR="00B92B72" w:rsidRPr="00B92B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ради при розгляді схеми щодо </w:t>
      </w:r>
      <w:proofErr w:type="spellStart"/>
      <w:r w:rsidR="00B92B72" w:rsidRPr="00B92B72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подiлу</w:t>
      </w:r>
      <w:proofErr w:type="spellEnd"/>
      <w:r w:rsidR="00B92B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05F11" w:rsidRPr="00B05F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земельної </w:t>
      </w:r>
      <w:proofErr w:type="spellStart"/>
      <w:r w:rsidR="00B05F11" w:rsidRPr="00B05F11">
        <w:rPr>
          <w:rFonts w:ascii="Times New Roman" w:eastAsia="Times New Roman" w:hAnsi="Times New Roman" w:cs="Times New Roman"/>
          <w:sz w:val="26"/>
          <w:szCs w:val="26"/>
          <w:lang w:eastAsia="ru-RU"/>
        </w:rPr>
        <w:t>дiлянки</w:t>
      </w:r>
      <w:proofErr w:type="spellEnd"/>
      <w:r w:rsidR="00B05F11" w:rsidRPr="00B05F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загальною площею</w:t>
      </w:r>
      <w:r w:rsidR="00B05F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924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0,2329 га, для обслуговування нежитлової будівлі, </w:t>
      </w:r>
      <w:r w:rsidR="000073FB"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код КВЦПЗД - </w:t>
      </w:r>
      <w:r w:rsidR="002D2A6F" w:rsidRPr="002D2A6F">
        <w:rPr>
          <w:rFonts w:ascii="Times New Roman" w:hAnsi="Times New Roman" w:cs="Times New Roman"/>
          <w:sz w:val="26"/>
          <w:szCs w:val="26"/>
        </w:rPr>
        <w:t>11.02</w:t>
      </w:r>
      <w:r w:rsidR="002D2A6F">
        <w:rPr>
          <w:rFonts w:ascii="Times New Roman" w:hAnsi="Times New Roman" w:cs="Times New Roman"/>
          <w:sz w:val="26"/>
          <w:szCs w:val="26"/>
        </w:rPr>
        <w:t xml:space="preserve"> -</w:t>
      </w:r>
      <w:r w:rsidR="002D2A6F" w:rsidRPr="002D2A6F">
        <w:rPr>
          <w:rFonts w:ascii="Times New Roman" w:hAnsi="Times New Roman" w:cs="Times New Roman"/>
          <w:sz w:val="26"/>
          <w:szCs w:val="26"/>
        </w:rPr>
        <w:t xml:space="preserve"> </w:t>
      </w:r>
      <w:r w:rsidR="002D2A6F">
        <w:rPr>
          <w:rFonts w:ascii="Times New Roman" w:hAnsi="Times New Roman" w:cs="Times New Roman"/>
          <w:sz w:val="26"/>
          <w:szCs w:val="26"/>
        </w:rPr>
        <w:t>д</w:t>
      </w:r>
      <w:r w:rsidR="002D2A6F" w:rsidRPr="002D2A6F">
        <w:rPr>
          <w:rFonts w:ascii="Times New Roman" w:hAnsi="Times New Roman" w:cs="Times New Roman"/>
          <w:sz w:val="26"/>
          <w:szCs w:val="26"/>
        </w:rPr>
        <w:t>ля 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блоком</w:t>
      </w:r>
      <w:r w:rsidR="002D2A6F">
        <w:rPr>
          <w:rFonts w:ascii="Times New Roman" w:hAnsi="Times New Roman" w:cs="Times New Roman"/>
          <w:sz w:val="26"/>
          <w:szCs w:val="26"/>
        </w:rPr>
        <w:t xml:space="preserve">, </w:t>
      </w:r>
      <w:r w:rsidR="00B05F11">
        <w:rPr>
          <w:rFonts w:ascii="Times New Roman" w:eastAsia="Times New Roman" w:hAnsi="Times New Roman" w:cs="Times New Roman"/>
          <w:sz w:val="26"/>
          <w:szCs w:val="26"/>
          <w:lang w:eastAsia="ru-RU"/>
        </w:rPr>
        <w:t>в місті Шептицький</w:t>
      </w:r>
      <w:r w:rsidR="000073FB"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77100"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вулиці</w:t>
      </w:r>
      <w:r w:rsidR="001924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84B90">
        <w:rPr>
          <w:rFonts w:ascii="Times New Roman" w:eastAsia="Times New Roman" w:hAnsi="Times New Roman" w:cs="Times New Roman"/>
          <w:sz w:val="26"/>
          <w:szCs w:val="26"/>
          <w:lang w:eastAsia="ru-RU"/>
        </w:rPr>
        <w:t>Зелена 11а</w:t>
      </w:r>
      <w:r w:rsidR="000073FB"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t>, кадастровий номер - 4611800000:0</w:t>
      </w:r>
      <w:r w:rsidR="00984B90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0073FB"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t>:0</w:t>
      </w:r>
      <w:r w:rsidR="00984B90">
        <w:rPr>
          <w:rFonts w:ascii="Times New Roman" w:eastAsia="Times New Roman" w:hAnsi="Times New Roman" w:cs="Times New Roman"/>
          <w:sz w:val="26"/>
          <w:szCs w:val="26"/>
          <w:lang w:eastAsia="ru-RU"/>
        </w:rPr>
        <w:t>11</w:t>
      </w:r>
      <w:r w:rsidR="000073FB"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t>:00</w:t>
      </w:r>
      <w:r w:rsidR="00984B90">
        <w:rPr>
          <w:rFonts w:ascii="Times New Roman" w:eastAsia="Times New Roman" w:hAnsi="Times New Roman" w:cs="Times New Roman"/>
          <w:sz w:val="26"/>
          <w:szCs w:val="26"/>
          <w:lang w:eastAsia="ru-RU"/>
        </w:rPr>
        <w:t>23</w:t>
      </w:r>
      <w:r w:rsidR="000073FB"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дві земельні ділянки</w:t>
      </w:r>
      <w:r w:rsidR="001924D5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="00A2053A"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площею </w:t>
      </w:r>
      <w:r w:rsidR="002D2A6F">
        <w:rPr>
          <w:rFonts w:ascii="Times New Roman" w:eastAsia="Times New Roman" w:hAnsi="Times New Roman" w:cs="Times New Roman"/>
          <w:sz w:val="26"/>
          <w:szCs w:val="26"/>
          <w:lang w:eastAsia="ru-RU"/>
        </w:rPr>
        <w:t>0,0519</w:t>
      </w:r>
      <w:r w:rsidR="00A2053A"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га та площею</w:t>
      </w:r>
      <w:r w:rsidR="002D2A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bookmarkStart w:id="0" w:name="_GoBack"/>
      <w:bookmarkEnd w:id="0"/>
      <w:r w:rsidR="00A2053A"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t>0,</w:t>
      </w:r>
      <w:r w:rsidR="002D2A6F">
        <w:rPr>
          <w:rFonts w:ascii="Times New Roman" w:eastAsia="Times New Roman" w:hAnsi="Times New Roman" w:cs="Times New Roman"/>
          <w:sz w:val="26"/>
          <w:szCs w:val="26"/>
          <w:lang w:eastAsia="ru-RU"/>
        </w:rPr>
        <w:t>181</w:t>
      </w:r>
      <w:r w:rsidR="00A2053A"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t>0 га</w:t>
      </w:r>
      <w:r w:rsidR="002D2A6F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B05F11" w:rsidRPr="00B05F11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B05F11" w:rsidRPr="00B05F11">
        <w:rPr>
          <w:rFonts w:ascii="Times New Roman" w:eastAsia="Times New Roman" w:hAnsi="Times New Roman" w:cs="Times New Roman"/>
          <w:sz w:val="26"/>
          <w:szCs w:val="26"/>
          <w:lang w:eastAsia="ru-RU"/>
        </w:rPr>
        <w:t>відповідно до частини другої статті 79</w:t>
      </w:r>
      <w:r w:rsidR="00B05F11" w:rsidRPr="00B05F11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t>1</w:t>
      </w:r>
      <w:r w:rsidR="00B05F11" w:rsidRPr="00B05F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статті 5 Земельного кодексу України, та статті 56 Закону України «Про землеустрій», враховуючи можливість виготовлення </w:t>
      </w:r>
      <w:proofErr w:type="spellStart"/>
      <w:r w:rsidR="00B05F11" w:rsidRPr="00B05F11">
        <w:rPr>
          <w:rFonts w:ascii="Times New Roman" w:eastAsia="Times New Roman" w:hAnsi="Times New Roman" w:cs="Times New Roman"/>
          <w:sz w:val="26"/>
          <w:szCs w:val="26"/>
          <w:lang w:eastAsia="ru-RU"/>
        </w:rPr>
        <w:t>технiчної</w:t>
      </w:r>
      <w:proofErr w:type="spellEnd"/>
      <w:r w:rsidR="00B05F11" w:rsidRPr="00B05F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B05F11" w:rsidRPr="00B05F11">
        <w:rPr>
          <w:rFonts w:ascii="Times New Roman" w:eastAsia="Times New Roman" w:hAnsi="Times New Roman" w:cs="Times New Roman"/>
          <w:sz w:val="26"/>
          <w:szCs w:val="26"/>
          <w:lang w:eastAsia="ru-RU"/>
        </w:rPr>
        <w:t>документацiї</w:t>
      </w:r>
      <w:proofErr w:type="spellEnd"/>
      <w:r w:rsidR="00B05F11" w:rsidRPr="00B05F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B05F11" w:rsidRPr="00B05F11">
        <w:rPr>
          <w:rFonts w:ascii="Times New Roman" w:eastAsia="Times New Roman" w:hAnsi="Times New Roman" w:cs="Times New Roman"/>
          <w:sz w:val="26"/>
          <w:szCs w:val="26"/>
          <w:lang w:eastAsia="ru-RU"/>
        </w:rPr>
        <w:t>iз</w:t>
      </w:r>
      <w:proofErr w:type="spellEnd"/>
      <w:r w:rsidR="00B05F11" w:rsidRPr="00B05F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землеустрою щодо </w:t>
      </w:r>
      <w:proofErr w:type="spellStart"/>
      <w:r w:rsidR="00B05F11" w:rsidRPr="00B05F11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подiлу</w:t>
      </w:r>
      <w:proofErr w:type="spellEnd"/>
      <w:r w:rsidR="00B05F11" w:rsidRPr="00B05F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 об’єднання земельних  </w:t>
      </w:r>
      <w:proofErr w:type="spellStart"/>
      <w:r w:rsidR="00B05F11" w:rsidRPr="00B05F11">
        <w:rPr>
          <w:rFonts w:ascii="Times New Roman" w:eastAsia="Times New Roman" w:hAnsi="Times New Roman" w:cs="Times New Roman"/>
          <w:sz w:val="26"/>
          <w:szCs w:val="26"/>
          <w:lang w:eastAsia="ru-RU"/>
        </w:rPr>
        <w:t>дiлянок</w:t>
      </w:r>
      <w:proofErr w:type="spellEnd"/>
      <w:r w:rsidR="00B05F11" w:rsidRPr="00B05F11">
        <w:rPr>
          <w:rFonts w:ascii="Times New Roman" w:eastAsia="Times New Roman" w:hAnsi="Times New Roman" w:cs="Times New Roman"/>
          <w:sz w:val="26"/>
          <w:szCs w:val="26"/>
          <w:lang w:eastAsia="ru-RU"/>
        </w:rPr>
        <w:t>, Шептицька м</w:t>
      </w:r>
      <w:r w:rsidR="00B05F11" w:rsidRPr="00B05F1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="00B05F11" w:rsidRPr="00B05F11">
        <w:rPr>
          <w:rFonts w:ascii="Times New Roman" w:eastAsia="Times New Roman" w:hAnsi="Times New Roman" w:cs="Times New Roman"/>
          <w:sz w:val="26"/>
          <w:szCs w:val="26"/>
          <w:lang w:eastAsia="ru-RU"/>
        </w:rPr>
        <w:t>ська</w:t>
      </w:r>
      <w:proofErr w:type="spellEnd"/>
      <w:r w:rsidR="00B05F11" w:rsidRPr="00B05F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рада</w:t>
      </w:r>
      <w:r w:rsidR="00A2053A"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5B975AAC" w14:textId="77777777" w:rsidR="00071F47" w:rsidRPr="00B92B72" w:rsidRDefault="00071F47" w:rsidP="000044C2">
      <w:pPr>
        <w:tabs>
          <w:tab w:val="left" w:pos="9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87E619C" w14:textId="77777777" w:rsidR="00071F47" w:rsidRPr="003162F8" w:rsidRDefault="00071F47" w:rsidP="000044C2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t>В И Р I Ш И Л А :</w:t>
      </w:r>
    </w:p>
    <w:p w14:paraId="0901F9E4" w14:textId="77777777" w:rsidR="00922BC2" w:rsidRPr="003162F8" w:rsidRDefault="00922BC2" w:rsidP="000044C2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07921BD" w14:textId="48023992" w:rsidR="00237F68" w:rsidRDefault="00A16144" w:rsidP="00237F68">
      <w:pPr>
        <w:tabs>
          <w:tab w:val="left" w:pos="900"/>
        </w:tabs>
        <w:spacing w:after="0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</w:t>
      </w:r>
      <w:r w:rsidR="00D14F4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Виготовити </w:t>
      </w:r>
      <w:proofErr w:type="spellStart"/>
      <w:r w:rsidR="00D14F43">
        <w:rPr>
          <w:rFonts w:ascii="Times New Roman" w:eastAsia="Times New Roman" w:hAnsi="Times New Roman" w:cs="Times New Roman"/>
          <w:sz w:val="26"/>
          <w:szCs w:val="26"/>
          <w:lang w:eastAsia="ru-RU"/>
        </w:rPr>
        <w:t>технiчну</w:t>
      </w:r>
      <w:proofErr w:type="spellEnd"/>
      <w:r w:rsidR="00D14F4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документацію</w:t>
      </w:r>
      <w:r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t>iз</w:t>
      </w:r>
      <w:proofErr w:type="spellEnd"/>
      <w:r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землеустрою щодо </w:t>
      </w:r>
      <w:proofErr w:type="spellStart"/>
      <w:r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подiлу</w:t>
      </w:r>
      <w:proofErr w:type="spellEnd"/>
      <w:r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земельної </w:t>
      </w:r>
      <w:proofErr w:type="spellStart"/>
      <w:r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t>дiлянки</w:t>
      </w:r>
      <w:proofErr w:type="spellEnd"/>
      <w:r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комунальної власності загальною площею </w:t>
      </w:r>
      <w:r w:rsidR="004E12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0,2329 </w:t>
      </w:r>
      <w:r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t>га, (кадастровий номер 4611800000:0</w:t>
      </w:r>
      <w:r w:rsidR="002D2A6F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t>:0</w:t>
      </w:r>
      <w:r w:rsidR="002D2A6F">
        <w:rPr>
          <w:rFonts w:ascii="Times New Roman" w:eastAsia="Times New Roman" w:hAnsi="Times New Roman" w:cs="Times New Roman"/>
          <w:sz w:val="26"/>
          <w:szCs w:val="26"/>
          <w:lang w:eastAsia="ru-RU"/>
        </w:rPr>
        <w:t>11</w:t>
      </w:r>
      <w:r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t>:00</w:t>
      </w:r>
      <w:r w:rsidR="002D2A6F">
        <w:rPr>
          <w:rFonts w:ascii="Times New Roman" w:eastAsia="Times New Roman" w:hAnsi="Times New Roman" w:cs="Times New Roman"/>
          <w:sz w:val="26"/>
          <w:szCs w:val="26"/>
          <w:lang w:eastAsia="ru-RU"/>
        </w:rPr>
        <w:t>23</w:t>
      </w:r>
      <w:r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), в місті Шептицький, </w:t>
      </w:r>
      <w:r w:rsidR="00A2053A"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вулиці</w:t>
      </w:r>
      <w:r w:rsidR="00965F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D2A6F">
        <w:rPr>
          <w:rFonts w:ascii="Times New Roman" w:eastAsia="Times New Roman" w:hAnsi="Times New Roman" w:cs="Times New Roman"/>
          <w:sz w:val="26"/>
          <w:szCs w:val="26"/>
          <w:lang w:eastAsia="ru-RU"/>
        </w:rPr>
        <w:t>Зелена</w:t>
      </w:r>
      <w:r w:rsidR="00500ECE"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2D2A6F">
        <w:rPr>
          <w:rFonts w:ascii="Times New Roman" w:eastAsia="Times New Roman" w:hAnsi="Times New Roman" w:cs="Times New Roman"/>
          <w:sz w:val="26"/>
          <w:szCs w:val="26"/>
          <w:lang w:eastAsia="ru-RU"/>
        </w:rPr>
        <w:t>11а</w:t>
      </w:r>
      <w:r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68739E" w:rsidRPr="0068739E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обслуговування нежитлової будівлі</w:t>
      </w:r>
      <w:r w:rsidR="0068739E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68739E" w:rsidRPr="006873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код КВЦПЗД - </w:t>
      </w:r>
      <w:r w:rsidR="002D2A6F" w:rsidRPr="002D2A6F">
        <w:rPr>
          <w:rFonts w:ascii="Times New Roman" w:hAnsi="Times New Roman" w:cs="Times New Roman"/>
          <w:sz w:val="26"/>
          <w:szCs w:val="26"/>
        </w:rPr>
        <w:t>11.02</w:t>
      </w:r>
      <w:r w:rsidR="002D2A6F">
        <w:rPr>
          <w:rFonts w:ascii="Times New Roman" w:hAnsi="Times New Roman" w:cs="Times New Roman"/>
          <w:sz w:val="26"/>
          <w:szCs w:val="26"/>
        </w:rPr>
        <w:t xml:space="preserve"> -</w:t>
      </w:r>
      <w:r w:rsidR="002D2A6F" w:rsidRPr="002D2A6F">
        <w:rPr>
          <w:rFonts w:ascii="Times New Roman" w:hAnsi="Times New Roman" w:cs="Times New Roman"/>
          <w:sz w:val="26"/>
          <w:szCs w:val="26"/>
        </w:rPr>
        <w:t xml:space="preserve"> </w:t>
      </w:r>
      <w:r w:rsidR="002D2A6F">
        <w:rPr>
          <w:rFonts w:ascii="Times New Roman" w:hAnsi="Times New Roman" w:cs="Times New Roman"/>
          <w:sz w:val="26"/>
          <w:szCs w:val="26"/>
        </w:rPr>
        <w:t>д</w:t>
      </w:r>
      <w:r w:rsidR="002D2A6F" w:rsidRPr="002D2A6F">
        <w:rPr>
          <w:rFonts w:ascii="Times New Roman" w:hAnsi="Times New Roman" w:cs="Times New Roman"/>
          <w:sz w:val="26"/>
          <w:szCs w:val="26"/>
        </w:rPr>
        <w:t>ля 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блоком</w:t>
      </w:r>
      <w:r w:rsidR="002D2A6F">
        <w:rPr>
          <w:rFonts w:ascii="Times New Roman" w:hAnsi="Times New Roman" w:cs="Times New Roman"/>
          <w:sz w:val="26"/>
          <w:szCs w:val="26"/>
        </w:rPr>
        <w:t>,</w:t>
      </w:r>
      <w:r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метою її поділу на дві земельні ділянки:</w:t>
      </w:r>
    </w:p>
    <w:p w14:paraId="3DC20491" w14:textId="61DEDE6A" w:rsidR="00A16144" w:rsidRPr="003162F8" w:rsidRDefault="00A16144" w:rsidP="00237F68">
      <w:pPr>
        <w:tabs>
          <w:tab w:val="left" w:pos="900"/>
        </w:tabs>
        <w:spacing w:after="0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1.1. площею </w:t>
      </w:r>
      <w:r w:rsidR="002D2A6F">
        <w:rPr>
          <w:rFonts w:ascii="Times New Roman" w:eastAsia="Times New Roman" w:hAnsi="Times New Roman" w:cs="Times New Roman"/>
          <w:sz w:val="26"/>
          <w:szCs w:val="26"/>
          <w:lang w:eastAsia="ru-RU"/>
        </w:rPr>
        <w:t>0,0519</w:t>
      </w:r>
      <w:r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га, </w:t>
      </w:r>
      <w:r w:rsidR="00551E04" w:rsidRPr="00551E04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обслуговування нежитлової будівлі</w:t>
      </w:r>
      <w:r w:rsidR="00551E04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551E04" w:rsidRPr="00551E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код КВЦПЗД - </w:t>
      </w:r>
      <w:r w:rsidR="002D2A6F" w:rsidRPr="002D2A6F">
        <w:rPr>
          <w:rFonts w:ascii="Times New Roman" w:hAnsi="Times New Roman" w:cs="Times New Roman"/>
          <w:sz w:val="26"/>
          <w:szCs w:val="26"/>
        </w:rPr>
        <w:t>11.02</w:t>
      </w:r>
      <w:r w:rsidR="002D2A6F">
        <w:rPr>
          <w:rFonts w:ascii="Times New Roman" w:hAnsi="Times New Roman" w:cs="Times New Roman"/>
          <w:sz w:val="26"/>
          <w:szCs w:val="26"/>
        </w:rPr>
        <w:t xml:space="preserve"> -</w:t>
      </w:r>
      <w:r w:rsidR="002D2A6F" w:rsidRPr="002D2A6F">
        <w:rPr>
          <w:rFonts w:ascii="Times New Roman" w:hAnsi="Times New Roman" w:cs="Times New Roman"/>
          <w:sz w:val="26"/>
          <w:szCs w:val="26"/>
        </w:rPr>
        <w:t xml:space="preserve"> </w:t>
      </w:r>
      <w:r w:rsidR="002D2A6F">
        <w:rPr>
          <w:rFonts w:ascii="Times New Roman" w:hAnsi="Times New Roman" w:cs="Times New Roman"/>
          <w:sz w:val="26"/>
          <w:szCs w:val="26"/>
        </w:rPr>
        <w:t>д</w:t>
      </w:r>
      <w:r w:rsidR="002D2A6F" w:rsidRPr="002D2A6F">
        <w:rPr>
          <w:rFonts w:ascii="Times New Roman" w:hAnsi="Times New Roman" w:cs="Times New Roman"/>
          <w:sz w:val="26"/>
          <w:szCs w:val="26"/>
        </w:rPr>
        <w:t xml:space="preserve">ля розміщення та експлуатації основних, підсобних і допоміжних будівель та </w:t>
      </w:r>
      <w:r w:rsidR="002D2A6F" w:rsidRPr="002D2A6F">
        <w:rPr>
          <w:rFonts w:ascii="Times New Roman" w:hAnsi="Times New Roman" w:cs="Times New Roman"/>
          <w:sz w:val="26"/>
          <w:szCs w:val="26"/>
        </w:rPr>
        <w:lastRenderedPageBreak/>
        <w:t>споруд підприємств переробної, машинобудівної та іншої промисловості, включаючи об’єкти оброблення відходів, зокрема із енергогенеруючим блоком</w:t>
      </w:r>
      <w:r w:rsidR="002D2A6F">
        <w:rPr>
          <w:rFonts w:ascii="Times New Roman" w:hAnsi="Times New Roman" w:cs="Times New Roman"/>
          <w:sz w:val="26"/>
          <w:szCs w:val="26"/>
        </w:rPr>
        <w:t>,</w:t>
      </w:r>
      <w:r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00ECE"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t>в місті Шептицький</w:t>
      </w:r>
      <w:r w:rsidR="00A2053A"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вулиці</w:t>
      </w:r>
      <w:r w:rsidR="00500ECE"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D2A6F">
        <w:rPr>
          <w:rFonts w:ascii="Times New Roman" w:eastAsia="Times New Roman" w:hAnsi="Times New Roman" w:cs="Times New Roman"/>
          <w:sz w:val="26"/>
          <w:szCs w:val="26"/>
          <w:lang w:eastAsia="ru-RU"/>
        </w:rPr>
        <w:t>Зелена</w:t>
      </w:r>
      <w:r w:rsidR="002D2A6F"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2D2A6F">
        <w:rPr>
          <w:rFonts w:ascii="Times New Roman" w:eastAsia="Times New Roman" w:hAnsi="Times New Roman" w:cs="Times New Roman"/>
          <w:sz w:val="26"/>
          <w:szCs w:val="26"/>
          <w:lang w:eastAsia="ru-RU"/>
        </w:rPr>
        <w:t>11а</w:t>
      </w:r>
      <w:r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57360A89" w14:textId="5DECB243" w:rsidR="00A16144" w:rsidRPr="003162F8" w:rsidRDefault="00A16144" w:rsidP="00A16144">
      <w:pPr>
        <w:tabs>
          <w:tab w:val="left" w:pos="900"/>
        </w:tabs>
        <w:spacing w:after="0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t>1.2. площею 0,</w:t>
      </w:r>
      <w:r w:rsidR="002D2A6F">
        <w:rPr>
          <w:rFonts w:ascii="Times New Roman" w:eastAsia="Times New Roman" w:hAnsi="Times New Roman" w:cs="Times New Roman"/>
          <w:sz w:val="26"/>
          <w:szCs w:val="26"/>
          <w:lang w:eastAsia="ru-RU"/>
        </w:rPr>
        <w:t>181</w:t>
      </w:r>
      <w:r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0 га, </w:t>
      </w:r>
      <w:r w:rsidR="00965F6C" w:rsidRPr="00965F6C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обслуговування нежитлової будівлі</w:t>
      </w:r>
      <w:r w:rsidR="00965F6C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965F6C" w:rsidRPr="00965F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код КВЦПЗД - </w:t>
      </w:r>
      <w:r w:rsidR="002D2A6F" w:rsidRPr="002D2A6F">
        <w:rPr>
          <w:rFonts w:ascii="Times New Roman" w:hAnsi="Times New Roman" w:cs="Times New Roman"/>
          <w:sz w:val="26"/>
          <w:szCs w:val="26"/>
        </w:rPr>
        <w:t>11.02</w:t>
      </w:r>
      <w:r w:rsidR="002D2A6F">
        <w:rPr>
          <w:rFonts w:ascii="Times New Roman" w:hAnsi="Times New Roman" w:cs="Times New Roman"/>
          <w:sz w:val="26"/>
          <w:szCs w:val="26"/>
        </w:rPr>
        <w:t xml:space="preserve"> -</w:t>
      </w:r>
      <w:r w:rsidR="002D2A6F" w:rsidRPr="002D2A6F">
        <w:rPr>
          <w:rFonts w:ascii="Times New Roman" w:hAnsi="Times New Roman" w:cs="Times New Roman"/>
          <w:sz w:val="26"/>
          <w:szCs w:val="26"/>
        </w:rPr>
        <w:t xml:space="preserve"> </w:t>
      </w:r>
      <w:r w:rsidR="002D2A6F">
        <w:rPr>
          <w:rFonts w:ascii="Times New Roman" w:hAnsi="Times New Roman" w:cs="Times New Roman"/>
          <w:sz w:val="26"/>
          <w:szCs w:val="26"/>
        </w:rPr>
        <w:t>д</w:t>
      </w:r>
      <w:r w:rsidR="002D2A6F" w:rsidRPr="002D2A6F">
        <w:rPr>
          <w:rFonts w:ascii="Times New Roman" w:hAnsi="Times New Roman" w:cs="Times New Roman"/>
          <w:sz w:val="26"/>
          <w:szCs w:val="26"/>
        </w:rPr>
        <w:t>ля 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блоком</w:t>
      </w:r>
      <w:r w:rsidR="002D2A6F">
        <w:rPr>
          <w:rFonts w:ascii="Times New Roman" w:hAnsi="Times New Roman" w:cs="Times New Roman"/>
          <w:sz w:val="26"/>
          <w:szCs w:val="26"/>
        </w:rPr>
        <w:t>,</w:t>
      </w:r>
      <w:r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00ECE"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t>в місті Шептицький</w:t>
      </w:r>
      <w:r w:rsidR="00B77100"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вулиці</w:t>
      </w:r>
      <w:r w:rsidR="00500ECE"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D2A6F">
        <w:rPr>
          <w:rFonts w:ascii="Times New Roman" w:eastAsia="Times New Roman" w:hAnsi="Times New Roman" w:cs="Times New Roman"/>
          <w:sz w:val="26"/>
          <w:szCs w:val="26"/>
          <w:lang w:eastAsia="ru-RU"/>
        </w:rPr>
        <w:t>Зелена</w:t>
      </w:r>
      <w:r w:rsidR="002D2A6F"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2D2A6F">
        <w:rPr>
          <w:rFonts w:ascii="Times New Roman" w:eastAsia="Times New Roman" w:hAnsi="Times New Roman" w:cs="Times New Roman"/>
          <w:sz w:val="26"/>
          <w:szCs w:val="26"/>
          <w:lang w:eastAsia="ru-RU"/>
        </w:rPr>
        <w:t>11а</w:t>
      </w:r>
      <w:r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0E875C22" w14:textId="77777777" w:rsidR="00B05F11" w:rsidRPr="00B05F11" w:rsidRDefault="00B05F11" w:rsidP="00B05F11">
      <w:pPr>
        <w:tabs>
          <w:tab w:val="left" w:pos="900"/>
        </w:tabs>
        <w:spacing w:after="0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05F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Замовником технічної документації </w:t>
      </w:r>
      <w:proofErr w:type="spellStart"/>
      <w:r w:rsidRPr="00B05F11">
        <w:rPr>
          <w:rFonts w:ascii="Times New Roman" w:eastAsia="Times New Roman" w:hAnsi="Times New Roman" w:cs="Times New Roman"/>
          <w:sz w:val="26"/>
          <w:szCs w:val="26"/>
          <w:lang w:eastAsia="ru-RU"/>
        </w:rPr>
        <w:t>iз</w:t>
      </w:r>
      <w:proofErr w:type="spellEnd"/>
      <w:r w:rsidRPr="00B05F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землеустрою щодо </w:t>
      </w:r>
      <w:proofErr w:type="spellStart"/>
      <w:r w:rsidRPr="00B05F11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подiлу</w:t>
      </w:r>
      <w:proofErr w:type="spellEnd"/>
      <w:r w:rsidRPr="00B05F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земельної </w:t>
      </w:r>
      <w:proofErr w:type="spellStart"/>
      <w:r w:rsidRPr="00B05F11">
        <w:rPr>
          <w:rFonts w:ascii="Times New Roman" w:eastAsia="Times New Roman" w:hAnsi="Times New Roman" w:cs="Times New Roman"/>
          <w:sz w:val="26"/>
          <w:szCs w:val="26"/>
          <w:lang w:eastAsia="ru-RU"/>
        </w:rPr>
        <w:t>дiлянки</w:t>
      </w:r>
      <w:proofErr w:type="spellEnd"/>
      <w:r w:rsidRPr="00B05F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визначити Виконавчий комітет Шептицької міської ради.</w:t>
      </w:r>
    </w:p>
    <w:p w14:paraId="79E6371D" w14:textId="77777777" w:rsidR="00B05F11" w:rsidRPr="00B05F11" w:rsidRDefault="00B05F11" w:rsidP="00B05F11">
      <w:pPr>
        <w:tabs>
          <w:tab w:val="left" w:pos="900"/>
        </w:tabs>
        <w:spacing w:after="0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05F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Розроблення технічної документації </w:t>
      </w:r>
      <w:proofErr w:type="spellStart"/>
      <w:r w:rsidRPr="00B05F11">
        <w:rPr>
          <w:rFonts w:ascii="Times New Roman" w:eastAsia="Times New Roman" w:hAnsi="Times New Roman" w:cs="Times New Roman"/>
          <w:sz w:val="26"/>
          <w:szCs w:val="26"/>
          <w:lang w:eastAsia="ru-RU"/>
        </w:rPr>
        <w:t>iз</w:t>
      </w:r>
      <w:proofErr w:type="spellEnd"/>
      <w:r w:rsidRPr="00B05F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землеустрою щодо </w:t>
      </w:r>
      <w:proofErr w:type="spellStart"/>
      <w:r w:rsidRPr="00B05F11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подiлу</w:t>
      </w:r>
      <w:proofErr w:type="spellEnd"/>
      <w:r w:rsidRPr="00B05F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земельної </w:t>
      </w:r>
      <w:proofErr w:type="spellStart"/>
      <w:r w:rsidRPr="00B05F11">
        <w:rPr>
          <w:rFonts w:ascii="Times New Roman" w:eastAsia="Times New Roman" w:hAnsi="Times New Roman" w:cs="Times New Roman"/>
          <w:sz w:val="26"/>
          <w:szCs w:val="26"/>
          <w:lang w:eastAsia="ru-RU"/>
        </w:rPr>
        <w:t>дiлянки</w:t>
      </w:r>
      <w:proofErr w:type="spellEnd"/>
      <w:r w:rsidRPr="00B05F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здійснити за кошти міського бюджету.</w:t>
      </w:r>
    </w:p>
    <w:p w14:paraId="0FDD42EB" w14:textId="77777777" w:rsidR="00B05F11" w:rsidRPr="00B05F11" w:rsidRDefault="00B05F11" w:rsidP="00B05F11">
      <w:pPr>
        <w:tabs>
          <w:tab w:val="left" w:pos="900"/>
        </w:tabs>
        <w:spacing w:after="0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05F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 Розроблену технічну документацію </w:t>
      </w:r>
      <w:proofErr w:type="spellStart"/>
      <w:r w:rsidRPr="00B05F11">
        <w:rPr>
          <w:rFonts w:ascii="Times New Roman" w:eastAsia="Times New Roman" w:hAnsi="Times New Roman" w:cs="Times New Roman"/>
          <w:sz w:val="26"/>
          <w:szCs w:val="26"/>
          <w:lang w:eastAsia="ru-RU"/>
        </w:rPr>
        <w:t>iз</w:t>
      </w:r>
      <w:proofErr w:type="spellEnd"/>
      <w:r w:rsidRPr="00B05F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землеустрою щодо </w:t>
      </w:r>
      <w:proofErr w:type="spellStart"/>
      <w:r w:rsidRPr="00B05F11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подiлу</w:t>
      </w:r>
      <w:proofErr w:type="spellEnd"/>
      <w:r w:rsidRPr="00B05F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земельної </w:t>
      </w:r>
      <w:proofErr w:type="spellStart"/>
      <w:r w:rsidRPr="00B05F11">
        <w:rPr>
          <w:rFonts w:ascii="Times New Roman" w:eastAsia="Times New Roman" w:hAnsi="Times New Roman" w:cs="Times New Roman"/>
          <w:sz w:val="26"/>
          <w:szCs w:val="26"/>
          <w:lang w:eastAsia="ru-RU"/>
        </w:rPr>
        <w:t>дiлянки</w:t>
      </w:r>
      <w:proofErr w:type="spellEnd"/>
      <w:r w:rsidRPr="00B05F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подати на затвердження Шептицькій міській раді.</w:t>
      </w:r>
    </w:p>
    <w:p w14:paraId="7655156C" w14:textId="0A7ADDB0" w:rsidR="00A16144" w:rsidRPr="003162F8" w:rsidRDefault="00B05F11" w:rsidP="00A16144">
      <w:pPr>
        <w:tabs>
          <w:tab w:val="left" w:pos="900"/>
        </w:tabs>
        <w:spacing w:after="0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A16144"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t>. Рішення набирає чинності з моменту його прийняття.</w:t>
      </w:r>
    </w:p>
    <w:p w14:paraId="3923D5AF" w14:textId="195C2DB0" w:rsidR="00A16144" w:rsidRPr="003162F8" w:rsidRDefault="00B05F11" w:rsidP="00A16144">
      <w:pPr>
        <w:tabs>
          <w:tab w:val="left" w:pos="900"/>
        </w:tabs>
        <w:spacing w:after="0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A16144"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Контроль за виконанням </w:t>
      </w:r>
      <w:proofErr w:type="spellStart"/>
      <w:r w:rsidR="00A16144"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t>рiшення</w:t>
      </w:r>
      <w:proofErr w:type="spellEnd"/>
      <w:r w:rsidR="00A16144"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покласти на </w:t>
      </w:r>
      <w:proofErr w:type="spellStart"/>
      <w:r w:rsidR="00A16144"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постiйну</w:t>
      </w:r>
      <w:proofErr w:type="spellEnd"/>
      <w:r w:rsidR="00A16144"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депутатську </w:t>
      </w:r>
      <w:proofErr w:type="spellStart"/>
      <w:r w:rsidR="00A16144"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комiсiю</w:t>
      </w:r>
      <w:proofErr w:type="spellEnd"/>
      <w:r w:rsidR="00A16144"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питань </w:t>
      </w:r>
      <w:proofErr w:type="spellStart"/>
      <w:r w:rsidR="00A16144"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мiстобудування</w:t>
      </w:r>
      <w:proofErr w:type="spellEnd"/>
      <w:r w:rsidR="00A16144"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регулювання земельних </w:t>
      </w:r>
      <w:proofErr w:type="spellStart"/>
      <w:r w:rsidR="00A16144"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t>вiдносин</w:t>
      </w:r>
      <w:proofErr w:type="spellEnd"/>
      <w:r w:rsidR="00A16144"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 </w:t>
      </w:r>
      <w:proofErr w:type="spellStart"/>
      <w:r w:rsidR="00A16144"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адмiнiстративно-територiального</w:t>
      </w:r>
      <w:proofErr w:type="spellEnd"/>
      <w:r w:rsidR="00A16144"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устрою (Пилипчук П.П.).</w:t>
      </w:r>
    </w:p>
    <w:p w14:paraId="667FCA25" w14:textId="77777777" w:rsidR="00751EED" w:rsidRPr="003162F8" w:rsidRDefault="00751EED" w:rsidP="000044C2">
      <w:pPr>
        <w:tabs>
          <w:tab w:val="left" w:pos="9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14:paraId="0E768FF5" w14:textId="77777777" w:rsidR="00BA415C" w:rsidRPr="003162F8" w:rsidRDefault="00BA415C" w:rsidP="000044C2">
      <w:pPr>
        <w:tabs>
          <w:tab w:val="left" w:pos="9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14:paraId="4B95411B" w14:textId="5FC55848" w:rsidR="00B05F11" w:rsidRDefault="00071F47" w:rsidP="00670D0B">
      <w:pPr>
        <w:tabs>
          <w:tab w:val="left" w:pos="935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ru-RU"/>
        </w:rPr>
      </w:pPr>
      <w:proofErr w:type="spellStart"/>
      <w:r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Мiський</w:t>
      </w:r>
      <w:proofErr w:type="spellEnd"/>
      <w:r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голова</w:t>
      </w:r>
      <w:r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667D60"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667D60"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2D2A6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5D337C"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BA415C" w:rsidRPr="003162F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 w:rsidR="00537BC5" w:rsidRPr="003162F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 w:rsidR="00BA355B"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t>Андрій ЗАЛІВСЬКИЙ</w:t>
      </w:r>
    </w:p>
    <w:p w14:paraId="30D8A5D0" w14:textId="025DE65F" w:rsidR="00B05F11" w:rsidRDefault="00B05F11" w:rsidP="00B05F11">
      <w:pPr>
        <w:rPr>
          <w:rFonts w:ascii="Times New Roman" w:eastAsia="Calibri" w:hAnsi="Times New Roman" w:cs="Times New Roman"/>
          <w:sz w:val="26"/>
          <w:szCs w:val="26"/>
          <w:lang w:val="ru-RU"/>
        </w:rPr>
      </w:pPr>
    </w:p>
    <w:p w14:paraId="675B7AC3" w14:textId="77777777" w:rsidR="002D46E7" w:rsidRPr="00B05F11" w:rsidRDefault="002D46E7" w:rsidP="00B05F11">
      <w:pPr>
        <w:rPr>
          <w:rFonts w:ascii="Times New Roman" w:eastAsia="Calibri" w:hAnsi="Times New Roman" w:cs="Times New Roman"/>
          <w:sz w:val="26"/>
          <w:szCs w:val="26"/>
        </w:rPr>
      </w:pPr>
    </w:p>
    <w:sectPr w:rsidR="002D46E7" w:rsidRPr="00B05F11" w:rsidSect="00ED34B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044C2"/>
    <w:rsid w:val="000073FB"/>
    <w:rsid w:val="00021E42"/>
    <w:rsid w:val="00033BAA"/>
    <w:rsid w:val="00043C95"/>
    <w:rsid w:val="000479BD"/>
    <w:rsid w:val="00051825"/>
    <w:rsid w:val="00061201"/>
    <w:rsid w:val="00067335"/>
    <w:rsid w:val="00071F47"/>
    <w:rsid w:val="00086BFA"/>
    <w:rsid w:val="00092067"/>
    <w:rsid w:val="000A696E"/>
    <w:rsid w:val="000B7398"/>
    <w:rsid w:val="000C5EB0"/>
    <w:rsid w:val="000E068C"/>
    <w:rsid w:val="000E0F44"/>
    <w:rsid w:val="000E347B"/>
    <w:rsid w:val="000E3EC7"/>
    <w:rsid w:val="000E60B0"/>
    <w:rsid w:val="000F5FC9"/>
    <w:rsid w:val="001060C9"/>
    <w:rsid w:val="00122FC1"/>
    <w:rsid w:val="001247A5"/>
    <w:rsid w:val="00135058"/>
    <w:rsid w:val="001463AC"/>
    <w:rsid w:val="00146705"/>
    <w:rsid w:val="0015045E"/>
    <w:rsid w:val="00152F83"/>
    <w:rsid w:val="001532AC"/>
    <w:rsid w:val="0015585E"/>
    <w:rsid w:val="00155D38"/>
    <w:rsid w:val="0017066B"/>
    <w:rsid w:val="001924D5"/>
    <w:rsid w:val="00193B1A"/>
    <w:rsid w:val="001A6EE8"/>
    <w:rsid w:val="001A7BD8"/>
    <w:rsid w:val="001B4916"/>
    <w:rsid w:val="001C4951"/>
    <w:rsid w:val="001D1AD8"/>
    <w:rsid w:val="001E42D7"/>
    <w:rsid w:val="0021382C"/>
    <w:rsid w:val="00220591"/>
    <w:rsid w:val="00222060"/>
    <w:rsid w:val="00232556"/>
    <w:rsid w:val="00237F68"/>
    <w:rsid w:val="00263449"/>
    <w:rsid w:val="00271EA9"/>
    <w:rsid w:val="0027214A"/>
    <w:rsid w:val="00275DC4"/>
    <w:rsid w:val="0028758E"/>
    <w:rsid w:val="002B1A58"/>
    <w:rsid w:val="002B4496"/>
    <w:rsid w:val="002B6D93"/>
    <w:rsid w:val="002C19F3"/>
    <w:rsid w:val="002D2A6F"/>
    <w:rsid w:val="002D46E7"/>
    <w:rsid w:val="002E548A"/>
    <w:rsid w:val="002E57FB"/>
    <w:rsid w:val="00305C7D"/>
    <w:rsid w:val="00307970"/>
    <w:rsid w:val="00315367"/>
    <w:rsid w:val="00315567"/>
    <w:rsid w:val="003162F8"/>
    <w:rsid w:val="00322B9F"/>
    <w:rsid w:val="003377FE"/>
    <w:rsid w:val="003519DC"/>
    <w:rsid w:val="003537F5"/>
    <w:rsid w:val="00360728"/>
    <w:rsid w:val="00365D88"/>
    <w:rsid w:val="003660CC"/>
    <w:rsid w:val="003777C6"/>
    <w:rsid w:val="00394BC7"/>
    <w:rsid w:val="003954A1"/>
    <w:rsid w:val="003D6A10"/>
    <w:rsid w:val="003E0593"/>
    <w:rsid w:val="003F3D04"/>
    <w:rsid w:val="003F3D05"/>
    <w:rsid w:val="003F4A93"/>
    <w:rsid w:val="003F5B5D"/>
    <w:rsid w:val="003F68BF"/>
    <w:rsid w:val="004124C4"/>
    <w:rsid w:val="0041549B"/>
    <w:rsid w:val="004421B5"/>
    <w:rsid w:val="00447CA0"/>
    <w:rsid w:val="0045023B"/>
    <w:rsid w:val="004502EE"/>
    <w:rsid w:val="00476602"/>
    <w:rsid w:val="00491644"/>
    <w:rsid w:val="0049271A"/>
    <w:rsid w:val="0049721C"/>
    <w:rsid w:val="004A459B"/>
    <w:rsid w:val="004A740F"/>
    <w:rsid w:val="004C0B53"/>
    <w:rsid w:val="004D7CAC"/>
    <w:rsid w:val="004E1290"/>
    <w:rsid w:val="004E3B7F"/>
    <w:rsid w:val="004E7359"/>
    <w:rsid w:val="004F0C0D"/>
    <w:rsid w:val="004F1C7C"/>
    <w:rsid w:val="004F2D57"/>
    <w:rsid w:val="0050033B"/>
    <w:rsid w:val="00500ECE"/>
    <w:rsid w:val="005219BA"/>
    <w:rsid w:val="00526D96"/>
    <w:rsid w:val="00537BC5"/>
    <w:rsid w:val="00543AB4"/>
    <w:rsid w:val="005448B2"/>
    <w:rsid w:val="00547BC1"/>
    <w:rsid w:val="00551E04"/>
    <w:rsid w:val="00566133"/>
    <w:rsid w:val="00567494"/>
    <w:rsid w:val="005710B2"/>
    <w:rsid w:val="0057257A"/>
    <w:rsid w:val="00586AED"/>
    <w:rsid w:val="005901A1"/>
    <w:rsid w:val="00591145"/>
    <w:rsid w:val="00592A64"/>
    <w:rsid w:val="005A4936"/>
    <w:rsid w:val="005B57B7"/>
    <w:rsid w:val="005D337C"/>
    <w:rsid w:val="005F2F88"/>
    <w:rsid w:val="005F6875"/>
    <w:rsid w:val="00606DD5"/>
    <w:rsid w:val="00624134"/>
    <w:rsid w:val="006271C7"/>
    <w:rsid w:val="00642FE2"/>
    <w:rsid w:val="006435E9"/>
    <w:rsid w:val="00647C7D"/>
    <w:rsid w:val="00656346"/>
    <w:rsid w:val="00667D60"/>
    <w:rsid w:val="0067016D"/>
    <w:rsid w:val="00670D0B"/>
    <w:rsid w:val="0068739E"/>
    <w:rsid w:val="00687D9A"/>
    <w:rsid w:val="00692EAA"/>
    <w:rsid w:val="006B3F15"/>
    <w:rsid w:val="006B5581"/>
    <w:rsid w:val="006D4D91"/>
    <w:rsid w:val="006D56D7"/>
    <w:rsid w:val="006E0C02"/>
    <w:rsid w:val="006E505E"/>
    <w:rsid w:val="006F7253"/>
    <w:rsid w:val="006F7715"/>
    <w:rsid w:val="006F7FDD"/>
    <w:rsid w:val="00720789"/>
    <w:rsid w:val="0072363A"/>
    <w:rsid w:val="00743F2F"/>
    <w:rsid w:val="00751EED"/>
    <w:rsid w:val="00753205"/>
    <w:rsid w:val="00755029"/>
    <w:rsid w:val="00757BD9"/>
    <w:rsid w:val="00757CF4"/>
    <w:rsid w:val="00770401"/>
    <w:rsid w:val="007709DA"/>
    <w:rsid w:val="00772427"/>
    <w:rsid w:val="007B518B"/>
    <w:rsid w:val="007D1D30"/>
    <w:rsid w:val="007D32C8"/>
    <w:rsid w:val="007F3E81"/>
    <w:rsid w:val="007F6C7B"/>
    <w:rsid w:val="00830658"/>
    <w:rsid w:val="008401D8"/>
    <w:rsid w:val="008417B2"/>
    <w:rsid w:val="00853CF9"/>
    <w:rsid w:val="00854162"/>
    <w:rsid w:val="00877261"/>
    <w:rsid w:val="00877AF7"/>
    <w:rsid w:val="008828DA"/>
    <w:rsid w:val="00884B10"/>
    <w:rsid w:val="00893E6F"/>
    <w:rsid w:val="008B0B7E"/>
    <w:rsid w:val="008C239D"/>
    <w:rsid w:val="008C508D"/>
    <w:rsid w:val="008E2ACB"/>
    <w:rsid w:val="008F1AB1"/>
    <w:rsid w:val="00903918"/>
    <w:rsid w:val="0090640E"/>
    <w:rsid w:val="00915E4D"/>
    <w:rsid w:val="00922647"/>
    <w:rsid w:val="00922BC2"/>
    <w:rsid w:val="00925C09"/>
    <w:rsid w:val="009322C0"/>
    <w:rsid w:val="0094247C"/>
    <w:rsid w:val="00947201"/>
    <w:rsid w:val="0094746C"/>
    <w:rsid w:val="00965F6C"/>
    <w:rsid w:val="009667F6"/>
    <w:rsid w:val="009749B7"/>
    <w:rsid w:val="0098323D"/>
    <w:rsid w:val="00984B90"/>
    <w:rsid w:val="009B4E16"/>
    <w:rsid w:val="009C72B8"/>
    <w:rsid w:val="009D516C"/>
    <w:rsid w:val="009E0050"/>
    <w:rsid w:val="009E3F05"/>
    <w:rsid w:val="009E6937"/>
    <w:rsid w:val="009F786B"/>
    <w:rsid w:val="00A036F0"/>
    <w:rsid w:val="00A16144"/>
    <w:rsid w:val="00A2053A"/>
    <w:rsid w:val="00A25163"/>
    <w:rsid w:val="00A64B0F"/>
    <w:rsid w:val="00A66A54"/>
    <w:rsid w:val="00A73281"/>
    <w:rsid w:val="00A734B5"/>
    <w:rsid w:val="00A77488"/>
    <w:rsid w:val="00A77AFB"/>
    <w:rsid w:val="00A83812"/>
    <w:rsid w:val="00A86F97"/>
    <w:rsid w:val="00AC15A6"/>
    <w:rsid w:val="00AC1FB1"/>
    <w:rsid w:val="00AC4146"/>
    <w:rsid w:val="00AC4769"/>
    <w:rsid w:val="00AF5976"/>
    <w:rsid w:val="00B040C8"/>
    <w:rsid w:val="00B05F11"/>
    <w:rsid w:val="00B14242"/>
    <w:rsid w:val="00B20480"/>
    <w:rsid w:val="00B37DC6"/>
    <w:rsid w:val="00B42FCD"/>
    <w:rsid w:val="00B447AD"/>
    <w:rsid w:val="00B46E4E"/>
    <w:rsid w:val="00B52014"/>
    <w:rsid w:val="00B52625"/>
    <w:rsid w:val="00B55CFE"/>
    <w:rsid w:val="00B61A66"/>
    <w:rsid w:val="00B6297C"/>
    <w:rsid w:val="00B77100"/>
    <w:rsid w:val="00B80936"/>
    <w:rsid w:val="00B81F64"/>
    <w:rsid w:val="00B841C1"/>
    <w:rsid w:val="00B92B72"/>
    <w:rsid w:val="00B96A78"/>
    <w:rsid w:val="00BA355B"/>
    <w:rsid w:val="00BA415C"/>
    <w:rsid w:val="00BB69CD"/>
    <w:rsid w:val="00BC2108"/>
    <w:rsid w:val="00BD186A"/>
    <w:rsid w:val="00BD3AB3"/>
    <w:rsid w:val="00BD7C00"/>
    <w:rsid w:val="00BE047C"/>
    <w:rsid w:val="00BF5FD3"/>
    <w:rsid w:val="00BF6E8E"/>
    <w:rsid w:val="00C04A98"/>
    <w:rsid w:val="00C14A5C"/>
    <w:rsid w:val="00C27756"/>
    <w:rsid w:val="00C45FF1"/>
    <w:rsid w:val="00C606A6"/>
    <w:rsid w:val="00C71483"/>
    <w:rsid w:val="00C72DDB"/>
    <w:rsid w:val="00C82CF9"/>
    <w:rsid w:val="00CA0E93"/>
    <w:rsid w:val="00CA1761"/>
    <w:rsid w:val="00CB1DF8"/>
    <w:rsid w:val="00CC5544"/>
    <w:rsid w:val="00CD5CD2"/>
    <w:rsid w:val="00CE3A8D"/>
    <w:rsid w:val="00CE3ECC"/>
    <w:rsid w:val="00D03F36"/>
    <w:rsid w:val="00D10BA2"/>
    <w:rsid w:val="00D14C61"/>
    <w:rsid w:val="00D14F43"/>
    <w:rsid w:val="00D35676"/>
    <w:rsid w:val="00D453D3"/>
    <w:rsid w:val="00D45B43"/>
    <w:rsid w:val="00D6253B"/>
    <w:rsid w:val="00D63362"/>
    <w:rsid w:val="00D65BD8"/>
    <w:rsid w:val="00D65D54"/>
    <w:rsid w:val="00D66C5C"/>
    <w:rsid w:val="00D8052B"/>
    <w:rsid w:val="00D86108"/>
    <w:rsid w:val="00D91AF9"/>
    <w:rsid w:val="00D95579"/>
    <w:rsid w:val="00DA2821"/>
    <w:rsid w:val="00DA675D"/>
    <w:rsid w:val="00DF4690"/>
    <w:rsid w:val="00E26AE7"/>
    <w:rsid w:val="00E26F58"/>
    <w:rsid w:val="00E51FB6"/>
    <w:rsid w:val="00E62F75"/>
    <w:rsid w:val="00E63231"/>
    <w:rsid w:val="00E72AE3"/>
    <w:rsid w:val="00E74A7A"/>
    <w:rsid w:val="00E86FD1"/>
    <w:rsid w:val="00E9346D"/>
    <w:rsid w:val="00E93525"/>
    <w:rsid w:val="00EA5682"/>
    <w:rsid w:val="00EB7D3D"/>
    <w:rsid w:val="00EC2052"/>
    <w:rsid w:val="00EC6CF9"/>
    <w:rsid w:val="00ED14CE"/>
    <w:rsid w:val="00ED2329"/>
    <w:rsid w:val="00ED34B2"/>
    <w:rsid w:val="00F00021"/>
    <w:rsid w:val="00F00F55"/>
    <w:rsid w:val="00F07AAA"/>
    <w:rsid w:val="00F21BDB"/>
    <w:rsid w:val="00F21BED"/>
    <w:rsid w:val="00F317EE"/>
    <w:rsid w:val="00F318F2"/>
    <w:rsid w:val="00F41E8F"/>
    <w:rsid w:val="00F440AC"/>
    <w:rsid w:val="00F56AB7"/>
    <w:rsid w:val="00F66288"/>
    <w:rsid w:val="00F846E7"/>
    <w:rsid w:val="00F90F66"/>
    <w:rsid w:val="00F91036"/>
    <w:rsid w:val="00F91D30"/>
    <w:rsid w:val="00FA7B57"/>
    <w:rsid w:val="00FC341B"/>
    <w:rsid w:val="00FE1E07"/>
    <w:rsid w:val="00FE719D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59D536-1A1B-4115-A734-00C92A09BD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913</TotalTime>
  <Pages>2</Pages>
  <Words>2256</Words>
  <Characters>1286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151</cp:revision>
  <cp:lastPrinted>2026-04-08T08:18:00Z</cp:lastPrinted>
  <dcterms:created xsi:type="dcterms:W3CDTF">2025-04-10T11:58:00Z</dcterms:created>
  <dcterms:modified xsi:type="dcterms:W3CDTF">2026-04-08T08:22:00Z</dcterms:modified>
</cp:coreProperties>
</file>