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492F73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FD01A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FD01A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FD01A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D51427" w:rsidRPr="00BD743E" w:rsidRDefault="00BD743E" w:rsidP="00BD743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Pr="00041F1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41F16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E22004" w:rsidRPr="00041F16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41F16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492F73" w:rsidRPr="00041F16">
        <w:rPr>
          <w:rFonts w:ascii="Times New Roman" w:hAnsi="Times New Roman"/>
          <w:b/>
          <w:sz w:val="28"/>
          <w:szCs w:val="28"/>
          <w:lang w:eastAsia="ru-RU"/>
        </w:rPr>
        <w:t>Богуша</w:t>
      </w:r>
      <w:proofErr w:type="spellEnd"/>
    </w:p>
    <w:p w:rsidR="002873BF" w:rsidRPr="00041F16" w:rsidRDefault="00492F73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41F16">
        <w:rPr>
          <w:rFonts w:ascii="Times New Roman" w:hAnsi="Times New Roman"/>
          <w:b/>
          <w:sz w:val="28"/>
          <w:szCs w:val="28"/>
          <w:lang w:eastAsia="ru-RU"/>
        </w:rPr>
        <w:t>Михайла Миколайовича</w:t>
      </w:r>
    </w:p>
    <w:p w:rsidR="002873BF" w:rsidRPr="00041F1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D743E" w:rsidRPr="00BD743E" w:rsidRDefault="00D32AD6" w:rsidP="00BD743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FD01A0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41F16">
        <w:rPr>
          <w:rFonts w:ascii="Times New Roman" w:hAnsi="Times New Roman"/>
          <w:sz w:val="28"/>
          <w:szCs w:val="28"/>
          <w:lang w:eastAsia="ru-RU"/>
        </w:rPr>
        <w:t>№ 3613-</w:t>
      </w:r>
      <w:r w:rsidRPr="00041F1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041F16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041F16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</w:t>
      </w:r>
      <w:r w:rsidR="00041F16">
        <w:rPr>
          <w:rFonts w:ascii="Times New Roman" w:hAnsi="Times New Roman"/>
          <w:sz w:val="28"/>
          <w:szCs w:val="28"/>
          <w:lang w:eastAsia="ru-RU"/>
        </w:rPr>
        <w:t xml:space="preserve">ьськогосподарського призначення 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та удосконалення законодавства щодо охорони земель», враховуючи пропозиції, подані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041F16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041F16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громадянина </w:t>
      </w:r>
      <w:proofErr w:type="spellStart"/>
      <w:r w:rsidR="00492F73" w:rsidRPr="00041F16">
        <w:rPr>
          <w:rFonts w:ascii="Times New Roman" w:hAnsi="Times New Roman"/>
          <w:sz w:val="28"/>
          <w:szCs w:val="28"/>
          <w:lang w:eastAsia="ru-RU"/>
        </w:rPr>
        <w:t>Богуша</w:t>
      </w:r>
      <w:proofErr w:type="spellEnd"/>
      <w:r w:rsidR="00492F73" w:rsidRPr="00041F16">
        <w:rPr>
          <w:rFonts w:ascii="Times New Roman" w:hAnsi="Times New Roman"/>
          <w:sz w:val="28"/>
          <w:szCs w:val="28"/>
          <w:lang w:eastAsia="ru-RU"/>
        </w:rPr>
        <w:t xml:space="preserve"> Михайл</w:t>
      </w:r>
      <w:r w:rsidR="00571901" w:rsidRPr="00041F16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492F73" w:rsidRPr="00041F16">
        <w:rPr>
          <w:rFonts w:ascii="Times New Roman" w:hAnsi="Times New Roman"/>
          <w:sz w:val="28"/>
          <w:szCs w:val="28"/>
          <w:lang w:eastAsia="ru-RU"/>
        </w:rPr>
        <w:t xml:space="preserve">Миколайовича 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до якого додано копії: паспорта, кадастрового плану земельної ділянки, ідентифікаційного номера, </w:t>
      </w:r>
      <w:r w:rsidR="00FD01A0">
        <w:rPr>
          <w:rFonts w:ascii="Times New Roman" w:hAnsi="Times New Roman"/>
          <w:sz w:val="28"/>
          <w:szCs w:val="28"/>
          <w:lang w:eastAsia="ru-RU"/>
        </w:rPr>
        <w:t>реєстраційного посвідчення</w:t>
      </w:r>
      <w:r w:rsidR="00FD01A0" w:rsidRPr="00FD01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01A0" w:rsidRPr="00FD01A0">
        <w:rPr>
          <w:rFonts w:ascii="Times New Roman" w:hAnsi="Times New Roman"/>
          <w:sz w:val="28"/>
          <w:szCs w:val="28"/>
          <w:lang w:eastAsia="ru-RU"/>
        </w:rPr>
        <w:t>на нерухоме майно</w:t>
      </w:r>
      <w:r w:rsidR="00FD01A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41F16">
        <w:rPr>
          <w:rFonts w:ascii="Times New Roman" w:hAnsi="Times New Roman"/>
          <w:sz w:val="28"/>
          <w:szCs w:val="28"/>
          <w:lang w:eastAsia="ru-RU"/>
        </w:rPr>
        <w:t>витягу з Державного земельного кадастру про земельну ділянку та технічну документацію із землеустрою стосовно земельної ділянки з кадас</w:t>
      </w:r>
      <w:r w:rsidR="00492F73" w:rsidRPr="00041F16">
        <w:rPr>
          <w:rFonts w:ascii="Times New Roman" w:hAnsi="Times New Roman"/>
          <w:sz w:val="28"/>
          <w:szCs w:val="28"/>
          <w:lang w:eastAsia="ru-RU"/>
        </w:rPr>
        <w:t>тровим номером 4611800000:01:001:0770</w:t>
      </w:r>
      <w:r w:rsidRPr="00041F16">
        <w:rPr>
          <w:rFonts w:ascii="Times New Roman" w:hAnsi="Times New Roman"/>
          <w:sz w:val="28"/>
          <w:szCs w:val="28"/>
          <w:lang w:eastAsia="ru-RU"/>
        </w:rPr>
        <w:t xml:space="preserve">, володільцем якої є заявник, </w:t>
      </w:r>
      <w:bookmarkStart w:id="0" w:name="_GoBack"/>
      <w:bookmarkEnd w:id="0"/>
      <w:r w:rsidR="00BD743E" w:rsidRPr="00BD743E">
        <w:rPr>
          <w:rFonts w:ascii="Times New Roman" w:hAnsi="Times New Roman"/>
          <w:sz w:val="28"/>
          <w:szCs w:val="28"/>
          <w:lang w:eastAsia="ru-RU"/>
        </w:rPr>
        <w:t>на підставі права власності на об’єкт нерухомого майна, який знаходиться на земельній ділянці площею 0,</w:t>
      </w:r>
      <w:r w:rsidR="00BD743E">
        <w:rPr>
          <w:rFonts w:ascii="Times New Roman" w:hAnsi="Times New Roman"/>
          <w:sz w:val="28"/>
          <w:szCs w:val="28"/>
          <w:lang w:eastAsia="ru-RU"/>
        </w:rPr>
        <w:t>0027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BD743E">
        <w:rPr>
          <w:rFonts w:ascii="Times New Roman" w:hAnsi="Times New Roman"/>
          <w:sz w:val="28"/>
          <w:szCs w:val="28"/>
          <w:lang w:eastAsia="ru-RU"/>
        </w:rPr>
        <w:t xml:space="preserve">в місті Шептицький, на вулиці 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>Б. Хмельницького, 83,  гаражний кооператив № 5,</w:t>
      </w:r>
      <w:r w:rsidR="00BD74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гараж № 1409, кадастровий номер земельної </w:t>
      </w:r>
      <w:proofErr w:type="spellStart"/>
      <w:r w:rsidR="00BD743E" w:rsidRPr="00BD743E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 – 4611800000:01:001:0770, (право власності на об’єкт нерухомого майна підтверджується копією реєстраційного посвідчення на нерухоме майно від 01.02.2002 № 1129),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BD743E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№ 2698-ІХ, Шептицька </w:t>
      </w:r>
      <w:proofErr w:type="spellStart"/>
      <w:r w:rsidR="00BD743E" w:rsidRPr="00BD743E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="00BD743E" w:rsidRPr="00BD743E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2873BF" w:rsidRPr="00BD743E" w:rsidRDefault="002873B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2873BF" w:rsidRPr="00041F16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2873BF" w:rsidRPr="00BD743E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5302B1" w:rsidRPr="00041F16" w:rsidRDefault="000516A5" w:rsidP="000516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</w:t>
      </w:r>
      <w:r w:rsidR="009925BF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Затвердити </w:t>
      </w:r>
      <w:r w:rsidR="00041F16" w:rsidRPr="00041F16">
        <w:rPr>
          <w:rFonts w:ascii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 w:rsidR="00041F16" w:rsidRPr="00041F16">
        <w:rPr>
          <w:rFonts w:ascii="Times New Roman" w:hAnsi="Times New Roman"/>
          <w:sz w:val="28"/>
          <w:szCs w:val="28"/>
          <w:lang w:eastAsia="ru-RU"/>
        </w:rPr>
        <w:t>Богушу</w:t>
      </w:r>
      <w:proofErr w:type="spellEnd"/>
      <w:r w:rsidR="00041F16" w:rsidRPr="00041F16">
        <w:rPr>
          <w:rFonts w:ascii="Times New Roman" w:hAnsi="Times New Roman"/>
          <w:sz w:val="28"/>
          <w:szCs w:val="28"/>
          <w:lang w:eastAsia="ru-RU"/>
        </w:rPr>
        <w:t xml:space="preserve"> Михайлу </w:t>
      </w:r>
      <w:r w:rsidR="00041F16" w:rsidRPr="00041F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Миколайовичу 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технічну документацію із землеустрою щодо встановлення (відновлення) меж земельної 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ділянки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натурі 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>(на місцевості) на з</w:t>
      </w: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емельну 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>ділянку площею 0,0</w:t>
      </w:r>
      <w:r w:rsidR="00041F16" w:rsidRPr="00041F16">
        <w:rPr>
          <w:rFonts w:ascii="Times New Roman CYR" w:hAnsi="Times New Roman CYR" w:cs="Times New Roman CYR"/>
          <w:sz w:val="28"/>
          <w:szCs w:val="28"/>
          <w:lang w:eastAsia="ru-RU"/>
        </w:rPr>
        <w:t>027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га 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>для будівн</w:t>
      </w:r>
      <w:r w:rsidR="00BD743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ицтва та обслуговування гаража, 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(код КВЦПЗД - </w:t>
      </w:r>
      <w:r w:rsidR="00D32AD6" w:rsidRPr="00041F16">
        <w:rPr>
          <w:rFonts w:ascii="Times New Roman CYR" w:hAnsi="Times New Roman CYR" w:cs="Times New Roman CYR"/>
          <w:sz w:val="28"/>
          <w:szCs w:val="28"/>
          <w:lang w:eastAsia="ru-RU"/>
        </w:rPr>
        <w:t>02.06 - для колективного гаражного будівництва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>)</w:t>
      </w:r>
      <w:r w:rsidR="002873BF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місті Шептицький, на вулиці </w:t>
      </w:r>
      <w:r w:rsid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</w:t>
      </w:r>
      <w:r w:rsidR="00041F16" w:rsidRPr="00041F16">
        <w:rPr>
          <w:rFonts w:ascii="Times New Roman CYR" w:hAnsi="Times New Roman CYR" w:cs="Times New Roman CYR"/>
          <w:sz w:val="28"/>
          <w:szCs w:val="28"/>
          <w:lang w:eastAsia="ru-RU"/>
        </w:rPr>
        <w:t>Б. Хмельницького, 83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5302B1" w:rsidRPr="00041F16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</w:t>
      </w:r>
      <w:r w:rsidR="00041F16" w:rsidRPr="00041F16">
        <w:rPr>
          <w:rFonts w:ascii="Times New Roman" w:hAnsi="Times New Roman"/>
          <w:sz w:val="28"/>
          <w:szCs w:val="28"/>
          <w:lang w:eastAsia="ru-RU"/>
        </w:rPr>
        <w:t>5,</w:t>
      </w:r>
      <w:r w:rsidR="00536E68" w:rsidRPr="00041F1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41F16" w:rsidRPr="00041F16">
        <w:rPr>
          <w:rFonts w:ascii="Times New Roman" w:hAnsi="Times New Roman"/>
          <w:sz w:val="28"/>
          <w:szCs w:val="28"/>
          <w:lang w:eastAsia="ru-RU"/>
        </w:rPr>
        <w:t>гараж № 1409</w:t>
      </w:r>
      <w:r w:rsidR="005302B1" w:rsidRPr="00041F16">
        <w:rPr>
          <w:rFonts w:ascii="Times New Roman" w:hAnsi="Times New Roman"/>
          <w:sz w:val="28"/>
          <w:szCs w:val="28"/>
          <w:lang w:eastAsia="ru-RU"/>
        </w:rPr>
        <w:t>,</w:t>
      </w:r>
      <w:r w:rsidR="005302B1"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041F16" w:rsidRPr="00041F16">
        <w:rPr>
          <w:rFonts w:ascii="Times New Roman" w:hAnsi="Times New Roman"/>
          <w:sz w:val="28"/>
          <w:szCs w:val="28"/>
          <w:lang w:eastAsia="ru-RU"/>
        </w:rPr>
        <w:t xml:space="preserve">згідно якого передати вищезазначену земельну ділянку у власність громадянину </w:t>
      </w:r>
      <w:proofErr w:type="spellStart"/>
      <w:r w:rsidR="00041F16" w:rsidRPr="00041F16">
        <w:rPr>
          <w:rFonts w:ascii="Times New Roman" w:hAnsi="Times New Roman"/>
          <w:sz w:val="28"/>
          <w:szCs w:val="28"/>
          <w:lang w:eastAsia="ru-RU"/>
        </w:rPr>
        <w:t>Богушу</w:t>
      </w:r>
      <w:proofErr w:type="spellEnd"/>
      <w:r w:rsidR="00041F16" w:rsidRPr="00041F16">
        <w:rPr>
          <w:rFonts w:ascii="Times New Roman" w:hAnsi="Times New Roman"/>
          <w:sz w:val="28"/>
          <w:szCs w:val="28"/>
          <w:lang w:eastAsia="ru-RU"/>
        </w:rPr>
        <w:t xml:space="preserve"> Михайлу </w:t>
      </w:r>
      <w:r w:rsidR="00041F16" w:rsidRPr="00041F16">
        <w:rPr>
          <w:rFonts w:ascii="Times New Roman" w:hAnsi="Times New Roman"/>
          <w:color w:val="000000"/>
          <w:sz w:val="28"/>
          <w:szCs w:val="28"/>
          <w:lang w:eastAsia="ru-RU"/>
        </w:rPr>
        <w:t>Миколайовичу,</w:t>
      </w:r>
    </w:p>
    <w:p w:rsidR="002873BF" w:rsidRPr="00041F16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F65FD5" w:rsidRPr="00041F16">
        <w:rPr>
          <w:rFonts w:ascii="Times New Roman CYR" w:hAnsi="Times New Roman CYR" w:cs="Times New Roman CYR"/>
          <w:sz w:val="28"/>
          <w:szCs w:val="28"/>
          <w:lang w:eastAsia="ru-RU"/>
        </w:rPr>
        <w:t>4611800000:01:00</w:t>
      </w:r>
      <w:r w:rsidR="00041F16" w:rsidRPr="00041F16">
        <w:rPr>
          <w:rFonts w:ascii="Times New Roman CYR" w:hAnsi="Times New Roman CYR" w:cs="Times New Roman CYR"/>
          <w:sz w:val="28"/>
          <w:szCs w:val="28"/>
          <w:lang w:eastAsia="ru-RU"/>
        </w:rPr>
        <w:t>1:0770</w:t>
      </w:r>
      <w:r w:rsidRPr="00041F16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2873BF" w:rsidRPr="00041F16" w:rsidRDefault="00536E68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>2</w:t>
      </w:r>
      <w:r w:rsidR="002873BF" w:rsidRPr="00041F16">
        <w:rPr>
          <w:rFonts w:ascii="Times New Roman" w:hAnsi="Times New Roman"/>
          <w:sz w:val="28"/>
          <w:szCs w:val="28"/>
          <w:lang w:eastAsia="ru-RU"/>
        </w:rPr>
        <w:t>. Рішення набирає чинності з моменту його прийняття.</w:t>
      </w:r>
    </w:p>
    <w:p w:rsidR="002873BF" w:rsidRPr="00041F16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>3</w:t>
      </w:r>
      <w:r w:rsidR="002873BF" w:rsidRPr="00041F16">
        <w:rPr>
          <w:rFonts w:ascii="Times New Roman" w:hAnsi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41F16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41F16">
        <w:rPr>
          <w:rFonts w:ascii="Times New Roman" w:hAnsi="Times New Roman"/>
          <w:sz w:val="28"/>
          <w:szCs w:val="28"/>
          <w:lang w:eastAsia="ru-RU"/>
        </w:rPr>
        <w:t>4</w:t>
      </w:r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2873BF" w:rsidRPr="00041F16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2873BF" w:rsidRPr="00041F16">
        <w:rPr>
          <w:rFonts w:ascii="Times New Roman" w:hAnsi="Times New Roman"/>
          <w:sz w:val="28"/>
          <w:szCs w:val="28"/>
          <w:lang w:val="ru-RU" w:eastAsia="ru-RU"/>
        </w:rPr>
        <w:t>)</w:t>
      </w:r>
      <w:r w:rsidR="002873BF" w:rsidRPr="00041F16">
        <w:rPr>
          <w:rFonts w:ascii="Times New Roman" w:hAnsi="Times New Roman"/>
          <w:sz w:val="28"/>
          <w:szCs w:val="28"/>
          <w:lang w:eastAsia="ru-RU"/>
        </w:rPr>
        <w:t>.</w:t>
      </w:r>
    </w:p>
    <w:p w:rsidR="002873BF" w:rsidRPr="00041F1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041F1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041F16" w:rsidRDefault="002873BF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1F16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041F16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041F16">
        <w:rPr>
          <w:rFonts w:ascii="Times New Roman" w:hAnsi="Times New Roman"/>
          <w:sz w:val="28"/>
          <w:szCs w:val="28"/>
          <w:lang w:val="ru-RU" w:eastAsia="ru-RU"/>
        </w:rPr>
        <w:tab/>
      </w:r>
      <w:r w:rsidRPr="00041F16">
        <w:rPr>
          <w:rFonts w:ascii="Times New Roman" w:hAnsi="Times New Roman"/>
          <w:sz w:val="28"/>
          <w:szCs w:val="28"/>
          <w:lang w:eastAsia="ru-RU"/>
        </w:rPr>
        <w:tab/>
      </w:r>
      <w:r w:rsidRPr="00041F1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2321A6" w:rsidRPr="00041F1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041F16">
        <w:rPr>
          <w:rFonts w:ascii="Times New Roman" w:hAnsi="Times New Roman"/>
          <w:sz w:val="28"/>
          <w:szCs w:val="28"/>
          <w:lang w:val="ru-RU" w:eastAsia="ru-RU"/>
        </w:rPr>
        <w:tab/>
      </w:r>
      <w:r w:rsidRPr="00041F16">
        <w:rPr>
          <w:rFonts w:ascii="Times New Roman" w:hAnsi="Times New Roman"/>
          <w:sz w:val="28"/>
          <w:szCs w:val="28"/>
          <w:lang w:eastAsia="ru-RU"/>
        </w:rPr>
        <w:tab/>
      </w:r>
      <w:r w:rsidRPr="00041F16">
        <w:rPr>
          <w:rFonts w:ascii="Times New Roman" w:hAnsi="Times New Roman"/>
          <w:sz w:val="28"/>
          <w:szCs w:val="28"/>
          <w:lang w:eastAsia="ru-RU"/>
        </w:rPr>
        <w:tab/>
      </w:r>
      <w:r w:rsidR="00F65FD5" w:rsidRPr="00041F16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516A5" w:rsidRPr="00041F1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65FD5" w:rsidRPr="00041F16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041F16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2873BF" w:rsidRPr="00041F16" w:rsidRDefault="002873BF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73BF" w:rsidRPr="003B03EE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873BF" w:rsidRPr="003B03EE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1F16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4956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502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1952"/>
    <w:rsid w:val="00315367"/>
    <w:rsid w:val="00315567"/>
    <w:rsid w:val="00322B9F"/>
    <w:rsid w:val="00333A1F"/>
    <w:rsid w:val="00336EC4"/>
    <w:rsid w:val="003377FE"/>
    <w:rsid w:val="00340E0A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4C5A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2F73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59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D743E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51427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A15EF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D01A0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61</cp:revision>
  <cp:lastPrinted>2026-01-23T08:50:00Z</cp:lastPrinted>
  <dcterms:created xsi:type="dcterms:W3CDTF">2025-08-29T06:35:00Z</dcterms:created>
  <dcterms:modified xsi:type="dcterms:W3CDTF">2026-04-03T10:30:00Z</dcterms:modified>
</cp:coreProperties>
</file>