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067DB6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5C494B">
              <w:rPr>
                <w:b/>
                <w:bCs/>
              </w:rPr>
              <w:t xml:space="preserve"> </w:t>
            </w:r>
            <w:r w:rsidR="00C87916" w:rsidRPr="00A12EB3">
              <w:rPr>
                <w:b/>
                <w:bCs/>
              </w:rPr>
              <w:t xml:space="preserve"> сесія восьмого 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7B3653" w:rsidP="007B3653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19.03.2026</w:t>
                  </w:r>
                </w:p>
                <w:p w:rsidR="00C87916" w:rsidRPr="00A12EB3" w:rsidRDefault="00C87916" w:rsidP="007B3653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7B3653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7B3653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B3653">
                    <w:rPr>
                      <w:rFonts w:ascii="Times New Roman" w:hAnsi="Times New Roman"/>
                      <w:sz w:val="26"/>
                      <w:szCs w:val="26"/>
                    </w:rPr>
                    <w:t>4392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15141D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C87916" w:rsidP="00BC542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 розроблення 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детального  плану території 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південь від межі</w:t>
            </w:r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B161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с.</w:t>
            </w:r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B161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Поздимир</w:t>
            </w:r>
            <w:proofErr w:type="spellEnd"/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Шептицької місько</w:t>
            </w:r>
            <w:r w:rsidR="00CD202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ї територіальної 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громади Шепти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цького   району   Львівської</w:t>
            </w:r>
            <w:r w:rsidR="009A6D9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>остановою Кабінету Міністрів України від 01.09.2021 № 926</w:t>
      </w:r>
      <w:r w:rsidR="00067DB6">
        <w:rPr>
          <w:rFonts w:ascii="Times New Roman" w:hAnsi="Times New Roman"/>
          <w:sz w:val="26"/>
          <w:szCs w:val="26"/>
          <w:lang w:eastAsia="ru-RU"/>
        </w:rPr>
        <w:t xml:space="preserve"> (в редакції постанови Кабінету Міністрів України від 31 грудні 2024 № 1557)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63272">
        <w:rPr>
          <w:rFonts w:ascii="Times New Roman" w:hAnsi="Times New Roman"/>
          <w:sz w:val="26"/>
          <w:szCs w:val="26"/>
          <w:lang w:eastAsia="ru-RU"/>
        </w:rPr>
        <w:t>розглянувши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заяву </w:t>
      </w:r>
      <w:proofErr w:type="spellStart"/>
      <w:r w:rsidR="00FB1612">
        <w:rPr>
          <w:rFonts w:ascii="Times New Roman" w:hAnsi="Times New Roman"/>
          <w:sz w:val="26"/>
          <w:szCs w:val="26"/>
          <w:lang w:eastAsia="ru-RU"/>
        </w:rPr>
        <w:t>Ковал</w:t>
      </w:r>
      <w:r w:rsidR="00B63089">
        <w:rPr>
          <w:rFonts w:ascii="Times New Roman" w:hAnsi="Times New Roman"/>
          <w:sz w:val="26"/>
          <w:szCs w:val="26"/>
          <w:lang w:eastAsia="ru-RU"/>
        </w:rPr>
        <w:t>ишин</w:t>
      </w:r>
      <w:proofErr w:type="spellEnd"/>
      <w:r w:rsidR="00B63089">
        <w:rPr>
          <w:rFonts w:ascii="Times New Roman" w:hAnsi="Times New Roman"/>
          <w:sz w:val="26"/>
          <w:szCs w:val="26"/>
          <w:lang w:eastAsia="ru-RU"/>
        </w:rPr>
        <w:t xml:space="preserve"> Зоряни </w:t>
      </w:r>
      <w:proofErr w:type="spellStart"/>
      <w:r w:rsidR="009A6D9B">
        <w:rPr>
          <w:rFonts w:ascii="Times New Roman" w:hAnsi="Times New Roman"/>
          <w:sz w:val="26"/>
          <w:szCs w:val="26"/>
          <w:lang w:eastAsia="ru-RU"/>
        </w:rPr>
        <w:t>Юріівни</w:t>
      </w:r>
      <w:proofErr w:type="spellEnd"/>
      <w:r w:rsidR="009A6D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3089">
        <w:rPr>
          <w:rFonts w:ascii="Times New Roman" w:hAnsi="Times New Roman"/>
          <w:sz w:val="26"/>
          <w:szCs w:val="26"/>
          <w:lang w:eastAsia="ru-RU"/>
        </w:rPr>
        <w:t>щодо зміни цільовог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о використання власної земельної ділянки з кадастровим номером </w:t>
      </w:r>
      <w:r w:rsidR="00165D0F">
        <w:rPr>
          <w:rFonts w:ascii="Times New Roman" w:hAnsi="Times New Roman"/>
          <w:sz w:val="26"/>
          <w:szCs w:val="26"/>
          <w:lang w:eastAsia="ru-RU"/>
        </w:rPr>
        <w:t>4623984400:02:000:0376</w:t>
      </w:r>
      <w:r w:rsidR="00067DB6">
        <w:rPr>
          <w:rFonts w:ascii="Times New Roman" w:hAnsi="Times New Roman"/>
          <w:sz w:val="26"/>
          <w:szCs w:val="26"/>
          <w:lang w:eastAsia="ru-RU"/>
        </w:rPr>
        <w:t xml:space="preserve"> з доданими до неї матеріалами</w:t>
      </w:r>
      <w:r w:rsidR="00165D0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результати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містобудівного </w:t>
      </w:r>
      <w:r w:rsidR="005C494B">
        <w:rPr>
          <w:rFonts w:ascii="Times New Roman" w:hAnsi="Times New Roman"/>
          <w:sz w:val="26"/>
          <w:szCs w:val="26"/>
          <w:lang w:eastAsia="ru-RU"/>
        </w:rPr>
        <w:t>моніторингу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висновок постійно діючої узгоджувальної комісії по плануванню і забудові населених </w:t>
      </w:r>
      <w:r w:rsidR="005C494B">
        <w:rPr>
          <w:rFonts w:ascii="Times New Roman" w:hAnsi="Times New Roman"/>
          <w:sz w:val="26"/>
          <w:szCs w:val="26"/>
          <w:lang w:eastAsia="ru-RU"/>
        </w:rPr>
        <w:t>пунктів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на південь від межі 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FB1612">
        <w:rPr>
          <w:rFonts w:ascii="Times New Roman" w:hAnsi="Times New Roman"/>
          <w:sz w:val="26"/>
          <w:szCs w:val="26"/>
          <w:lang w:eastAsia="ru-RU"/>
        </w:rPr>
        <w:t>Поздимир</w:t>
      </w:r>
      <w:proofErr w:type="spellEnd"/>
      <w:r w:rsidR="00FB16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з метою зміни цільового використання земельної ділянки</w:t>
      </w:r>
      <w:r w:rsidR="009A6D9B" w:rsidRPr="009A6D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6D9B">
        <w:rPr>
          <w:rFonts w:ascii="Times New Roman" w:hAnsi="Times New Roman"/>
          <w:sz w:val="26"/>
          <w:szCs w:val="26"/>
          <w:lang w:eastAsia="ru-RU"/>
        </w:rPr>
        <w:t>з кадастровим номером 4623984400:02:000:0376.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E83476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на південь від межі 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FB1612">
        <w:rPr>
          <w:rFonts w:ascii="Times New Roman" w:hAnsi="Times New Roman"/>
          <w:sz w:val="26"/>
          <w:szCs w:val="26"/>
          <w:lang w:eastAsia="ru-RU"/>
        </w:rPr>
        <w:t>Поздимир</w:t>
      </w:r>
      <w:proofErr w:type="spellEnd"/>
      <w:r w:rsidR="00FB16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 xml:space="preserve">ти </w:t>
      </w:r>
      <w:r w:rsidR="00FB1612">
        <w:rPr>
          <w:rFonts w:ascii="Times New Roman" w:hAnsi="Times New Roman"/>
          <w:sz w:val="26"/>
          <w:szCs w:val="26"/>
          <w:lang w:eastAsia="ru-RU"/>
        </w:rPr>
        <w:t>власник</w:t>
      </w:r>
      <w:r w:rsidR="009A6D9B">
        <w:rPr>
          <w:rFonts w:ascii="Times New Roman" w:hAnsi="Times New Roman"/>
          <w:sz w:val="26"/>
          <w:szCs w:val="26"/>
          <w:lang w:eastAsia="ru-RU"/>
        </w:rPr>
        <w:t>ів</w:t>
      </w:r>
      <w:r w:rsidR="00FB1612">
        <w:rPr>
          <w:rFonts w:ascii="Times New Roman" w:hAnsi="Times New Roman"/>
          <w:sz w:val="26"/>
          <w:szCs w:val="26"/>
          <w:lang w:eastAsia="ru-RU"/>
        </w:rPr>
        <w:t xml:space="preserve"> земельних ділянок</w:t>
      </w:r>
      <w:r w:rsidR="009A6D9B">
        <w:rPr>
          <w:rFonts w:ascii="Times New Roman" w:hAnsi="Times New Roman"/>
          <w:sz w:val="26"/>
          <w:szCs w:val="26"/>
          <w:lang w:eastAsia="ru-RU"/>
        </w:rPr>
        <w:t>, які знаходяться в межах території детального плану.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</w:t>
      </w:r>
      <w:r w:rsidR="00E83476">
        <w:rPr>
          <w:rFonts w:ascii="Times New Roman" w:hAnsi="Times New Roman"/>
          <w:sz w:val="26"/>
          <w:szCs w:val="26"/>
          <w:lang w:eastAsia="ru-RU"/>
        </w:rPr>
        <w:t>4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7B3653">
              <w:rPr>
                <w:rFonts w:ascii="Times New Roman" w:hAnsi="Times New Roman"/>
                <w:sz w:val="26"/>
                <w:szCs w:val="26"/>
                <w:lang w:eastAsia="uk-UA"/>
              </w:rPr>
              <w:t>(підпис</w:t>
            </w:r>
            <w:bookmarkStart w:id="0" w:name="_GoBack"/>
            <w:bookmarkEnd w:id="0"/>
            <w:r w:rsidR="007B3653">
              <w:rPr>
                <w:rFonts w:ascii="Times New Roman" w:hAnsi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475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 </w:t>
      </w: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A63272">
        <w:rPr>
          <w:rFonts w:ascii="Times New Roman" w:hAnsi="Times New Roman"/>
          <w:color w:val="000000"/>
          <w:kern w:val="28"/>
          <w:sz w:val="26"/>
          <w:szCs w:val="26"/>
        </w:rPr>
        <w:t>6</w:t>
      </w:r>
      <w:r w:rsidR="007C0AFD">
        <w:rPr>
          <w:rFonts w:ascii="Times New Roman" w:hAnsi="Times New Roman"/>
          <w:color w:val="000000"/>
          <w:kern w:val="28"/>
          <w:sz w:val="26"/>
          <w:szCs w:val="26"/>
        </w:rPr>
        <w:t>1А1</w:t>
      </w: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9A6D9B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A6D9B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9A6D9B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9A6D9B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 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9A6D9B">
        <w:rPr>
          <w:rFonts w:ascii="Times New Roman" w:hAnsi="Times New Roman"/>
          <w:sz w:val="26"/>
          <w:szCs w:val="26"/>
        </w:rPr>
        <w:t xml:space="preserve">    </w:t>
      </w:r>
      <w:r w:rsidR="009A6D9B">
        <w:rPr>
          <w:rFonts w:ascii="Times New Roman" w:hAnsi="Times New Roman"/>
          <w:sz w:val="26"/>
          <w:szCs w:val="26"/>
        </w:rPr>
        <w:t xml:space="preserve">    </w:t>
      </w:r>
      <w:r w:rsidRPr="009A6D9B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9A6D9B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67DB6"/>
    <w:rsid w:val="00092067"/>
    <w:rsid w:val="000B09FE"/>
    <w:rsid w:val="000B7398"/>
    <w:rsid w:val="000C5EB0"/>
    <w:rsid w:val="000E068C"/>
    <w:rsid w:val="000E0A19"/>
    <w:rsid w:val="000E0F44"/>
    <w:rsid w:val="000E3EC7"/>
    <w:rsid w:val="000F5FC9"/>
    <w:rsid w:val="001060C9"/>
    <w:rsid w:val="00130904"/>
    <w:rsid w:val="0015141D"/>
    <w:rsid w:val="00165D0F"/>
    <w:rsid w:val="001755BF"/>
    <w:rsid w:val="001A6EE8"/>
    <w:rsid w:val="0021382C"/>
    <w:rsid w:val="00221C2F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6B2B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5C494B"/>
    <w:rsid w:val="00601588"/>
    <w:rsid w:val="00624134"/>
    <w:rsid w:val="006271C7"/>
    <w:rsid w:val="00642FE2"/>
    <w:rsid w:val="006435E9"/>
    <w:rsid w:val="006B3F15"/>
    <w:rsid w:val="00723F4F"/>
    <w:rsid w:val="0074164F"/>
    <w:rsid w:val="00787F0D"/>
    <w:rsid w:val="007B3653"/>
    <w:rsid w:val="007B518B"/>
    <w:rsid w:val="007C0AFD"/>
    <w:rsid w:val="007F6C7B"/>
    <w:rsid w:val="00877261"/>
    <w:rsid w:val="00925C09"/>
    <w:rsid w:val="0094247C"/>
    <w:rsid w:val="009710B7"/>
    <w:rsid w:val="009A6D9B"/>
    <w:rsid w:val="009D5828"/>
    <w:rsid w:val="009F7505"/>
    <w:rsid w:val="00A12EB3"/>
    <w:rsid w:val="00A63272"/>
    <w:rsid w:val="00A86F97"/>
    <w:rsid w:val="00A91A11"/>
    <w:rsid w:val="00AC4146"/>
    <w:rsid w:val="00AC4769"/>
    <w:rsid w:val="00B14242"/>
    <w:rsid w:val="00B42FCD"/>
    <w:rsid w:val="00B447AD"/>
    <w:rsid w:val="00B61A66"/>
    <w:rsid w:val="00B63089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CD202F"/>
    <w:rsid w:val="00D35676"/>
    <w:rsid w:val="00D63362"/>
    <w:rsid w:val="00D91AF9"/>
    <w:rsid w:val="00DA252C"/>
    <w:rsid w:val="00E04999"/>
    <w:rsid w:val="00E26AE7"/>
    <w:rsid w:val="00E74A7A"/>
    <w:rsid w:val="00E83476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B161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2026-03-03T09:11:00Z</cp:lastPrinted>
  <dcterms:created xsi:type="dcterms:W3CDTF">2026-02-13T12:05:00Z</dcterms:created>
  <dcterms:modified xsi:type="dcterms:W3CDTF">2026-03-23T17:17:00Z</dcterms:modified>
</cp:coreProperties>
</file>