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2D4AAB4" w:rsidR="00092067" w:rsidRPr="00EF3360" w:rsidRDefault="00EF3360" w:rsidP="00EF3360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23.03.2026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EF3360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6A9F139" w:rsidR="00092067" w:rsidRDefault="006B3F15" w:rsidP="00EF3360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EF3360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85-р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6BEBE15E" w:rsidR="000F5FC9" w:rsidRPr="00C01DD1" w:rsidRDefault="00C01DD1" w:rsidP="003E3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27F00C11" w:rsidR="00C01DD1" w:rsidRPr="00C01DD1" w:rsidRDefault="00C01DD1" w:rsidP="00E645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дно до пункту 20 частини 4 статті 42, пункту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з загибеллю під час виконання бойового завдання в російсько-українській війні  </w:t>
      </w:r>
      <w:r w:rsidR="007C02D9">
        <w:rPr>
          <w:rFonts w:ascii="Times New Roman" w:eastAsia="Times New Roman" w:hAnsi="Times New Roman" w:cs="Times New Roman"/>
          <w:sz w:val="26"/>
          <w:szCs w:val="26"/>
          <w:lang w:eastAsia="ru-RU"/>
        </w:rPr>
        <w:t>Бурка Андрія</w:t>
      </w:r>
      <w:r w:rsidR="00882F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Богдановича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03A2C587" w:rsidR="00C01DD1" w:rsidRPr="007B4426" w:rsidRDefault="00C01DD1" w:rsidP="00C009A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Оголосити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адміністративній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території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 міської ради</w:t>
      </w:r>
      <w:r w:rsidR="00B66C63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C02D9">
        <w:rPr>
          <w:rFonts w:ascii="Times New Roman" w:eastAsia="Times New Roman" w:hAnsi="Times New Roman" w:cs="Times New Roman"/>
          <w:sz w:val="26"/>
          <w:szCs w:val="26"/>
          <w:lang w:eastAsia="ru-RU"/>
        </w:rPr>
        <w:t>23</w:t>
      </w:r>
      <w:r w:rsidR="008820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березня</w:t>
      </w:r>
      <w:r w:rsidR="007B4426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B129C">
        <w:rPr>
          <w:rFonts w:ascii="Times New Roman" w:eastAsia="Times New Roman" w:hAnsi="Times New Roman" w:cs="Times New Roman"/>
          <w:sz w:val="26"/>
          <w:szCs w:val="26"/>
          <w:lang w:eastAsia="ru-RU"/>
        </w:rPr>
        <w:t>2026</w:t>
      </w: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Днем жалоби.</w:t>
      </w:r>
    </w:p>
    <w:p w14:paraId="2C9372E5" w14:textId="77777777" w:rsidR="00C01DD1" w:rsidRPr="00C01DD1" w:rsidRDefault="00C01DD1" w:rsidP="00C01DD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0A407113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розважально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="00E80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</w:t>
      </w:r>
      <w:r w:rsidR="006657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діопередач на території громади,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6461233A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</w:t>
      </w:r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>ійної 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Глаговська</w:t>
      </w:r>
      <w:proofErr w:type="spellEnd"/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Н.С.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оприлюднити  розпорядження на офіційному </w:t>
      </w:r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сайті міської ради.</w:t>
      </w:r>
    </w:p>
    <w:p w14:paraId="5BAAFEC3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5F01DF" w14:textId="1F9DD7D4" w:rsidR="00631E8B" w:rsidRDefault="00C01DD1" w:rsidP="00631E8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57A35BBD" w14:textId="77777777" w:rsidR="00E645D2" w:rsidRDefault="00E645D2" w:rsidP="00E645D2">
      <w:pPr>
        <w:pStyle w:val="a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6D92BF" w14:textId="31033DE6" w:rsidR="00E645D2" w:rsidRDefault="00E645D2" w:rsidP="00E645D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6A6B08" w14:textId="77777777" w:rsidR="00E645D2" w:rsidRPr="00E645D2" w:rsidRDefault="00E645D2" w:rsidP="00E645D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B04998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C01DD1">
        <w:trPr>
          <w:trHeight w:val="552"/>
        </w:trPr>
        <w:tc>
          <w:tcPr>
            <w:tcW w:w="3283" w:type="dxa"/>
            <w:hideMark/>
          </w:tcPr>
          <w:p w14:paraId="120445AE" w14:textId="29198438" w:rsidR="00C01DD1" w:rsidRPr="00C01DD1" w:rsidRDefault="00631E8B" w:rsidP="00C01D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Міський  голова</w:t>
            </w:r>
          </w:p>
        </w:tc>
        <w:tc>
          <w:tcPr>
            <w:tcW w:w="3283" w:type="dxa"/>
          </w:tcPr>
          <w:p w14:paraId="48F1E89F" w14:textId="6450509F" w:rsidR="00C01DD1" w:rsidRPr="00C01DD1" w:rsidRDefault="00EF3360" w:rsidP="00EF336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</w:t>
            </w:r>
            <w:bookmarkStart w:id="0" w:name="_GoBack"/>
            <w:bookmarkEnd w:id="0"/>
            <w:r>
              <w:rPr>
                <w:sz w:val="26"/>
                <w:szCs w:val="26"/>
              </w:rPr>
              <w:t>ідпис)</w:t>
            </w:r>
            <w:r w:rsidR="007B4426">
              <w:rPr>
                <w:sz w:val="26"/>
                <w:szCs w:val="26"/>
              </w:rPr>
              <w:t xml:space="preserve">                            </w:t>
            </w:r>
          </w:p>
        </w:tc>
        <w:tc>
          <w:tcPr>
            <w:tcW w:w="3284" w:type="dxa"/>
            <w:hideMark/>
          </w:tcPr>
          <w:p w14:paraId="0375EF63" w14:textId="38928E9E" w:rsidR="00C01DD1" w:rsidRPr="00C01DD1" w:rsidRDefault="00631E8B" w:rsidP="00C01D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Андрій ЗАЛІВСЬКИЙ</w:t>
            </w:r>
          </w:p>
        </w:tc>
      </w:tr>
    </w:tbl>
    <w:p w14:paraId="22D6BFDD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8B56C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8CF3C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71BB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2CD7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52C86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DFA90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65656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F0597D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A6034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D87FC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ABC07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03DC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2D9A6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88F46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13DEF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5E812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8C941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19628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E50B9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FB5F9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8E669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018C5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7199E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2A36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73985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A95C8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4EEBE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BDB0F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3A29A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5BC6C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E4959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4C3DB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E775B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9C7D3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7DAC7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4DE4C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4EDC84" w14:textId="77777777" w:rsid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D31424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F8327AF" w14:textId="40D8FE3A" w:rsidR="00F253C4" w:rsidRDefault="00F253C4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D62CF0" w14:textId="77777777" w:rsidR="00F253C4" w:rsidRDefault="00F253C4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A18814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A1FC864" w14:textId="77777777" w:rsidR="008752F6" w:rsidRDefault="008752F6" w:rsidP="00F253C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9BB448" w14:textId="77777777" w:rsidR="008752F6" w:rsidRDefault="008752F6" w:rsidP="00F253C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8EA934" w14:textId="77777777" w:rsidR="008752F6" w:rsidRDefault="008752F6" w:rsidP="00F253C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491FC4" w14:textId="77777777" w:rsidR="008752F6" w:rsidRDefault="008752F6" w:rsidP="00F253C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07AA31" w14:textId="5C3BA0CD" w:rsidR="00F253C4" w:rsidRPr="00F253C4" w:rsidRDefault="00F253C4" w:rsidP="00F253C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3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Керуючий справами </w:t>
      </w:r>
    </w:p>
    <w:p w14:paraId="3518BE38" w14:textId="77777777" w:rsidR="00F253C4" w:rsidRPr="00F253C4" w:rsidRDefault="00F253C4" w:rsidP="00F253C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3C4">
        <w:rPr>
          <w:rFonts w:ascii="Times New Roman" w:eastAsia="Times New Roman" w:hAnsi="Times New Roman" w:cs="Times New Roman"/>
          <w:sz w:val="26"/>
          <w:szCs w:val="26"/>
          <w:lang w:eastAsia="ru-RU"/>
        </w:rPr>
        <w:t>виконавчого комітету                                                              Георгій ТИМЧИШИН</w:t>
      </w:r>
    </w:p>
    <w:p w14:paraId="633EE030" w14:textId="77777777" w:rsidR="00BE2469" w:rsidRDefault="00BE2469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DEC6D0" w14:textId="73A5D07E" w:rsidR="00056D92" w:rsidRPr="00C01DD1" w:rsidRDefault="00056D92" w:rsidP="002D486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E7CB29" w14:textId="77777777" w:rsidR="005839F3" w:rsidRDefault="005839F3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88C2629" w14:textId="11B0A1C8" w:rsidR="00826AA7" w:rsidRDefault="009C0E93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056D92">
        <w:rPr>
          <w:rFonts w:ascii="Times New Roman" w:eastAsia="Times New Roman" w:hAnsi="Times New Roman" w:cs="Times New Roman"/>
          <w:sz w:val="26"/>
          <w:szCs w:val="26"/>
          <w:lang w:eastAsia="ru-RU"/>
        </w:rPr>
        <w:t>ачальник</w:t>
      </w:r>
    </w:p>
    <w:p w14:paraId="24309862" w14:textId="08254DCF" w:rsidR="00C01DD1" w:rsidRDefault="00056D92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юридичного відділу                  </w:t>
      </w:r>
      <w:r w:rsidR="002A54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839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826A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</w:t>
      </w:r>
      <w:r w:rsidR="009C0E93">
        <w:rPr>
          <w:rFonts w:ascii="Times New Roman" w:eastAsia="Times New Roman" w:hAnsi="Times New Roman" w:cs="Times New Roman"/>
          <w:sz w:val="26"/>
          <w:szCs w:val="26"/>
          <w:lang w:eastAsia="ru-RU"/>
        </w:rPr>
        <w:t>Тетяна  ЛІНИНСЬКА</w:t>
      </w:r>
    </w:p>
    <w:p w14:paraId="2843BD4F" w14:textId="2828D0B0" w:rsidR="00E8089E" w:rsidRDefault="00E8089E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0D7FB9" w14:textId="77777777" w:rsidR="008752F6" w:rsidRDefault="008752F6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52B526" w14:textId="0F1EA0DA" w:rsidR="00C01DD1" w:rsidRPr="00C01DD1" w:rsidRDefault="002D4866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C01DD1"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</w:t>
      </w:r>
      <w:r w:rsidR="00C01DD1"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45B2BC75" w14:textId="77777777" w:rsidR="008F6A90" w:rsidRDefault="008F6A90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Головний спеціаліст</w:t>
      </w:r>
      <w:r w:rsidR="00C01DD1"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01D205AF" w14:textId="2C0D6176" w:rsidR="00C01DD1" w:rsidRDefault="002A542E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C01DD1"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рганізаційного відділу              </w:t>
      </w:r>
      <w:r w:rsidR="008F6A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</w:t>
      </w:r>
      <w:r w:rsidR="005839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C0E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B0D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F6A90">
        <w:rPr>
          <w:rFonts w:ascii="Times New Roman" w:eastAsia="Times New Roman" w:hAnsi="Times New Roman" w:cs="Times New Roman"/>
          <w:sz w:val="26"/>
          <w:szCs w:val="26"/>
          <w:lang w:eastAsia="ru-RU"/>
        </w:rPr>
        <w:t>Лілія ШЕВЧУК</w:t>
      </w:r>
    </w:p>
    <w:sectPr w:rsidR="00C01DD1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6A4"/>
    <w:rsid w:val="00027F39"/>
    <w:rsid w:val="00043929"/>
    <w:rsid w:val="00056D92"/>
    <w:rsid w:val="00067335"/>
    <w:rsid w:val="00092067"/>
    <w:rsid w:val="00093EEC"/>
    <w:rsid w:val="000B7398"/>
    <w:rsid w:val="000C2DF5"/>
    <w:rsid w:val="000C5EB0"/>
    <w:rsid w:val="000E068C"/>
    <w:rsid w:val="000E0F44"/>
    <w:rsid w:val="000E3EC7"/>
    <w:rsid w:val="000F5FC9"/>
    <w:rsid w:val="001060C9"/>
    <w:rsid w:val="001361BE"/>
    <w:rsid w:val="001A6EE8"/>
    <w:rsid w:val="001F4112"/>
    <w:rsid w:val="0021382C"/>
    <w:rsid w:val="00280F6F"/>
    <w:rsid w:val="002A542E"/>
    <w:rsid w:val="002B0DD8"/>
    <w:rsid w:val="002D4866"/>
    <w:rsid w:val="00346182"/>
    <w:rsid w:val="003519DC"/>
    <w:rsid w:val="003537F5"/>
    <w:rsid w:val="00360728"/>
    <w:rsid w:val="003D4FB9"/>
    <w:rsid w:val="003F76F3"/>
    <w:rsid w:val="0041549B"/>
    <w:rsid w:val="0049271A"/>
    <w:rsid w:val="004B5561"/>
    <w:rsid w:val="004D7CAC"/>
    <w:rsid w:val="004E3B7F"/>
    <w:rsid w:val="004F1C7C"/>
    <w:rsid w:val="0050033B"/>
    <w:rsid w:val="00526D96"/>
    <w:rsid w:val="00533B55"/>
    <w:rsid w:val="005734AD"/>
    <w:rsid w:val="005839F3"/>
    <w:rsid w:val="005901A1"/>
    <w:rsid w:val="00592A64"/>
    <w:rsid w:val="00624134"/>
    <w:rsid w:val="006271C7"/>
    <w:rsid w:val="00631E8B"/>
    <w:rsid w:val="00642FE2"/>
    <w:rsid w:val="006435E9"/>
    <w:rsid w:val="00654AD5"/>
    <w:rsid w:val="00665765"/>
    <w:rsid w:val="006B0868"/>
    <w:rsid w:val="006B3F15"/>
    <w:rsid w:val="00767FA9"/>
    <w:rsid w:val="00773AAC"/>
    <w:rsid w:val="007B4426"/>
    <w:rsid w:val="007B4787"/>
    <w:rsid w:val="007B518B"/>
    <w:rsid w:val="007C02D9"/>
    <w:rsid w:val="007F3E81"/>
    <w:rsid w:val="007F6C7B"/>
    <w:rsid w:val="008020FC"/>
    <w:rsid w:val="00826AA7"/>
    <w:rsid w:val="0083008D"/>
    <w:rsid w:val="008314DE"/>
    <w:rsid w:val="008752F6"/>
    <w:rsid w:val="00877261"/>
    <w:rsid w:val="00880643"/>
    <w:rsid w:val="008820EF"/>
    <w:rsid w:val="00882FC4"/>
    <w:rsid w:val="008B129C"/>
    <w:rsid w:val="008F6A90"/>
    <w:rsid w:val="009158BB"/>
    <w:rsid w:val="00920498"/>
    <w:rsid w:val="00925C09"/>
    <w:rsid w:val="0093602E"/>
    <w:rsid w:val="0094247C"/>
    <w:rsid w:val="00994F9D"/>
    <w:rsid w:val="009C0E93"/>
    <w:rsid w:val="009C168D"/>
    <w:rsid w:val="009C4A93"/>
    <w:rsid w:val="00A054C8"/>
    <w:rsid w:val="00A1425B"/>
    <w:rsid w:val="00AC4769"/>
    <w:rsid w:val="00B04A04"/>
    <w:rsid w:val="00B06FF8"/>
    <w:rsid w:val="00B30C9A"/>
    <w:rsid w:val="00B32CD8"/>
    <w:rsid w:val="00B42FCD"/>
    <w:rsid w:val="00B447AD"/>
    <w:rsid w:val="00B66C63"/>
    <w:rsid w:val="00BC2108"/>
    <w:rsid w:val="00BE2469"/>
    <w:rsid w:val="00BF6E8E"/>
    <w:rsid w:val="00C0039F"/>
    <w:rsid w:val="00C01DD1"/>
    <w:rsid w:val="00C24DD8"/>
    <w:rsid w:val="00C355D1"/>
    <w:rsid w:val="00C606A6"/>
    <w:rsid w:val="00C71483"/>
    <w:rsid w:val="00D91AF9"/>
    <w:rsid w:val="00DA7021"/>
    <w:rsid w:val="00E2136C"/>
    <w:rsid w:val="00E26AE7"/>
    <w:rsid w:val="00E306BE"/>
    <w:rsid w:val="00E645D2"/>
    <w:rsid w:val="00E74A7A"/>
    <w:rsid w:val="00E8089E"/>
    <w:rsid w:val="00E93525"/>
    <w:rsid w:val="00EB7D3D"/>
    <w:rsid w:val="00ED2329"/>
    <w:rsid w:val="00EF3360"/>
    <w:rsid w:val="00F07AAA"/>
    <w:rsid w:val="00F21BDB"/>
    <w:rsid w:val="00F21BED"/>
    <w:rsid w:val="00F253C4"/>
    <w:rsid w:val="00F318F2"/>
    <w:rsid w:val="00F56AB7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0016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8C53F-6804-431F-8575-F91E5873A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1110</Words>
  <Characters>634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2026-03-23T06:31:00Z</cp:lastPrinted>
  <dcterms:created xsi:type="dcterms:W3CDTF">2026-03-23T07:21:00Z</dcterms:created>
  <dcterms:modified xsi:type="dcterms:W3CDTF">2026-03-23T07:21:00Z</dcterms:modified>
</cp:coreProperties>
</file>