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8" w:rsidRPr="002854E9" w:rsidRDefault="00443D08">
      <w:pPr>
        <w:rPr>
          <w:sz w:val="20"/>
          <w:szCs w:val="20"/>
        </w:rPr>
      </w:pPr>
      <w:bookmarkStart w:id="0" w:name="_GoBack"/>
      <w:bookmarkEnd w:id="0"/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BC7E48" w:rsidP="00D562F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ШЕ</w:t>
            </w:r>
            <w:r w:rsidR="008050B2" w:rsidRPr="00D562FB">
              <w:rPr>
                <w:b/>
                <w:bCs/>
              </w:rPr>
              <w:t>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D110A2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</w:t>
            </w:r>
            <w:r w:rsidR="00853894">
              <w:rPr>
                <w:b/>
                <w:bCs/>
              </w:rPr>
              <w:t xml:space="preserve">десят </w:t>
            </w:r>
            <w:r>
              <w:rPr>
                <w:b/>
                <w:bCs/>
              </w:rPr>
              <w:t>перш</w:t>
            </w:r>
            <w:r w:rsidR="00CF3AB9">
              <w:rPr>
                <w:b/>
                <w:bCs/>
              </w:rPr>
              <w:t>а</w:t>
            </w:r>
            <w:r w:rsidR="00F61A99">
              <w:rPr>
                <w:b/>
                <w:bCs/>
              </w:rPr>
              <w:t xml:space="preserve"> </w:t>
            </w:r>
            <w:r w:rsidR="008050B2" w:rsidRPr="00D562FB">
              <w:rPr>
                <w:b/>
                <w:bCs/>
              </w:rPr>
              <w:t>сесія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CF3AB9">
              <w:trPr>
                <w:trHeight w:val="121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110A2" w:rsidRDefault="000A2DA6" w:rsidP="00FA3BB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FA3BB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FA3BB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4727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26D16" w:rsidRPr="00426D1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4378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Pr="001D3921" w:rsidRDefault="00DC0D14" w:rsidP="00E6519A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 w:rsidRPr="001D3921"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44F0AADC" wp14:editId="5FD7934F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0B2" w:rsidRPr="001D3921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C47CB7" w:rsidRPr="001D3921" w:rsidRDefault="00C47CB7" w:rsidP="00C47CB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D3921">
        <w:rPr>
          <w:rFonts w:ascii="Times New Roman" w:hAnsi="Times New Roman"/>
          <w:b/>
          <w:sz w:val="27"/>
          <w:szCs w:val="27"/>
          <w:lang w:eastAsia="ru-RU"/>
        </w:rPr>
        <w:t>фізичної особи</w:t>
      </w:r>
      <w:r w:rsidR="008C3CFB" w:rsidRPr="001D3921">
        <w:rPr>
          <w:rFonts w:ascii="Times New Roman" w:hAnsi="Times New Roman"/>
          <w:b/>
          <w:sz w:val="27"/>
          <w:szCs w:val="27"/>
          <w:lang w:eastAsia="ru-RU"/>
        </w:rPr>
        <w:t xml:space="preserve"> -</w:t>
      </w:r>
      <w:r w:rsidRPr="001D3921">
        <w:rPr>
          <w:rFonts w:ascii="Times New Roman" w:hAnsi="Times New Roman"/>
          <w:b/>
          <w:sz w:val="27"/>
          <w:szCs w:val="27"/>
          <w:lang w:eastAsia="ru-RU"/>
        </w:rPr>
        <w:t xml:space="preserve"> підприємця </w:t>
      </w:r>
    </w:p>
    <w:p w:rsidR="008050B2" w:rsidRPr="001D3921" w:rsidRDefault="00C158EA" w:rsidP="00B15B6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D3921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B15B67" w:rsidRPr="001D3921">
        <w:rPr>
          <w:rFonts w:ascii="Times New Roman" w:hAnsi="Times New Roman"/>
          <w:b/>
          <w:sz w:val="27"/>
          <w:szCs w:val="27"/>
          <w:lang w:eastAsia="ru-RU"/>
        </w:rPr>
        <w:t>Гусар Уляни Ігорівни</w:t>
      </w:r>
    </w:p>
    <w:p w:rsidR="00B87C6A" w:rsidRPr="001D3921" w:rsidRDefault="00B87C6A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1D55D6" w:rsidRPr="001D3921" w:rsidRDefault="001D55D6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E6519A" w:rsidRPr="001D3921" w:rsidRDefault="001A6B2A" w:rsidP="001A6B2A">
      <w:pPr>
        <w:ind w:firstLine="51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>мiсцеве</w:t>
      </w:r>
      <w:proofErr w:type="spellEnd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>Українi</w:t>
      </w:r>
      <w:proofErr w:type="spellEnd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07.07.2011 № 3613-VI «Про Державний земельний кадастр»,                     </w:t>
      </w:r>
      <w:proofErr w:type="spellStart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06.10.1998 № 161-ХІV «Про оренду </w:t>
      </w:r>
      <w:proofErr w:type="spellStart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>землi</w:t>
      </w:r>
      <w:proofErr w:type="spellEnd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», враховуючи пропозиції, подані </w:t>
      </w:r>
      <w:proofErr w:type="spellStart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>постiйно</w:t>
      </w:r>
      <w:proofErr w:type="spellEnd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>дiючою</w:t>
      </w:r>
      <w:proofErr w:type="spellEnd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>комiсiєю</w:t>
      </w:r>
      <w:proofErr w:type="spellEnd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>комiтетi</w:t>
      </w:r>
      <w:proofErr w:type="spellEnd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</w:t>
      </w:r>
      <w:r w:rsidR="00C158EA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розгляді клопотання </w:t>
      </w:r>
      <w:r w:rsidR="00C47CB7" w:rsidRPr="001D3921">
        <w:rPr>
          <w:rFonts w:ascii="Times New Roman" w:eastAsia="Times New Roman" w:hAnsi="Times New Roman"/>
          <w:sz w:val="27"/>
          <w:szCs w:val="27"/>
          <w:lang w:eastAsia="ru-RU"/>
        </w:rPr>
        <w:t>фізичної особи</w:t>
      </w:r>
      <w:r w:rsidR="008C3CFB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-</w:t>
      </w:r>
      <w:r w:rsidR="00C47CB7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підприємця </w:t>
      </w:r>
      <w:r w:rsidR="00A674DA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0539D" w:rsidRPr="001D3921">
        <w:rPr>
          <w:rFonts w:ascii="Times New Roman" w:eastAsia="Times New Roman" w:hAnsi="Times New Roman"/>
          <w:sz w:val="27"/>
          <w:szCs w:val="27"/>
          <w:lang w:eastAsia="ru-RU"/>
        </w:rPr>
        <w:t>Гусар Уляни Ігорівни</w:t>
      </w:r>
      <w:r w:rsidR="00A674DA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C158EA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про </w:t>
      </w:r>
      <w:r w:rsidR="00E66054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надання в </w:t>
      </w:r>
      <w:r w:rsidR="00C158EA" w:rsidRPr="001D3921">
        <w:rPr>
          <w:rFonts w:ascii="Times New Roman" w:eastAsia="Times New Roman" w:hAnsi="Times New Roman"/>
          <w:sz w:val="27"/>
          <w:szCs w:val="27"/>
          <w:lang w:eastAsia="ru-RU"/>
        </w:rPr>
        <w:t>оренд</w:t>
      </w:r>
      <w:r w:rsidR="00E66054" w:rsidRPr="001D3921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="00C158EA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</w:t>
      </w:r>
      <w:r w:rsidR="00E27C5F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ділянки</w:t>
      </w:r>
      <w:r w:rsidR="00C158EA" w:rsidRPr="001D3921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A674DA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до якого додано копії: </w:t>
      </w:r>
      <w:r w:rsidR="00DA50B1" w:rsidRPr="001D3921">
        <w:rPr>
          <w:rFonts w:ascii="Times New Roman" w:eastAsia="Times New Roman" w:hAnsi="Times New Roman"/>
          <w:sz w:val="27"/>
          <w:szCs w:val="27"/>
          <w:lang w:eastAsia="ru-RU"/>
        </w:rPr>
        <w:t>паспорт</w:t>
      </w:r>
      <w:r w:rsidR="002A03CE" w:rsidRPr="001D392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DA50B1" w:rsidRPr="001D3921">
        <w:rPr>
          <w:rFonts w:ascii="Times New Roman" w:eastAsia="Times New Roman" w:hAnsi="Times New Roman"/>
          <w:sz w:val="27"/>
          <w:szCs w:val="27"/>
          <w:lang w:eastAsia="ru-RU"/>
        </w:rPr>
        <w:t>, ідентифікаційн</w:t>
      </w:r>
      <w:r w:rsidR="002A03CE" w:rsidRPr="001D3921">
        <w:rPr>
          <w:rFonts w:ascii="Times New Roman" w:eastAsia="Times New Roman" w:hAnsi="Times New Roman"/>
          <w:sz w:val="27"/>
          <w:szCs w:val="27"/>
          <w:lang w:eastAsia="ru-RU"/>
        </w:rPr>
        <w:t>ого</w:t>
      </w:r>
      <w:r w:rsidR="00DA50B1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номер</w:t>
      </w:r>
      <w:r w:rsidR="002A03CE" w:rsidRPr="001D3921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="00C158EA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proofErr w:type="spellStart"/>
      <w:r w:rsidR="00D950CC" w:rsidRPr="001D3921">
        <w:rPr>
          <w:rFonts w:ascii="Times New Roman" w:eastAsia="Times New Roman" w:hAnsi="Times New Roman"/>
          <w:sz w:val="27"/>
          <w:szCs w:val="27"/>
          <w:lang w:eastAsia="ru-RU"/>
        </w:rPr>
        <w:t>проєкту</w:t>
      </w:r>
      <w:proofErr w:type="spellEnd"/>
      <w:r w:rsidR="00D950CC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договору оренди землі, </w:t>
      </w:r>
      <w:r w:rsidR="00A60CF6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Інформація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A60CF6" w:rsidRPr="001D3921">
        <w:rPr>
          <w:rFonts w:ascii="Times New Roman" w:eastAsia="Times New Roman" w:hAnsi="Times New Roman"/>
          <w:sz w:val="27"/>
          <w:szCs w:val="27"/>
          <w:lang w:eastAsia="ru-RU"/>
        </w:rPr>
        <w:t>Іпотек</w:t>
      </w:r>
      <w:proofErr w:type="spellEnd"/>
      <w:r w:rsidR="00A60CF6" w:rsidRPr="001D3921">
        <w:rPr>
          <w:rFonts w:ascii="Times New Roman" w:eastAsia="Times New Roman" w:hAnsi="Times New Roman"/>
          <w:sz w:val="27"/>
          <w:szCs w:val="27"/>
          <w:lang w:eastAsia="ru-RU"/>
        </w:rPr>
        <w:t>, Єдиного реєстру заборон відчуження об’єктів нерухомого майна щодо суб’єкта</w:t>
      </w:r>
      <w:r w:rsidR="00B60B88" w:rsidRPr="001D3921">
        <w:rPr>
          <w:rFonts w:ascii="Times New Roman" w:eastAsia="Times New Roman" w:hAnsi="Times New Roman"/>
          <w:sz w:val="27"/>
          <w:szCs w:val="27"/>
          <w:lang w:eastAsia="ru-RU"/>
        </w:rPr>
        <w:t>, що підтверджує наявність об’єкту нерухомого майна</w:t>
      </w:r>
      <w:r w:rsidR="001B0F63" w:rsidRPr="001D3921">
        <w:rPr>
          <w:rFonts w:ascii="Times New Roman" w:eastAsia="Times New Roman" w:hAnsi="Times New Roman"/>
          <w:sz w:val="27"/>
          <w:szCs w:val="27"/>
          <w:lang w:eastAsia="ru-RU"/>
        </w:rPr>
        <w:t>, володільцем якого є заявниця</w:t>
      </w:r>
      <w:r w:rsidR="00B60B88" w:rsidRPr="001D3921">
        <w:rPr>
          <w:rFonts w:ascii="Times New Roman" w:eastAsia="Times New Roman" w:hAnsi="Times New Roman"/>
          <w:sz w:val="27"/>
          <w:szCs w:val="27"/>
          <w:lang w:eastAsia="ru-RU"/>
        </w:rPr>
        <w:t>, на земельній ділянці площею 0,</w:t>
      </w:r>
      <w:r w:rsidR="00D110A2" w:rsidRPr="001D3921">
        <w:rPr>
          <w:rFonts w:ascii="Times New Roman" w:eastAsia="Times New Roman" w:hAnsi="Times New Roman"/>
          <w:sz w:val="27"/>
          <w:szCs w:val="27"/>
          <w:lang w:eastAsia="ru-RU"/>
        </w:rPr>
        <w:t>2693</w:t>
      </w:r>
      <w:r w:rsidR="00B60B88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га, кадастровий номер земельної ділянки </w:t>
      </w:r>
      <w:r w:rsidR="0080539D" w:rsidRPr="001D3921">
        <w:rPr>
          <w:rFonts w:ascii="Times New Roman" w:eastAsia="Times New Roman" w:hAnsi="Times New Roman"/>
          <w:sz w:val="27"/>
          <w:szCs w:val="27"/>
          <w:lang w:eastAsia="ru-RU"/>
        </w:rPr>
        <w:t>4611800000:0</w:t>
      </w:r>
      <w:r w:rsidR="00D110A2" w:rsidRPr="001D3921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80539D" w:rsidRPr="001D3921">
        <w:rPr>
          <w:rFonts w:ascii="Times New Roman" w:eastAsia="Times New Roman" w:hAnsi="Times New Roman"/>
          <w:sz w:val="27"/>
          <w:szCs w:val="27"/>
          <w:lang w:eastAsia="ru-RU"/>
        </w:rPr>
        <w:t>:0</w:t>
      </w:r>
      <w:r w:rsidR="00D110A2" w:rsidRPr="001D3921">
        <w:rPr>
          <w:rFonts w:ascii="Times New Roman" w:eastAsia="Times New Roman" w:hAnsi="Times New Roman"/>
          <w:sz w:val="27"/>
          <w:szCs w:val="27"/>
          <w:lang w:eastAsia="ru-RU"/>
        </w:rPr>
        <w:t>18</w:t>
      </w:r>
      <w:r w:rsidR="0080539D" w:rsidRPr="001D3921">
        <w:rPr>
          <w:rFonts w:ascii="Times New Roman" w:eastAsia="Times New Roman" w:hAnsi="Times New Roman"/>
          <w:sz w:val="27"/>
          <w:szCs w:val="27"/>
          <w:lang w:eastAsia="ru-RU"/>
        </w:rPr>
        <w:t>:005</w:t>
      </w:r>
      <w:r w:rsidR="00D110A2" w:rsidRPr="001D392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80539D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в місті Шептицький, на вулиці</w:t>
      </w:r>
      <w:r w:rsidR="00D110A2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65EE9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</w:t>
      </w:r>
      <w:proofErr w:type="spellStart"/>
      <w:r w:rsidR="00D110A2" w:rsidRPr="001D3921">
        <w:rPr>
          <w:rFonts w:ascii="Times New Roman" w:eastAsia="Times New Roman" w:hAnsi="Times New Roman"/>
          <w:sz w:val="27"/>
          <w:szCs w:val="27"/>
          <w:lang w:eastAsia="ru-RU"/>
        </w:rPr>
        <w:t>Св</w:t>
      </w:r>
      <w:proofErr w:type="spellEnd"/>
      <w:r w:rsidR="00D110A2" w:rsidRPr="001D3921">
        <w:rPr>
          <w:rFonts w:ascii="Times New Roman" w:eastAsia="Times New Roman" w:hAnsi="Times New Roman"/>
          <w:sz w:val="27"/>
          <w:szCs w:val="27"/>
          <w:lang w:eastAsia="ru-RU"/>
        </w:rPr>
        <w:t>. Володимира, 113 г</w:t>
      </w:r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C47CB7" w:rsidRPr="001D392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1D392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Pr="001D392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землi</w:t>
      </w:r>
      <w:proofErr w:type="spellEnd"/>
      <w:r w:rsidRPr="001D392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», абзацу другого частини другої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</w:t>
      </w:r>
      <w:r w:rsidR="00873EB8" w:rsidRPr="001D392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Pr="001D392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враховуючи можливість укладення договору оренди землі, Шептицька </w:t>
      </w:r>
      <w:proofErr w:type="spellStart"/>
      <w:r w:rsidRPr="001D392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мiська</w:t>
      </w:r>
      <w:proofErr w:type="spellEnd"/>
      <w:r w:rsidRPr="001D392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рада  </w:t>
      </w:r>
      <w:r w:rsidR="00C158EA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="00C158EA" w:rsidRPr="001D3921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63247A" w:rsidRPr="001D3921" w:rsidRDefault="00E6519A" w:rsidP="00E27C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="0063247A" w:rsidRPr="001D3921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63247A" w:rsidRPr="001D3921" w:rsidRDefault="0063247A" w:rsidP="006324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3247A" w:rsidRPr="001D3921" w:rsidRDefault="0063247A" w:rsidP="00C47CB7">
      <w:pPr>
        <w:shd w:val="clear" w:color="auto" w:fill="FFFFFF"/>
        <w:spacing w:after="0" w:line="240" w:lineRule="auto"/>
        <w:ind w:firstLine="448"/>
        <w:jc w:val="both"/>
        <w:rPr>
          <w:rFonts w:ascii="Times New Roman CYR" w:hAnsi="Times New Roman CYR" w:cs="Times New Roman CYR"/>
          <w:sz w:val="27"/>
          <w:szCs w:val="27"/>
        </w:rPr>
      </w:pPr>
      <w:r w:rsidRPr="001D3921">
        <w:rPr>
          <w:rFonts w:ascii="Times New Roman" w:hAnsi="Times New Roman"/>
          <w:sz w:val="27"/>
          <w:szCs w:val="27"/>
          <w:lang w:eastAsia="ru-RU"/>
        </w:rPr>
        <w:t>1. Надати</w:t>
      </w:r>
      <w:r w:rsidR="00B15B67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47CB7" w:rsidRPr="001D3921">
        <w:rPr>
          <w:rFonts w:ascii="Times New Roman" w:eastAsia="Times New Roman" w:hAnsi="Times New Roman"/>
          <w:sz w:val="27"/>
          <w:szCs w:val="27"/>
          <w:lang w:eastAsia="ru-RU"/>
        </w:rPr>
        <w:t>фізичній особі</w:t>
      </w:r>
      <w:r w:rsidR="008C3CFB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-</w:t>
      </w:r>
      <w:r w:rsidR="00C47CB7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підприємцю</w:t>
      </w:r>
      <w:r w:rsidR="002A03A4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15B67" w:rsidRPr="001D3921">
        <w:rPr>
          <w:rFonts w:ascii="Times New Roman" w:eastAsia="Times New Roman" w:hAnsi="Times New Roman"/>
          <w:sz w:val="27"/>
          <w:szCs w:val="27"/>
          <w:lang w:eastAsia="ru-RU"/>
        </w:rPr>
        <w:t>Гусар Уляні Ігорівні</w:t>
      </w:r>
      <w:r w:rsidRPr="001D3921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1D3921">
        <w:rPr>
          <w:rFonts w:ascii="Times New Roman" w:hAnsi="Times New Roman"/>
          <w:sz w:val="27"/>
          <w:szCs w:val="27"/>
          <w:lang w:val="ru-RU" w:eastAsia="ru-RU"/>
        </w:rPr>
        <w:t>строком</w:t>
      </w:r>
      <w:proofErr w:type="spellEnd"/>
      <w:r w:rsidR="00CF3AB9" w:rsidRPr="001D3921">
        <w:rPr>
          <w:rFonts w:ascii="Times New Roman" w:hAnsi="Times New Roman"/>
          <w:sz w:val="27"/>
          <w:szCs w:val="27"/>
          <w:lang w:eastAsia="ru-RU"/>
        </w:rPr>
        <w:t xml:space="preserve"> на 10</w:t>
      </w:r>
      <w:r w:rsidRPr="001D3921">
        <w:rPr>
          <w:rFonts w:ascii="Times New Roman" w:hAnsi="Times New Roman"/>
          <w:sz w:val="27"/>
          <w:szCs w:val="27"/>
          <w:lang w:eastAsia="ru-RU"/>
        </w:rPr>
        <w:t xml:space="preserve"> (</w:t>
      </w:r>
      <w:r w:rsidR="00CF3AB9" w:rsidRPr="001D3921">
        <w:rPr>
          <w:rFonts w:ascii="Times New Roman" w:hAnsi="Times New Roman"/>
          <w:sz w:val="27"/>
          <w:szCs w:val="27"/>
          <w:lang w:eastAsia="ru-RU"/>
        </w:rPr>
        <w:t>десять</w:t>
      </w:r>
      <w:r w:rsidRPr="001D3921">
        <w:rPr>
          <w:rFonts w:ascii="Times New Roman" w:hAnsi="Times New Roman"/>
          <w:sz w:val="27"/>
          <w:szCs w:val="27"/>
          <w:lang w:eastAsia="ru-RU"/>
        </w:rPr>
        <w:t>) років в оренду земельну д</w:t>
      </w:r>
      <w:r w:rsidRPr="001D3921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D3921">
        <w:rPr>
          <w:rFonts w:ascii="Times New Roman" w:hAnsi="Times New Roman"/>
          <w:sz w:val="27"/>
          <w:szCs w:val="27"/>
          <w:lang w:eastAsia="ru-RU"/>
        </w:rPr>
        <w:t>лянку</w:t>
      </w:r>
      <w:proofErr w:type="spellEnd"/>
      <w:r w:rsidRPr="001D3921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CF3AB9" w:rsidRPr="001D3921">
        <w:rPr>
          <w:rFonts w:ascii="Times New Roman" w:hAnsi="Times New Roman"/>
          <w:sz w:val="27"/>
          <w:szCs w:val="27"/>
          <w:lang w:eastAsia="ru-RU"/>
        </w:rPr>
        <w:t>0,</w:t>
      </w:r>
      <w:r w:rsidR="00D110A2" w:rsidRPr="001D3921">
        <w:rPr>
          <w:rFonts w:ascii="Times New Roman" w:hAnsi="Times New Roman"/>
          <w:sz w:val="27"/>
          <w:szCs w:val="27"/>
          <w:lang w:eastAsia="ru-RU"/>
        </w:rPr>
        <w:t>2693</w:t>
      </w:r>
      <w:r w:rsidRPr="001D3921">
        <w:rPr>
          <w:rFonts w:ascii="Times New Roman" w:hAnsi="Times New Roman"/>
          <w:sz w:val="27"/>
          <w:szCs w:val="27"/>
          <w:lang w:eastAsia="ru-RU"/>
        </w:rPr>
        <w:t xml:space="preserve"> га</w:t>
      </w:r>
      <w:r w:rsidRPr="001D3921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 </w:t>
      </w:r>
      <w:r w:rsidR="00B15B67" w:rsidRPr="001D3921">
        <w:rPr>
          <w:rFonts w:ascii="Times New Roman CYR" w:hAnsi="Times New Roman CYR" w:cs="Times New Roman CYR"/>
          <w:sz w:val="27"/>
          <w:szCs w:val="27"/>
        </w:rPr>
        <w:t xml:space="preserve">для </w:t>
      </w:r>
      <w:r w:rsidR="00565EE9" w:rsidRPr="001D3921">
        <w:rPr>
          <w:rFonts w:ascii="Times New Roman CYR" w:hAnsi="Times New Roman CYR" w:cs="Times New Roman CYR"/>
          <w:sz w:val="27"/>
          <w:szCs w:val="27"/>
        </w:rPr>
        <w:t>обслуговування механічної майстерні та складу</w:t>
      </w:r>
      <w:r w:rsidR="007B5EA0" w:rsidRPr="001D3921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B15B67" w:rsidRPr="001D3921">
        <w:rPr>
          <w:rFonts w:ascii="Times New Roman CYR" w:hAnsi="Times New Roman CYR" w:cs="Times New Roman CYR"/>
          <w:sz w:val="27"/>
          <w:szCs w:val="27"/>
        </w:rPr>
        <w:t>(код за КВЦПЗД – 1</w:t>
      </w:r>
      <w:r w:rsidR="00D110A2" w:rsidRPr="001D3921">
        <w:rPr>
          <w:rFonts w:ascii="Times New Roman CYR" w:hAnsi="Times New Roman CYR" w:cs="Times New Roman CYR"/>
          <w:sz w:val="27"/>
          <w:szCs w:val="27"/>
        </w:rPr>
        <w:t>2</w:t>
      </w:r>
      <w:r w:rsidR="00B15B67" w:rsidRPr="001D3921">
        <w:rPr>
          <w:rFonts w:ascii="Times New Roman CYR" w:hAnsi="Times New Roman CYR" w:cs="Times New Roman CYR"/>
          <w:sz w:val="27"/>
          <w:szCs w:val="27"/>
        </w:rPr>
        <w:t>.0</w:t>
      </w:r>
      <w:r w:rsidR="00D110A2" w:rsidRPr="001D3921">
        <w:rPr>
          <w:rFonts w:ascii="Times New Roman CYR" w:hAnsi="Times New Roman CYR" w:cs="Times New Roman CYR"/>
          <w:sz w:val="27"/>
          <w:szCs w:val="27"/>
        </w:rPr>
        <w:t>4</w:t>
      </w:r>
      <w:r w:rsidR="00B15B67" w:rsidRPr="001D3921">
        <w:rPr>
          <w:rFonts w:ascii="Times New Roman CYR" w:hAnsi="Times New Roman CYR" w:cs="Times New Roman CYR"/>
          <w:sz w:val="27"/>
          <w:szCs w:val="27"/>
        </w:rPr>
        <w:t xml:space="preserve"> – для </w:t>
      </w:r>
      <w:r w:rsidR="00D110A2" w:rsidRPr="001D3921">
        <w:rPr>
          <w:rFonts w:ascii="Times New Roman CYR" w:hAnsi="Times New Roman CYR" w:cs="Times New Roman CYR"/>
          <w:sz w:val="27"/>
          <w:szCs w:val="27"/>
        </w:rPr>
        <w:t>розміщення та експлуатації будівель і споруд автомобільного транспорту та дорожнього господарства</w:t>
      </w:r>
      <w:r w:rsidR="00B15B67" w:rsidRPr="001D3921">
        <w:rPr>
          <w:rFonts w:ascii="Times New Roman CYR" w:hAnsi="Times New Roman CYR" w:cs="Times New Roman CYR"/>
          <w:sz w:val="27"/>
          <w:szCs w:val="27"/>
        </w:rPr>
        <w:t xml:space="preserve">) в місті Шептицький, </w:t>
      </w:r>
      <w:r w:rsidR="00D110A2" w:rsidRPr="001D3921">
        <w:rPr>
          <w:rFonts w:ascii="Times New Roman CYR" w:hAnsi="Times New Roman CYR" w:cs="Times New Roman CYR"/>
          <w:sz w:val="27"/>
          <w:szCs w:val="27"/>
        </w:rPr>
        <w:t xml:space="preserve">на </w:t>
      </w:r>
      <w:r w:rsidR="00B15B67" w:rsidRPr="001D3921">
        <w:rPr>
          <w:rFonts w:ascii="Times New Roman CYR" w:hAnsi="Times New Roman CYR" w:cs="Times New Roman CYR"/>
          <w:sz w:val="27"/>
          <w:szCs w:val="27"/>
        </w:rPr>
        <w:t>вулиц</w:t>
      </w:r>
      <w:r w:rsidR="007B5EA0" w:rsidRPr="001D3921">
        <w:rPr>
          <w:rFonts w:ascii="Times New Roman CYR" w:hAnsi="Times New Roman CYR" w:cs="Times New Roman CYR"/>
          <w:sz w:val="27"/>
          <w:szCs w:val="27"/>
        </w:rPr>
        <w:t xml:space="preserve">і </w:t>
      </w:r>
      <w:proofErr w:type="spellStart"/>
      <w:r w:rsidR="00D110A2" w:rsidRPr="001D3921">
        <w:rPr>
          <w:rFonts w:ascii="Times New Roman CYR" w:hAnsi="Times New Roman CYR" w:cs="Times New Roman CYR"/>
          <w:sz w:val="27"/>
          <w:szCs w:val="27"/>
        </w:rPr>
        <w:t>Св</w:t>
      </w:r>
      <w:proofErr w:type="spellEnd"/>
      <w:r w:rsidR="00D110A2" w:rsidRPr="001D3921">
        <w:rPr>
          <w:rFonts w:ascii="Times New Roman CYR" w:hAnsi="Times New Roman CYR" w:cs="Times New Roman CYR"/>
          <w:sz w:val="27"/>
          <w:szCs w:val="27"/>
        </w:rPr>
        <w:t>. Володимира, 113 г,</w:t>
      </w:r>
      <w:r w:rsidR="00B15B67" w:rsidRPr="001D3921">
        <w:rPr>
          <w:rFonts w:ascii="Times New Roman CYR" w:hAnsi="Times New Roman CYR" w:cs="Times New Roman CYR"/>
          <w:sz w:val="27"/>
          <w:szCs w:val="27"/>
        </w:rPr>
        <w:t xml:space="preserve"> </w:t>
      </w:r>
      <w:r w:rsidRPr="001D3921">
        <w:rPr>
          <w:rFonts w:ascii="Times New Roman" w:hAnsi="Times New Roman"/>
          <w:sz w:val="27"/>
          <w:szCs w:val="27"/>
          <w:lang w:eastAsia="uk-UA"/>
        </w:rPr>
        <w:t xml:space="preserve"> </w:t>
      </w:r>
      <w:r w:rsidRPr="001D3921">
        <w:rPr>
          <w:rFonts w:ascii="Times New Roman" w:hAnsi="Times New Roman"/>
          <w:sz w:val="27"/>
          <w:szCs w:val="27"/>
          <w:lang w:eastAsia="ru-RU"/>
        </w:rPr>
        <w:t xml:space="preserve">встановивши </w:t>
      </w:r>
      <w:r w:rsidRPr="001D3921">
        <w:rPr>
          <w:rFonts w:ascii="Times New Roman" w:hAnsi="Times New Roman"/>
          <w:sz w:val="27"/>
          <w:szCs w:val="27"/>
          <w:lang w:eastAsia="ru-RU"/>
        </w:rPr>
        <w:lastRenderedPageBreak/>
        <w:t>річну орендну плату за</w:t>
      </w:r>
      <w:r w:rsidR="00B15B67" w:rsidRPr="001D3921">
        <w:rPr>
          <w:rFonts w:ascii="Times New Roman" w:hAnsi="Times New Roman"/>
          <w:sz w:val="27"/>
          <w:szCs w:val="27"/>
          <w:lang w:eastAsia="ru-RU"/>
        </w:rPr>
        <w:t xml:space="preserve"> земельну ділянку в розмірі </w:t>
      </w:r>
      <w:r w:rsidR="00D110A2" w:rsidRPr="001D3921">
        <w:rPr>
          <w:rFonts w:ascii="Times New Roman" w:hAnsi="Times New Roman"/>
          <w:sz w:val="27"/>
          <w:szCs w:val="27"/>
          <w:lang w:eastAsia="ru-RU"/>
        </w:rPr>
        <w:t>6</w:t>
      </w:r>
      <w:r w:rsidR="00443D08" w:rsidRPr="001D392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D3921">
        <w:rPr>
          <w:rFonts w:ascii="Times New Roman" w:hAnsi="Times New Roman"/>
          <w:sz w:val="27"/>
          <w:szCs w:val="27"/>
          <w:lang w:eastAsia="ru-RU"/>
        </w:rPr>
        <w:t>% від її нормативної грошової оцінки,</w:t>
      </w:r>
    </w:p>
    <w:p w:rsidR="0063247A" w:rsidRPr="001D3921" w:rsidRDefault="0063247A" w:rsidP="0063247A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3921">
        <w:rPr>
          <w:rFonts w:ascii="Times New Roman" w:hAnsi="Times New Roman"/>
          <w:sz w:val="27"/>
          <w:szCs w:val="27"/>
          <w:lang w:eastAsia="uk-UA"/>
        </w:rPr>
        <w:t>кадастровий номер земельної ділянки – 46</w:t>
      </w:r>
      <w:r w:rsidR="00443D08" w:rsidRPr="001D3921">
        <w:rPr>
          <w:rFonts w:ascii="Times New Roman" w:hAnsi="Times New Roman"/>
          <w:sz w:val="27"/>
          <w:szCs w:val="27"/>
          <w:lang w:eastAsia="uk-UA"/>
        </w:rPr>
        <w:t>118000</w:t>
      </w:r>
      <w:r w:rsidRPr="001D3921">
        <w:rPr>
          <w:rFonts w:ascii="Times New Roman" w:hAnsi="Times New Roman"/>
          <w:sz w:val="27"/>
          <w:szCs w:val="27"/>
          <w:lang w:eastAsia="uk-UA"/>
        </w:rPr>
        <w:t>00:0</w:t>
      </w:r>
      <w:r w:rsidR="00D110A2" w:rsidRPr="001D3921">
        <w:rPr>
          <w:rFonts w:ascii="Times New Roman" w:hAnsi="Times New Roman"/>
          <w:sz w:val="27"/>
          <w:szCs w:val="27"/>
          <w:lang w:eastAsia="uk-UA"/>
        </w:rPr>
        <w:t>3:018</w:t>
      </w:r>
      <w:r w:rsidRPr="001D3921">
        <w:rPr>
          <w:rFonts w:ascii="Times New Roman" w:hAnsi="Times New Roman"/>
          <w:sz w:val="27"/>
          <w:szCs w:val="27"/>
          <w:lang w:eastAsia="uk-UA"/>
        </w:rPr>
        <w:t>:0</w:t>
      </w:r>
      <w:r w:rsidR="00C0026D" w:rsidRPr="001D3921">
        <w:rPr>
          <w:rFonts w:ascii="Times New Roman" w:hAnsi="Times New Roman"/>
          <w:sz w:val="27"/>
          <w:szCs w:val="27"/>
          <w:lang w:eastAsia="uk-UA"/>
        </w:rPr>
        <w:t>05</w:t>
      </w:r>
      <w:r w:rsidR="00D110A2" w:rsidRPr="001D3921">
        <w:rPr>
          <w:rFonts w:ascii="Times New Roman" w:hAnsi="Times New Roman"/>
          <w:sz w:val="27"/>
          <w:szCs w:val="27"/>
          <w:lang w:eastAsia="uk-UA"/>
        </w:rPr>
        <w:t>5</w:t>
      </w:r>
      <w:r w:rsidRPr="001D3921">
        <w:rPr>
          <w:rFonts w:ascii="Times New Roman" w:hAnsi="Times New Roman"/>
          <w:sz w:val="27"/>
          <w:szCs w:val="27"/>
          <w:lang w:eastAsia="uk-UA"/>
        </w:rPr>
        <w:t>.</w:t>
      </w:r>
    </w:p>
    <w:p w:rsidR="005D3823" w:rsidRPr="001D3921" w:rsidRDefault="0063247A" w:rsidP="00E6519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3921"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C47CB7" w:rsidRPr="001D3921">
        <w:rPr>
          <w:rFonts w:ascii="Times New Roman" w:hAnsi="Times New Roman"/>
          <w:sz w:val="27"/>
          <w:szCs w:val="27"/>
          <w:lang w:eastAsia="ru-RU"/>
        </w:rPr>
        <w:t xml:space="preserve">Фізичній особі </w:t>
      </w:r>
      <w:r w:rsidR="008C3CFB" w:rsidRPr="001D3921">
        <w:rPr>
          <w:rFonts w:ascii="Times New Roman" w:hAnsi="Times New Roman"/>
          <w:sz w:val="27"/>
          <w:szCs w:val="27"/>
          <w:lang w:eastAsia="ru-RU"/>
        </w:rPr>
        <w:t xml:space="preserve">- </w:t>
      </w:r>
      <w:r w:rsidR="00C47CB7" w:rsidRPr="001D3921">
        <w:rPr>
          <w:rFonts w:ascii="Times New Roman" w:hAnsi="Times New Roman"/>
          <w:sz w:val="27"/>
          <w:szCs w:val="27"/>
          <w:lang w:eastAsia="ru-RU"/>
        </w:rPr>
        <w:t>підприємцю</w:t>
      </w:r>
      <w:r w:rsidR="00443D08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0026D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Гусар Уляні Ігорівні </w:t>
      </w:r>
      <w:r w:rsidRPr="001D3921">
        <w:rPr>
          <w:rFonts w:ascii="Times New Roman" w:hAnsi="Times New Roman"/>
          <w:sz w:val="27"/>
          <w:szCs w:val="27"/>
          <w:lang w:eastAsia="ru-RU"/>
        </w:rPr>
        <w:t xml:space="preserve">укласти договір оренди землі та провести державну </w:t>
      </w:r>
      <w:proofErr w:type="spellStart"/>
      <w:r w:rsidRPr="001D3921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1D3921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1D3921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D3921">
        <w:rPr>
          <w:rFonts w:ascii="Times New Roman" w:hAnsi="Times New Roman"/>
          <w:sz w:val="27"/>
          <w:szCs w:val="27"/>
          <w:lang w:eastAsia="ru-RU"/>
        </w:rPr>
        <w:t xml:space="preserve"> у державного реєстратора прав на нерухоме майно.</w:t>
      </w:r>
    </w:p>
    <w:p w:rsidR="0063247A" w:rsidRPr="001D3921" w:rsidRDefault="0063247A" w:rsidP="00B87C6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3921">
        <w:rPr>
          <w:rFonts w:ascii="Times New Roman" w:hAnsi="Times New Roman"/>
          <w:sz w:val="27"/>
          <w:szCs w:val="27"/>
          <w:lang w:eastAsia="ru-RU"/>
        </w:rPr>
        <w:t xml:space="preserve">3. </w:t>
      </w:r>
      <w:r w:rsidR="00C47CB7" w:rsidRPr="001D3921">
        <w:rPr>
          <w:rFonts w:ascii="Times New Roman" w:hAnsi="Times New Roman"/>
          <w:sz w:val="27"/>
          <w:szCs w:val="27"/>
          <w:lang w:eastAsia="ru-RU"/>
        </w:rPr>
        <w:t xml:space="preserve">Фізичній особі </w:t>
      </w:r>
      <w:r w:rsidR="008C3CFB" w:rsidRPr="001D3921">
        <w:rPr>
          <w:rFonts w:ascii="Times New Roman" w:hAnsi="Times New Roman"/>
          <w:sz w:val="27"/>
          <w:szCs w:val="27"/>
          <w:lang w:eastAsia="ru-RU"/>
        </w:rPr>
        <w:t xml:space="preserve">- </w:t>
      </w:r>
      <w:r w:rsidR="00C47CB7" w:rsidRPr="001D3921">
        <w:rPr>
          <w:rFonts w:ascii="Times New Roman" w:hAnsi="Times New Roman"/>
          <w:sz w:val="27"/>
          <w:szCs w:val="27"/>
          <w:lang w:eastAsia="ru-RU"/>
        </w:rPr>
        <w:t>підприємцю</w:t>
      </w:r>
      <w:r w:rsidR="00443D08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B19AA" w:rsidRPr="001D3921">
        <w:rPr>
          <w:rFonts w:ascii="Times New Roman" w:eastAsia="Times New Roman" w:hAnsi="Times New Roman"/>
          <w:sz w:val="27"/>
          <w:szCs w:val="27"/>
          <w:lang w:eastAsia="ru-RU"/>
        </w:rPr>
        <w:t xml:space="preserve">Гусар Уляні Ігорівні </w:t>
      </w:r>
      <w:r w:rsidRPr="001D3921">
        <w:rPr>
          <w:rFonts w:ascii="Times New Roman" w:hAnsi="Times New Roman"/>
          <w:sz w:val="27"/>
          <w:szCs w:val="27"/>
          <w:lang w:eastAsia="ru-RU"/>
        </w:rPr>
        <w:t xml:space="preserve">в п’ятиденний </w:t>
      </w:r>
      <w:proofErr w:type="spellStart"/>
      <w:r w:rsidRPr="001D3921">
        <w:rPr>
          <w:rFonts w:ascii="Times New Roman" w:hAnsi="Times New Roman"/>
          <w:sz w:val="27"/>
          <w:szCs w:val="27"/>
          <w:lang w:eastAsia="ru-RU"/>
        </w:rPr>
        <w:t>термiн</w:t>
      </w:r>
      <w:proofErr w:type="spellEnd"/>
      <w:r w:rsidRPr="001D3921">
        <w:rPr>
          <w:rFonts w:ascii="Times New Roman" w:hAnsi="Times New Roman"/>
          <w:sz w:val="27"/>
          <w:szCs w:val="27"/>
          <w:lang w:eastAsia="ru-RU"/>
        </w:rPr>
        <w:t xml:space="preserve"> з дня</w:t>
      </w:r>
      <w:r w:rsidR="00763188" w:rsidRPr="001D392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D392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63188" w:rsidRPr="001D3921">
        <w:rPr>
          <w:rFonts w:ascii="Times New Roman" w:hAnsi="Times New Roman"/>
          <w:sz w:val="27"/>
          <w:szCs w:val="27"/>
          <w:lang w:eastAsia="ru-RU"/>
        </w:rPr>
        <w:t>д</w:t>
      </w:r>
      <w:r w:rsidRPr="001D3921">
        <w:rPr>
          <w:rFonts w:ascii="Times New Roman" w:hAnsi="Times New Roman"/>
          <w:sz w:val="27"/>
          <w:szCs w:val="27"/>
          <w:lang w:eastAsia="ru-RU"/>
        </w:rPr>
        <w:t xml:space="preserve">ержавної </w:t>
      </w:r>
      <w:proofErr w:type="spellStart"/>
      <w:r w:rsidRPr="001D3921">
        <w:rPr>
          <w:rFonts w:ascii="Times New Roman" w:hAnsi="Times New Roman"/>
          <w:sz w:val="27"/>
          <w:szCs w:val="27"/>
          <w:lang w:eastAsia="ru-RU"/>
        </w:rPr>
        <w:t>реєстрацiї</w:t>
      </w:r>
      <w:proofErr w:type="spellEnd"/>
      <w:r w:rsidRPr="001D3921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1D3921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D3921">
        <w:rPr>
          <w:rFonts w:ascii="Times New Roman" w:hAnsi="Times New Roman"/>
          <w:sz w:val="27"/>
          <w:szCs w:val="27"/>
          <w:lang w:eastAsia="ru-RU"/>
        </w:rPr>
        <w:t xml:space="preserve"> подати </w:t>
      </w:r>
      <w:proofErr w:type="spellStart"/>
      <w:r w:rsidRPr="001D3921">
        <w:rPr>
          <w:rFonts w:ascii="Times New Roman" w:hAnsi="Times New Roman"/>
          <w:sz w:val="27"/>
          <w:szCs w:val="27"/>
          <w:lang w:eastAsia="ru-RU"/>
        </w:rPr>
        <w:t>копiю</w:t>
      </w:r>
      <w:proofErr w:type="spellEnd"/>
      <w:r w:rsidRPr="001D3921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в Головне управління ДПС у Львівській області (м. Шептицький,</w:t>
      </w:r>
      <w:r w:rsidR="002F4A91" w:rsidRPr="001D392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D3921">
        <w:rPr>
          <w:rFonts w:ascii="Times New Roman" w:hAnsi="Times New Roman"/>
          <w:sz w:val="27"/>
          <w:szCs w:val="27"/>
          <w:lang w:eastAsia="ru-RU"/>
        </w:rPr>
        <w:t>пл</w:t>
      </w:r>
      <w:proofErr w:type="spellEnd"/>
      <w:r w:rsidRPr="001D3921">
        <w:rPr>
          <w:rFonts w:ascii="Times New Roman" w:hAnsi="Times New Roman"/>
          <w:sz w:val="27"/>
          <w:szCs w:val="27"/>
          <w:lang w:eastAsia="ru-RU"/>
        </w:rPr>
        <w:t>. Соборна, 3).</w:t>
      </w:r>
    </w:p>
    <w:p w:rsidR="0063247A" w:rsidRPr="001D3921" w:rsidRDefault="0063247A" w:rsidP="002F4A91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3921">
        <w:rPr>
          <w:rFonts w:ascii="Times New Roman" w:hAnsi="Times New Roman"/>
          <w:sz w:val="27"/>
          <w:szCs w:val="27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1D3921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1D3921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та права оренди на земельну ділянки </w:t>
      </w:r>
      <w:proofErr w:type="spellStart"/>
      <w:r w:rsidRPr="001D3921">
        <w:rPr>
          <w:rFonts w:ascii="Times New Roman" w:hAnsi="Times New Roman"/>
          <w:sz w:val="27"/>
          <w:szCs w:val="27"/>
          <w:lang w:eastAsia="ru-RU"/>
        </w:rPr>
        <w:t>вiднести</w:t>
      </w:r>
      <w:proofErr w:type="spellEnd"/>
      <w:r w:rsidRPr="001D3921">
        <w:rPr>
          <w:rFonts w:ascii="Times New Roman" w:hAnsi="Times New Roman"/>
          <w:sz w:val="27"/>
          <w:szCs w:val="27"/>
          <w:lang w:eastAsia="ru-RU"/>
        </w:rPr>
        <w:t xml:space="preserve"> за рахунок орендаря земельної </w:t>
      </w:r>
      <w:proofErr w:type="spellStart"/>
      <w:r w:rsidRPr="001D3921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D3921">
        <w:rPr>
          <w:rFonts w:ascii="Times New Roman" w:hAnsi="Times New Roman"/>
          <w:sz w:val="27"/>
          <w:szCs w:val="27"/>
          <w:lang w:eastAsia="ru-RU"/>
        </w:rPr>
        <w:t>.</w:t>
      </w:r>
    </w:p>
    <w:p w:rsidR="00307EF5" w:rsidRPr="001D3921" w:rsidRDefault="00307EF5" w:rsidP="00307EF5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3921">
        <w:rPr>
          <w:rFonts w:ascii="Times New Roman" w:hAnsi="Times New Roman"/>
          <w:sz w:val="27"/>
          <w:szCs w:val="27"/>
          <w:lang w:eastAsia="ru-RU"/>
        </w:rPr>
        <w:t>5. Рішення набирає чинності з моменту його прийняття.</w:t>
      </w:r>
    </w:p>
    <w:p w:rsidR="001E6F09" w:rsidRPr="008D61C6" w:rsidRDefault="009F460C" w:rsidP="008D61C6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3921">
        <w:rPr>
          <w:rFonts w:ascii="Times New Roman" w:hAnsi="Times New Roman"/>
          <w:sz w:val="27"/>
          <w:szCs w:val="27"/>
        </w:rPr>
        <w:t xml:space="preserve">6. </w:t>
      </w:r>
      <w:r w:rsidR="008D61C6" w:rsidRPr="008D61C6">
        <w:rPr>
          <w:rFonts w:ascii="Times New Roman" w:hAnsi="Times New Roman"/>
          <w:sz w:val="27"/>
          <w:szCs w:val="27"/>
          <w:lang w:eastAsia="ru-RU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355232" w:rsidRPr="001D3921" w:rsidRDefault="009F460C" w:rsidP="001E6F09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D3921">
        <w:rPr>
          <w:rFonts w:ascii="Times New Roman" w:hAnsi="Times New Roman"/>
          <w:sz w:val="27"/>
          <w:szCs w:val="27"/>
        </w:rPr>
        <w:t>7</w:t>
      </w:r>
      <w:r w:rsidR="0063247A" w:rsidRPr="001D3921">
        <w:rPr>
          <w:rFonts w:ascii="Times New Roman" w:hAnsi="Times New Roman"/>
          <w:sz w:val="27"/>
          <w:szCs w:val="27"/>
        </w:rPr>
        <w:t xml:space="preserve">. </w:t>
      </w:r>
      <w:r w:rsidR="00355232" w:rsidRPr="001D3921">
        <w:rPr>
          <w:rFonts w:ascii="Times New Roman" w:hAnsi="Times New Roman"/>
          <w:sz w:val="27"/>
          <w:szCs w:val="27"/>
        </w:rPr>
        <w:t xml:space="preserve">Контроль за виконанням даного </w:t>
      </w:r>
      <w:proofErr w:type="spellStart"/>
      <w:r w:rsidR="00355232" w:rsidRPr="001D3921">
        <w:rPr>
          <w:rFonts w:ascii="Times New Roman" w:hAnsi="Times New Roman"/>
          <w:sz w:val="27"/>
          <w:szCs w:val="27"/>
        </w:rPr>
        <w:t>рiшення</w:t>
      </w:r>
      <w:proofErr w:type="spellEnd"/>
      <w:r w:rsidR="00355232" w:rsidRPr="001D3921">
        <w:rPr>
          <w:rFonts w:ascii="Times New Roman" w:hAnsi="Times New Roman"/>
          <w:sz w:val="27"/>
          <w:szCs w:val="27"/>
        </w:rPr>
        <w:t xml:space="preserve"> покласти на </w:t>
      </w:r>
      <w:proofErr w:type="spellStart"/>
      <w:r w:rsidR="00355232" w:rsidRPr="001D3921">
        <w:rPr>
          <w:rFonts w:ascii="Times New Roman" w:hAnsi="Times New Roman"/>
          <w:sz w:val="27"/>
          <w:szCs w:val="27"/>
        </w:rPr>
        <w:t>постiйну</w:t>
      </w:r>
      <w:proofErr w:type="spellEnd"/>
      <w:r w:rsidR="00355232" w:rsidRPr="001D3921">
        <w:rPr>
          <w:rFonts w:ascii="Times New Roman" w:hAnsi="Times New Roman"/>
          <w:sz w:val="27"/>
          <w:szCs w:val="27"/>
        </w:rPr>
        <w:t xml:space="preserve"> депутатську </w:t>
      </w:r>
      <w:proofErr w:type="spellStart"/>
      <w:r w:rsidR="00355232" w:rsidRPr="001D3921">
        <w:rPr>
          <w:rFonts w:ascii="Times New Roman" w:hAnsi="Times New Roman"/>
          <w:sz w:val="27"/>
          <w:szCs w:val="27"/>
        </w:rPr>
        <w:t>комiсiю</w:t>
      </w:r>
      <w:proofErr w:type="spellEnd"/>
      <w:r w:rsidR="00355232" w:rsidRPr="001D3921">
        <w:rPr>
          <w:rFonts w:ascii="Times New Roman" w:hAnsi="Times New Roman"/>
          <w:sz w:val="27"/>
          <w:szCs w:val="27"/>
        </w:rPr>
        <w:t xml:space="preserve"> з питань </w:t>
      </w:r>
      <w:proofErr w:type="spellStart"/>
      <w:r w:rsidR="00355232" w:rsidRPr="001D3921">
        <w:rPr>
          <w:rFonts w:ascii="Times New Roman" w:hAnsi="Times New Roman"/>
          <w:sz w:val="27"/>
          <w:szCs w:val="27"/>
        </w:rPr>
        <w:t>мiстобудування</w:t>
      </w:r>
      <w:proofErr w:type="spellEnd"/>
      <w:r w:rsidR="00355232" w:rsidRPr="001D3921">
        <w:rPr>
          <w:rFonts w:ascii="Times New Roman" w:hAnsi="Times New Roman"/>
          <w:sz w:val="27"/>
          <w:szCs w:val="27"/>
        </w:rPr>
        <w:t xml:space="preserve">, регулювання земельних </w:t>
      </w:r>
      <w:proofErr w:type="spellStart"/>
      <w:r w:rsidR="00355232" w:rsidRPr="001D3921">
        <w:rPr>
          <w:rFonts w:ascii="Times New Roman" w:hAnsi="Times New Roman"/>
          <w:sz w:val="27"/>
          <w:szCs w:val="27"/>
        </w:rPr>
        <w:t>вiдносин</w:t>
      </w:r>
      <w:proofErr w:type="spellEnd"/>
      <w:r w:rsidR="00355232" w:rsidRPr="001D3921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="00355232" w:rsidRPr="001D3921">
        <w:rPr>
          <w:rFonts w:ascii="Times New Roman" w:hAnsi="Times New Roman"/>
          <w:sz w:val="27"/>
          <w:szCs w:val="27"/>
        </w:rPr>
        <w:t>адмiнiстративно-територiального</w:t>
      </w:r>
      <w:proofErr w:type="spellEnd"/>
      <w:r w:rsidR="00355232" w:rsidRPr="001D3921">
        <w:rPr>
          <w:rFonts w:ascii="Times New Roman" w:hAnsi="Times New Roman"/>
          <w:sz w:val="27"/>
          <w:szCs w:val="27"/>
        </w:rPr>
        <w:t xml:space="preserve"> устрою (Пилипчук П.П.).</w:t>
      </w:r>
    </w:p>
    <w:p w:rsidR="0063247A" w:rsidRPr="001D3921" w:rsidRDefault="0063247A" w:rsidP="00167949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077704" w:rsidRPr="001D3921" w:rsidRDefault="00077704" w:rsidP="006324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077704" w:rsidRPr="001D3921" w:rsidRDefault="00077704" w:rsidP="00077704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3921">
        <w:rPr>
          <w:rFonts w:ascii="Times New Roman" w:hAnsi="Times New Roman"/>
          <w:sz w:val="27"/>
          <w:szCs w:val="27"/>
          <w:lang w:eastAsia="ru-RU"/>
        </w:rPr>
        <w:t>М</w:t>
      </w:r>
      <w:r w:rsidRPr="001D3921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D3921">
        <w:rPr>
          <w:rFonts w:ascii="Times New Roman" w:hAnsi="Times New Roman"/>
          <w:sz w:val="27"/>
          <w:szCs w:val="27"/>
          <w:lang w:eastAsia="ru-RU"/>
        </w:rPr>
        <w:t>ський</w:t>
      </w:r>
      <w:proofErr w:type="spellEnd"/>
      <w:r w:rsidRPr="001D3921">
        <w:rPr>
          <w:rFonts w:ascii="Times New Roman" w:hAnsi="Times New Roman"/>
          <w:sz w:val="27"/>
          <w:szCs w:val="27"/>
          <w:lang w:eastAsia="ru-RU"/>
        </w:rPr>
        <w:t xml:space="preserve"> голова </w:t>
      </w:r>
      <w:r w:rsidRPr="001D3921">
        <w:rPr>
          <w:rFonts w:ascii="Times New Roman" w:hAnsi="Times New Roman"/>
          <w:sz w:val="27"/>
          <w:szCs w:val="27"/>
          <w:lang w:eastAsia="ru-RU"/>
        </w:rPr>
        <w:tab/>
      </w:r>
      <w:r w:rsidRPr="001D3921">
        <w:rPr>
          <w:rFonts w:ascii="Times New Roman" w:hAnsi="Times New Roman"/>
          <w:sz w:val="27"/>
          <w:szCs w:val="27"/>
          <w:lang w:eastAsia="ru-RU"/>
        </w:rPr>
        <w:tab/>
      </w:r>
      <w:r w:rsidRPr="001D3921">
        <w:rPr>
          <w:rFonts w:ascii="Times New Roman" w:hAnsi="Times New Roman"/>
          <w:sz w:val="27"/>
          <w:szCs w:val="27"/>
          <w:lang w:eastAsia="ru-RU"/>
        </w:rPr>
        <w:tab/>
      </w:r>
      <w:r w:rsidR="000A2DA6" w:rsidRPr="001D3921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0A2DA6" w:rsidRPr="001D3921">
        <w:rPr>
          <w:rFonts w:ascii="Times New Roman" w:hAnsi="Times New Roman"/>
          <w:sz w:val="27"/>
          <w:szCs w:val="27"/>
          <w:lang w:eastAsia="ru-RU"/>
        </w:rPr>
        <w:tab/>
      </w:r>
      <w:r w:rsidR="00E33624" w:rsidRPr="001D3921">
        <w:rPr>
          <w:rFonts w:ascii="Times New Roman" w:hAnsi="Times New Roman"/>
          <w:sz w:val="27"/>
          <w:szCs w:val="27"/>
          <w:lang w:eastAsia="ru-RU"/>
        </w:rPr>
        <w:tab/>
      </w:r>
      <w:r w:rsidRPr="001D392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D59D5" w:rsidRPr="001D3921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="00D12E5B" w:rsidRPr="001D3921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="000A2DA6" w:rsidRPr="001D3921">
        <w:rPr>
          <w:rFonts w:ascii="Times New Roman" w:hAnsi="Times New Roman"/>
          <w:sz w:val="27"/>
          <w:szCs w:val="27"/>
          <w:lang w:eastAsia="ru-RU"/>
        </w:rPr>
        <w:t xml:space="preserve">    </w:t>
      </w:r>
      <w:r w:rsidRPr="001D3921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1A6B2A" w:rsidRPr="001D3921" w:rsidRDefault="001A6B2A" w:rsidP="0007770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8050B2" w:rsidRPr="001D3921" w:rsidRDefault="008050B2" w:rsidP="001A6B2A">
      <w:pPr>
        <w:rPr>
          <w:rFonts w:ascii="Times New Roman" w:hAnsi="Times New Roman"/>
          <w:sz w:val="27"/>
          <w:szCs w:val="27"/>
          <w:lang w:eastAsia="ru-RU"/>
        </w:rPr>
      </w:pPr>
    </w:p>
    <w:sectPr w:rsidR="008050B2" w:rsidRPr="001D3921" w:rsidSect="000F25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1346"/>
    <w:rsid w:val="00047EF1"/>
    <w:rsid w:val="00056390"/>
    <w:rsid w:val="00063170"/>
    <w:rsid w:val="00067335"/>
    <w:rsid w:val="00077704"/>
    <w:rsid w:val="00092067"/>
    <w:rsid w:val="000A2D52"/>
    <w:rsid w:val="000A2DA6"/>
    <w:rsid w:val="000B7398"/>
    <w:rsid w:val="000C5EB0"/>
    <w:rsid w:val="000E068C"/>
    <w:rsid w:val="000E0F44"/>
    <w:rsid w:val="000E3EC7"/>
    <w:rsid w:val="000F2597"/>
    <w:rsid w:val="000F2C94"/>
    <w:rsid w:val="000F4DB9"/>
    <w:rsid w:val="000F5FC9"/>
    <w:rsid w:val="001060C9"/>
    <w:rsid w:val="00142B34"/>
    <w:rsid w:val="00156A62"/>
    <w:rsid w:val="00167949"/>
    <w:rsid w:val="00197F87"/>
    <w:rsid w:val="001A6B2A"/>
    <w:rsid w:val="001A6EE8"/>
    <w:rsid w:val="001B0F63"/>
    <w:rsid w:val="001B63A2"/>
    <w:rsid w:val="001C14EC"/>
    <w:rsid w:val="001D3921"/>
    <w:rsid w:val="001D55D6"/>
    <w:rsid w:val="001E612D"/>
    <w:rsid w:val="001E6F09"/>
    <w:rsid w:val="002029AA"/>
    <w:rsid w:val="0021382C"/>
    <w:rsid w:val="00277F93"/>
    <w:rsid w:val="002854E9"/>
    <w:rsid w:val="0028758E"/>
    <w:rsid w:val="002A03A4"/>
    <w:rsid w:val="002A03CE"/>
    <w:rsid w:val="002D5E79"/>
    <w:rsid w:val="002F4A91"/>
    <w:rsid w:val="00307EF5"/>
    <w:rsid w:val="00315367"/>
    <w:rsid w:val="003224EA"/>
    <w:rsid w:val="00346060"/>
    <w:rsid w:val="003519DC"/>
    <w:rsid w:val="003537F5"/>
    <w:rsid w:val="00354B44"/>
    <w:rsid w:val="00355232"/>
    <w:rsid w:val="00360728"/>
    <w:rsid w:val="003622A9"/>
    <w:rsid w:val="003E2A7B"/>
    <w:rsid w:val="0041549B"/>
    <w:rsid w:val="00426D16"/>
    <w:rsid w:val="00443D08"/>
    <w:rsid w:val="00444250"/>
    <w:rsid w:val="00447CA0"/>
    <w:rsid w:val="0045023B"/>
    <w:rsid w:val="00492571"/>
    <w:rsid w:val="0049271A"/>
    <w:rsid w:val="0049721C"/>
    <w:rsid w:val="004A599B"/>
    <w:rsid w:val="004D7CAC"/>
    <w:rsid w:val="004E3B7F"/>
    <w:rsid w:val="004F1C7C"/>
    <w:rsid w:val="0050033B"/>
    <w:rsid w:val="00526D96"/>
    <w:rsid w:val="00565EE9"/>
    <w:rsid w:val="005901A1"/>
    <w:rsid w:val="00592A64"/>
    <w:rsid w:val="005B19AA"/>
    <w:rsid w:val="005D3823"/>
    <w:rsid w:val="005D59D5"/>
    <w:rsid w:val="005E3C88"/>
    <w:rsid w:val="00624134"/>
    <w:rsid w:val="006271C7"/>
    <w:rsid w:val="0063247A"/>
    <w:rsid w:val="00642FE2"/>
    <w:rsid w:val="006435E9"/>
    <w:rsid w:val="00653CF4"/>
    <w:rsid w:val="006672AF"/>
    <w:rsid w:val="006B3F15"/>
    <w:rsid w:val="006F7253"/>
    <w:rsid w:val="00763188"/>
    <w:rsid w:val="00764279"/>
    <w:rsid w:val="00771E73"/>
    <w:rsid w:val="00785B10"/>
    <w:rsid w:val="00791CCA"/>
    <w:rsid w:val="007B518B"/>
    <w:rsid w:val="007B5EA0"/>
    <w:rsid w:val="007F3E81"/>
    <w:rsid w:val="007F6C7B"/>
    <w:rsid w:val="00804113"/>
    <w:rsid w:val="008050B2"/>
    <w:rsid w:val="0080539D"/>
    <w:rsid w:val="008125C4"/>
    <w:rsid w:val="00835354"/>
    <w:rsid w:val="008468B5"/>
    <w:rsid w:val="00853894"/>
    <w:rsid w:val="00867D26"/>
    <w:rsid w:val="00873EB8"/>
    <w:rsid w:val="00877261"/>
    <w:rsid w:val="008C3CFB"/>
    <w:rsid w:val="008C4C9A"/>
    <w:rsid w:val="008D61C6"/>
    <w:rsid w:val="008E4112"/>
    <w:rsid w:val="008F62AD"/>
    <w:rsid w:val="0090640E"/>
    <w:rsid w:val="0091732B"/>
    <w:rsid w:val="00923D2C"/>
    <w:rsid w:val="00925C09"/>
    <w:rsid w:val="009323A1"/>
    <w:rsid w:val="0094247C"/>
    <w:rsid w:val="00947EED"/>
    <w:rsid w:val="009B4E4B"/>
    <w:rsid w:val="009E665C"/>
    <w:rsid w:val="009F460C"/>
    <w:rsid w:val="00A02DDF"/>
    <w:rsid w:val="00A60CF6"/>
    <w:rsid w:val="00A674DA"/>
    <w:rsid w:val="00A86284"/>
    <w:rsid w:val="00A86F97"/>
    <w:rsid w:val="00A96166"/>
    <w:rsid w:val="00AC4146"/>
    <w:rsid w:val="00AC4769"/>
    <w:rsid w:val="00B04B65"/>
    <w:rsid w:val="00B14242"/>
    <w:rsid w:val="00B15B67"/>
    <w:rsid w:val="00B42FCD"/>
    <w:rsid w:val="00B447AD"/>
    <w:rsid w:val="00B55CFE"/>
    <w:rsid w:val="00B60B88"/>
    <w:rsid w:val="00B61A66"/>
    <w:rsid w:val="00B841C1"/>
    <w:rsid w:val="00B87C6A"/>
    <w:rsid w:val="00B924CF"/>
    <w:rsid w:val="00BB69CD"/>
    <w:rsid w:val="00BC2108"/>
    <w:rsid w:val="00BC7E48"/>
    <w:rsid w:val="00BE4045"/>
    <w:rsid w:val="00BF5FD3"/>
    <w:rsid w:val="00BF6E8E"/>
    <w:rsid w:val="00C0026D"/>
    <w:rsid w:val="00C158EA"/>
    <w:rsid w:val="00C20EEC"/>
    <w:rsid w:val="00C33C7F"/>
    <w:rsid w:val="00C47CB7"/>
    <w:rsid w:val="00C606A6"/>
    <w:rsid w:val="00C71483"/>
    <w:rsid w:val="00C72DDB"/>
    <w:rsid w:val="00CD7706"/>
    <w:rsid w:val="00CE3ECC"/>
    <w:rsid w:val="00CF385B"/>
    <w:rsid w:val="00CF3AB9"/>
    <w:rsid w:val="00D110A2"/>
    <w:rsid w:val="00D12E5B"/>
    <w:rsid w:val="00D17B99"/>
    <w:rsid w:val="00D17C0F"/>
    <w:rsid w:val="00D26BA1"/>
    <w:rsid w:val="00D35676"/>
    <w:rsid w:val="00D4048F"/>
    <w:rsid w:val="00D562FB"/>
    <w:rsid w:val="00D63362"/>
    <w:rsid w:val="00D91AF9"/>
    <w:rsid w:val="00D950CC"/>
    <w:rsid w:val="00DA50B1"/>
    <w:rsid w:val="00DC0D14"/>
    <w:rsid w:val="00E26AE7"/>
    <w:rsid w:val="00E27C5F"/>
    <w:rsid w:val="00E33624"/>
    <w:rsid w:val="00E47279"/>
    <w:rsid w:val="00E6519A"/>
    <w:rsid w:val="00E66054"/>
    <w:rsid w:val="00E74A7A"/>
    <w:rsid w:val="00E93525"/>
    <w:rsid w:val="00EB7D3D"/>
    <w:rsid w:val="00ED2329"/>
    <w:rsid w:val="00F07AAA"/>
    <w:rsid w:val="00F21BDB"/>
    <w:rsid w:val="00F21BED"/>
    <w:rsid w:val="00F318F2"/>
    <w:rsid w:val="00F439D6"/>
    <w:rsid w:val="00F530BD"/>
    <w:rsid w:val="00F53C9F"/>
    <w:rsid w:val="00F56AB7"/>
    <w:rsid w:val="00F61A99"/>
    <w:rsid w:val="00F71ADB"/>
    <w:rsid w:val="00F90F66"/>
    <w:rsid w:val="00FA3BBF"/>
    <w:rsid w:val="00FB0BB0"/>
    <w:rsid w:val="00FB2861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355232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C47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2026-03-20T07:18:00Z</cp:lastPrinted>
  <dcterms:created xsi:type="dcterms:W3CDTF">2026-03-20T12:07:00Z</dcterms:created>
  <dcterms:modified xsi:type="dcterms:W3CDTF">2026-03-20T12:07:00Z</dcterms:modified>
</cp:coreProperties>
</file>