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C74F1" w:rsidRPr="00B24E7B" w:rsidTr="00B24E7B">
        <w:trPr>
          <w:trHeight w:val="1701"/>
        </w:trPr>
        <w:tc>
          <w:tcPr>
            <w:tcW w:w="9628" w:type="dxa"/>
          </w:tcPr>
          <w:p w:rsidR="00FC74F1" w:rsidRPr="00B24E7B" w:rsidRDefault="00FC74F1" w:rsidP="00B24E7B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B24E7B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FC74F1" w:rsidRPr="00B24E7B" w:rsidRDefault="00FC74F1" w:rsidP="00B24E7B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B24E7B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FC74F1" w:rsidRPr="00B24E7B" w:rsidRDefault="00FC74F1" w:rsidP="00B24E7B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B24E7B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B24E7B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B24E7B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FC74F1" w:rsidRPr="00B24E7B" w:rsidRDefault="00FC74F1" w:rsidP="00B24E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C74F1" w:rsidRPr="00B24E7B" w:rsidTr="00350C82">
              <w:trPr>
                <w:trHeight w:val="203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C74F1" w:rsidRPr="00350C82" w:rsidRDefault="00350C82" w:rsidP="00350C8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:rsidR="00FC74F1" w:rsidRPr="00B24E7B" w:rsidRDefault="00FC74F1" w:rsidP="00350C82">
                  <w:pPr>
                    <w:framePr w:hSpace="181" w:wrap="around" w:vAnchor="page" w:hAnchor="margin" w:y="1362"/>
                    <w:tabs>
                      <w:tab w:val="left" w:pos="71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24E7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C74F1" w:rsidRPr="00B24E7B" w:rsidRDefault="00FC74F1" w:rsidP="00350C8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24E7B">
                    <w:rPr>
                      <w:rFonts w:ascii="Times New Roman" w:hAnsi="Times New Roman"/>
                      <w:sz w:val="26"/>
                      <w:szCs w:val="26"/>
                    </w:rPr>
                    <w:t>№__</w:t>
                  </w:r>
                  <w:r w:rsidR="00350C8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76</w:t>
                  </w:r>
                  <w:r w:rsidRPr="00B24E7B">
                    <w:rPr>
                      <w:rFonts w:ascii="Times New Roman" w:hAnsi="Times New Roman"/>
                      <w:sz w:val="26"/>
                      <w:szCs w:val="26"/>
                    </w:rPr>
                    <w:t>__</w:t>
                  </w:r>
                </w:p>
              </w:tc>
            </w:tr>
          </w:tbl>
          <w:p w:rsidR="00FC74F1" w:rsidRPr="00B24E7B" w:rsidRDefault="00FC74F1" w:rsidP="00B24E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C74F1" w:rsidRDefault="00FC74F1" w:rsidP="003519DC">
      <w:pPr>
        <w:jc w:val="center"/>
        <w:rPr>
          <w:rFonts w:ascii="Times New Roman" w:hAnsi="Times New Roman"/>
          <w:sz w:val="26"/>
          <w:szCs w:val="26"/>
        </w:rPr>
      </w:pPr>
    </w:p>
    <w:p w:rsidR="00FC74F1" w:rsidRPr="002D5208" w:rsidRDefault="001546C2" w:rsidP="003519DC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FC74F1" w:rsidRPr="00B24E7B" w:rsidTr="008831CE">
        <w:trPr>
          <w:trHeight w:val="317"/>
        </w:trPr>
        <w:tc>
          <w:tcPr>
            <w:tcW w:w="9854" w:type="dxa"/>
            <w:vMerge w:val="restart"/>
          </w:tcPr>
          <w:p w:rsidR="00FC74F1" w:rsidRPr="00447826" w:rsidRDefault="00FC74F1" w:rsidP="009C4B53">
            <w:pPr>
              <w:tabs>
                <w:tab w:val="left" w:pos="709"/>
              </w:tabs>
              <w:spacing w:after="0" w:line="240" w:lineRule="auto"/>
              <w:ind w:right="4556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4782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Про внесення змін до рішення виконавчого комітету </w:t>
            </w:r>
          </w:p>
          <w:p w:rsidR="00FC74F1" w:rsidRDefault="00FC74F1" w:rsidP="009C4B53">
            <w:pPr>
              <w:tabs>
                <w:tab w:val="left" w:pos="709"/>
              </w:tabs>
              <w:spacing w:after="0" w:line="240" w:lineRule="auto"/>
              <w:ind w:right="4556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Червоноградської</w:t>
            </w:r>
            <w:r w:rsidRPr="0044782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міської ради</w:t>
            </w:r>
          </w:p>
          <w:p w:rsidR="00FC74F1" w:rsidRPr="00447826" w:rsidRDefault="00FC74F1" w:rsidP="009C4B53">
            <w:pPr>
              <w:tabs>
                <w:tab w:val="left" w:pos="709"/>
              </w:tabs>
              <w:spacing w:after="0" w:line="240" w:lineRule="auto"/>
              <w:ind w:right="4556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від 27.08.2024 №195</w:t>
            </w:r>
          </w:p>
          <w:p w:rsidR="00FC74F1" w:rsidRDefault="00FC74F1" w:rsidP="009C4B53">
            <w:pPr>
              <w:spacing w:after="0" w:line="240" w:lineRule="auto"/>
              <w:ind w:right="4556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A168B3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„</w:t>
            </w:r>
            <w:r w:rsidRPr="00E9634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створення комісії із</w:t>
            </w:r>
          </w:p>
          <w:p w:rsidR="00FC74F1" w:rsidRDefault="00FC74F1" w:rsidP="009C4B53">
            <w:pPr>
              <w:spacing w:after="0" w:line="240" w:lineRule="auto"/>
              <w:ind w:right="4556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встановлення факту здійснення</w:t>
            </w:r>
          </w:p>
          <w:p w:rsidR="00FC74F1" w:rsidRPr="00FE31F1" w:rsidRDefault="00FC74F1" w:rsidP="009C4B53">
            <w:pPr>
              <w:spacing w:after="0" w:line="240" w:lineRule="auto"/>
              <w:ind w:right="4556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особою постійного догляду</w:t>
            </w:r>
            <w:r w:rsidRPr="00FE31F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”</w:t>
            </w:r>
          </w:p>
          <w:p w:rsidR="00FC74F1" w:rsidRPr="00447826" w:rsidRDefault="00FC74F1" w:rsidP="009C4B5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C74F1" w:rsidRDefault="00FC74F1" w:rsidP="009C4B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</w:t>
            </w:r>
            <w:r w:rsidRPr="00E9634C">
              <w:rPr>
                <w:rFonts w:ascii="Times New Roman" w:hAnsi="Times New Roman"/>
                <w:sz w:val="26"/>
                <w:szCs w:val="26"/>
                <w:lang w:eastAsia="ru-RU"/>
              </w:rPr>
              <w:t>Керуючись ст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аттею</w:t>
            </w:r>
            <w:r w:rsidRPr="00E9634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40 Закону України </w:t>
            </w:r>
            <w:r w:rsidRPr="00E650D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„</w:t>
            </w:r>
            <w:r w:rsidRPr="00E9634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 місцеве самоврядування в Україні”, </w:t>
            </w:r>
            <w:r w:rsidRPr="00E9634C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враховуючи частину 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першу</w:t>
            </w:r>
            <w:r w:rsidRPr="00E9634C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статті 23 Закону України </w:t>
            </w:r>
            <w:r w:rsidRPr="00E650D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„</w:t>
            </w:r>
            <w:r w:rsidRPr="00E9634C">
              <w:rPr>
                <w:rFonts w:ascii="Times New Roman" w:hAnsi="Times New Roman"/>
                <w:sz w:val="26"/>
                <w:szCs w:val="26"/>
                <w:lang w:eastAsia="uk-UA"/>
              </w:rPr>
              <w:t>Про мобілізаційну підготовку та мобілізацію</w:t>
            </w:r>
            <w:r w:rsidRPr="00403E5B">
              <w:rPr>
                <w:rFonts w:ascii="Times New Roman" w:hAnsi="Times New Roman"/>
                <w:sz w:val="26"/>
                <w:szCs w:val="26"/>
                <w:lang w:eastAsia="ru-RU"/>
              </w:rPr>
              <w:t>”</w:t>
            </w:r>
            <w:r w:rsidRPr="00E9634C">
              <w:rPr>
                <w:rFonts w:ascii="Times New Roman" w:hAnsi="Times New Roman"/>
                <w:sz w:val="26"/>
                <w:szCs w:val="26"/>
                <w:lang w:eastAsia="uk-UA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r w:rsidRPr="00E9634C">
              <w:rPr>
                <w:rFonts w:ascii="Times New Roman" w:hAnsi="Times New Roman"/>
                <w:sz w:val="26"/>
                <w:szCs w:val="26"/>
                <w:lang w:eastAsia="uk-UA"/>
              </w:rPr>
              <w:t>Поряд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ок</w:t>
            </w:r>
            <w:r w:rsidRPr="00E9634C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проведення призову громадян на військову службу під час мобілізації, на особливий період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, затверджений </w:t>
            </w:r>
            <w:bookmarkStart w:id="0" w:name="_Hlk175211373"/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постановою Кабінету Міністрів України </w:t>
            </w:r>
            <w:bookmarkEnd w:id="0"/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від 16.05.2024 № 560, </w:t>
            </w:r>
            <w:r w:rsidRPr="00554963">
              <w:rPr>
                <w:rFonts w:ascii="Times New Roman" w:hAnsi="Times New Roman"/>
                <w:sz w:val="26"/>
                <w:szCs w:val="26"/>
                <w:lang w:eastAsia="uk-UA"/>
              </w:rPr>
              <w:t>з метою встановлення факту здійснення</w:t>
            </w:r>
            <w:r w:rsidRPr="00E9634C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особою постійного догляду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та враховуючи кадрові зміни</w:t>
            </w:r>
            <w:r w:rsidRPr="00E9634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r w:rsidRPr="00E9634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иконавчий комітет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Шептицької </w:t>
            </w:r>
            <w:r w:rsidRPr="00E9634C">
              <w:rPr>
                <w:rFonts w:ascii="Times New Roman" w:hAnsi="Times New Roman"/>
                <w:sz w:val="26"/>
                <w:szCs w:val="26"/>
                <w:lang w:eastAsia="ru-RU"/>
              </w:rPr>
              <w:t>міської ради</w:t>
            </w:r>
          </w:p>
          <w:p w:rsidR="00FC74F1" w:rsidRPr="00447826" w:rsidRDefault="00FC74F1" w:rsidP="009C4B5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C74F1" w:rsidRPr="00447826" w:rsidRDefault="00FC74F1" w:rsidP="009C4B5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78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ВИРІШИВ:      </w:t>
            </w:r>
          </w:p>
          <w:p w:rsidR="00FC74F1" w:rsidRPr="00447826" w:rsidRDefault="00FC74F1" w:rsidP="009C4B5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78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  <w:p w:rsidR="00FC74F1" w:rsidRDefault="00FC74F1" w:rsidP="009C4B5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78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1. </w:t>
            </w:r>
            <w:r w:rsidRPr="004478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Затвердити зміни до рішення виконавчого комітету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Червоноградської</w:t>
            </w:r>
            <w:r w:rsidRPr="003F3FA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478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міської ради від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</w:t>
            </w:r>
            <w:r w:rsidRPr="00447826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08</w:t>
            </w:r>
            <w:r w:rsidRPr="00447826">
              <w:rPr>
                <w:rFonts w:ascii="Times New Roman" w:hAnsi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4478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195</w:t>
            </w:r>
            <w:r w:rsidRPr="0044782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E650D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„</w:t>
            </w:r>
            <w:r w:rsidRPr="004478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 створення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комісії із встановлення факту здійснення особою постійного догляду </w:t>
            </w:r>
            <w:r w:rsidRPr="004478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”, що додаються. </w:t>
            </w:r>
          </w:p>
          <w:p w:rsidR="00FC74F1" w:rsidRPr="00FA7227" w:rsidRDefault="00FC74F1" w:rsidP="009C4B5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78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447826">
              <w:rPr>
                <w:rFonts w:ascii="Times New Roman" w:hAnsi="Times New Roman"/>
                <w:sz w:val="26"/>
                <w:szCs w:val="26"/>
                <w:lang w:eastAsia="ru-RU"/>
              </w:rPr>
              <w:t>. Контроль за виконанням даного рішення покласти на заступника міського голови з питань діял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ьності виконавчих органів ради </w:t>
            </w:r>
            <w:r w:rsidRPr="00447826">
              <w:rPr>
                <w:rFonts w:ascii="Times New Roman" w:hAnsi="Times New Roman"/>
                <w:sz w:val="26"/>
                <w:szCs w:val="26"/>
                <w:lang w:eastAsia="ru-RU"/>
              </w:rPr>
              <w:t>Коваля В.С.</w:t>
            </w:r>
          </w:p>
          <w:p w:rsidR="00FC74F1" w:rsidRDefault="00FC74F1" w:rsidP="009C4B5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C74F1" w:rsidRPr="00447826" w:rsidRDefault="00FC74F1" w:rsidP="009C4B5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tbl>
            <w:tblPr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FC74F1" w:rsidRPr="00447826" w:rsidTr="00B24E7B">
              <w:trPr>
                <w:trHeight w:val="552"/>
              </w:trPr>
              <w:tc>
                <w:tcPr>
                  <w:tcW w:w="3283" w:type="dxa"/>
                </w:tcPr>
                <w:p w:rsidR="00FC74F1" w:rsidRPr="00447826" w:rsidRDefault="00FC74F1" w:rsidP="009C4B53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C74F1" w:rsidRPr="00447826" w:rsidRDefault="00FC74F1" w:rsidP="009C4B53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47826">
                    <w:rPr>
                      <w:rFonts w:ascii="Times New Roman" w:hAnsi="Times New Roman"/>
                      <w:sz w:val="26"/>
                      <w:szCs w:val="26"/>
                    </w:rPr>
                    <w:t>Міський голова </w:t>
                  </w:r>
                </w:p>
              </w:tc>
              <w:tc>
                <w:tcPr>
                  <w:tcW w:w="3283" w:type="dxa"/>
                </w:tcPr>
                <w:p w:rsidR="00FC74F1" w:rsidRDefault="00FC74F1" w:rsidP="009C4B53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350C82" w:rsidRPr="00447826" w:rsidRDefault="00350C82" w:rsidP="009C4B53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(підпис)</w:t>
                  </w:r>
                </w:p>
              </w:tc>
              <w:tc>
                <w:tcPr>
                  <w:tcW w:w="3284" w:type="dxa"/>
                </w:tcPr>
                <w:p w:rsidR="00FC74F1" w:rsidRPr="00447826" w:rsidRDefault="00FC74F1" w:rsidP="009C4B53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C74F1" w:rsidRPr="00447826" w:rsidRDefault="00FC74F1" w:rsidP="009C4B53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47826">
                    <w:rPr>
                      <w:rFonts w:ascii="Times New Roman" w:hAnsi="Times New Roman"/>
                      <w:sz w:val="26"/>
                      <w:szCs w:val="26"/>
                    </w:rPr>
                    <w:t>Андрій ЗАЛІВСЬКИЙ </w:t>
                  </w:r>
                </w:p>
              </w:tc>
            </w:tr>
          </w:tbl>
          <w:p w:rsidR="00FC74F1" w:rsidRPr="00447826" w:rsidRDefault="00FC74F1" w:rsidP="009C4B53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478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       </w:t>
            </w:r>
          </w:p>
          <w:p w:rsidR="00FC74F1" w:rsidRPr="00447826" w:rsidRDefault="00FC74F1" w:rsidP="009C4B53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C74F1" w:rsidRPr="00447826" w:rsidRDefault="00FC74F1" w:rsidP="009C4B53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C74F1" w:rsidRPr="00447826" w:rsidRDefault="00FC74F1" w:rsidP="009C4B53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C74F1" w:rsidRPr="00447826" w:rsidRDefault="00FC74F1" w:rsidP="009C4B53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C74F1" w:rsidRPr="00447826" w:rsidRDefault="00FC74F1" w:rsidP="009C4B53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C74F1" w:rsidRPr="00447826" w:rsidRDefault="00FC74F1" w:rsidP="009C4B53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C74F1" w:rsidRPr="00447826" w:rsidRDefault="00FC74F1" w:rsidP="009C4B53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C74F1" w:rsidRPr="00447826" w:rsidRDefault="00FC74F1" w:rsidP="009C4B53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C74F1" w:rsidRPr="00447826" w:rsidRDefault="00FC74F1" w:rsidP="009C4B53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C74F1" w:rsidRPr="00447826" w:rsidRDefault="00FC74F1" w:rsidP="009C4B53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C74F1" w:rsidRPr="00447826" w:rsidRDefault="00FC74F1" w:rsidP="009C4B53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C74F1" w:rsidRPr="00447826" w:rsidRDefault="00FC74F1" w:rsidP="009C4B53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C74F1" w:rsidRPr="00447826" w:rsidRDefault="00FC74F1" w:rsidP="009C4B53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C74F1" w:rsidRPr="00447826" w:rsidRDefault="00FC74F1" w:rsidP="009C4B53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C74F1" w:rsidRPr="00447826" w:rsidRDefault="00FC74F1" w:rsidP="009C4B53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C74F1" w:rsidRPr="00447826" w:rsidRDefault="00FC74F1" w:rsidP="009C4B53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C74F1" w:rsidRDefault="00FC74F1" w:rsidP="00DD4A9D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</w:t>
            </w:r>
          </w:p>
          <w:p w:rsidR="00FC74F1" w:rsidRDefault="00FC74F1" w:rsidP="00DD4A9D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C74F1" w:rsidRPr="00447826" w:rsidRDefault="00FC74F1" w:rsidP="00DD4A9D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</w:t>
            </w:r>
            <w:r w:rsidRPr="004478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ЗАТВЕРДЖЕНО                                           </w:t>
            </w:r>
          </w:p>
          <w:p w:rsidR="00FC74F1" w:rsidRPr="00447826" w:rsidRDefault="00FC74F1" w:rsidP="00DD4A9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826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 Рішення виконавчого комітету</w:t>
            </w:r>
          </w:p>
          <w:p w:rsidR="00FC74F1" w:rsidRPr="00447826" w:rsidRDefault="00FC74F1" w:rsidP="00DD4A9D">
            <w:pPr>
              <w:tabs>
                <w:tab w:val="left" w:pos="709"/>
                <w:tab w:val="left" w:pos="5520"/>
              </w:tabs>
              <w:spacing w:after="0" w:line="240" w:lineRule="auto"/>
              <w:ind w:left="166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78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Шептицької міської ради</w:t>
            </w:r>
          </w:p>
          <w:p w:rsidR="00FC74F1" w:rsidRPr="00447826" w:rsidRDefault="00FC74F1" w:rsidP="009C4B53">
            <w:pPr>
              <w:tabs>
                <w:tab w:val="left" w:pos="709"/>
                <w:tab w:val="left" w:pos="5520"/>
              </w:tabs>
              <w:spacing w:after="0" w:line="240" w:lineRule="auto"/>
              <w:ind w:left="16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78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</w:t>
            </w:r>
            <w:r w:rsidR="00350C82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>17.03.2026</w:t>
            </w:r>
            <w:r w:rsidRPr="004478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№ _</w:t>
            </w:r>
            <w:r w:rsidR="00350C82">
              <w:rPr>
                <w:rFonts w:ascii="Times New Roman" w:hAnsi="Times New Roman"/>
                <w:sz w:val="26"/>
                <w:szCs w:val="26"/>
                <w:lang w:eastAsia="ru-RU"/>
              </w:rPr>
              <w:t>76</w:t>
            </w:r>
            <w:bookmarkStart w:id="1" w:name="_GoBack"/>
            <w:bookmarkEnd w:id="1"/>
            <w:r w:rsidRPr="004478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_   </w:t>
            </w:r>
          </w:p>
          <w:p w:rsidR="00FC74F1" w:rsidRDefault="00FC74F1" w:rsidP="009C4B5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C74F1" w:rsidRDefault="00FC74F1" w:rsidP="009C4B5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C74F1" w:rsidRDefault="00FC74F1" w:rsidP="009C4B5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C74F1" w:rsidRPr="00AC66B2" w:rsidRDefault="00FC74F1" w:rsidP="00AC66B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212529"/>
                <w:sz w:val="26"/>
                <w:szCs w:val="26"/>
                <w:shd w:val="clear" w:color="auto" w:fill="FFFFFF"/>
              </w:rPr>
            </w:pPr>
            <w:r w:rsidRPr="00AC66B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Зміни до рішення виконавчого комітету Червоноградської міської  ради 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        </w:t>
            </w:r>
            <w:r w:rsidRPr="00AC66B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від 27.08.2024 № 195  </w:t>
            </w:r>
            <w:r w:rsidRPr="00AC66B2">
              <w:rPr>
                <w:rFonts w:ascii="Times New Roman" w:hAnsi="Times New Roman"/>
                <w:b/>
                <w:color w:val="212529"/>
                <w:sz w:val="26"/>
                <w:szCs w:val="26"/>
                <w:shd w:val="clear" w:color="auto" w:fill="FFFFFF"/>
              </w:rPr>
              <w:t>„</w:t>
            </w:r>
            <w:r w:rsidRPr="00AC66B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Про створення </w:t>
            </w:r>
            <w:r w:rsidRPr="00AC66B2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комісії із встановлення факту здійснення особою постійного догляду</w:t>
            </w:r>
            <w:r w:rsidRPr="00AC66B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C66B2">
              <w:rPr>
                <w:rFonts w:ascii="Times New Roman" w:hAnsi="Times New Roman"/>
                <w:b/>
                <w:color w:val="212529"/>
                <w:sz w:val="26"/>
                <w:szCs w:val="26"/>
                <w:shd w:val="clear" w:color="auto" w:fill="FFFFFF"/>
              </w:rPr>
              <w:t>”</w:t>
            </w:r>
          </w:p>
          <w:p w:rsidR="00FC74F1" w:rsidRPr="00117C67" w:rsidRDefault="00FC74F1" w:rsidP="00AC66B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FC74F1" w:rsidRPr="00C95FB2" w:rsidRDefault="00FC74F1" w:rsidP="009C4B5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5FB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</w:t>
            </w:r>
            <w:r w:rsidRPr="00C95FB2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95FB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Склад </w:t>
            </w:r>
            <w:r w:rsidRPr="00C95FB2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комісії із встановлення факту здійснення особою постійного догляду </w:t>
            </w:r>
            <w:r w:rsidRPr="00C95FB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викласти в наступній редакції :</w:t>
            </w:r>
          </w:p>
          <w:p w:rsidR="00FC74F1" w:rsidRPr="00447826" w:rsidRDefault="00FC74F1" w:rsidP="009C4B5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FC74F1" w:rsidRPr="00AC66B2" w:rsidRDefault="00FC74F1" w:rsidP="00AC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AC66B2">
              <w:rPr>
                <w:rFonts w:ascii="Times New Roman" w:hAnsi="Times New Roman"/>
                <w:b/>
                <w:color w:val="212529"/>
                <w:sz w:val="26"/>
                <w:szCs w:val="26"/>
                <w:shd w:val="clear" w:color="auto" w:fill="FFFFFF"/>
              </w:rPr>
              <w:t>„</w:t>
            </w:r>
            <w:r w:rsidRPr="00AC66B2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Склад </w:t>
            </w:r>
            <w:r w:rsidRPr="00AC66B2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комісії із встановлення факту здійснення особою постійного догляду</w:t>
            </w:r>
          </w:p>
          <w:p w:rsidR="00FC74F1" w:rsidRPr="00AC66B2" w:rsidRDefault="00FC74F1" w:rsidP="00AC66B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FC74F1" w:rsidRPr="00447826" w:rsidRDefault="00FC74F1" w:rsidP="009C4B5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78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</w:t>
            </w:r>
          </w:p>
          <w:p w:rsidR="00FC74F1" w:rsidRPr="00816AC2" w:rsidRDefault="00FC74F1" w:rsidP="009C4B53">
            <w:pPr>
              <w:spacing w:after="0" w:line="240" w:lineRule="auto"/>
              <w:ind w:left="5245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tbl>
            <w:tblPr>
              <w:tblW w:w="9741" w:type="dxa"/>
              <w:tblLook w:val="00A0" w:firstRow="1" w:lastRow="0" w:firstColumn="1" w:lastColumn="0" w:noHBand="0" w:noVBand="0"/>
            </w:tblPr>
            <w:tblGrid>
              <w:gridCol w:w="4496"/>
              <w:gridCol w:w="5245"/>
            </w:tblGrid>
            <w:tr w:rsidR="00FC74F1" w:rsidRPr="00816AC2" w:rsidTr="00816AC2">
              <w:trPr>
                <w:trHeight w:val="1697"/>
              </w:trPr>
              <w:tc>
                <w:tcPr>
                  <w:tcW w:w="4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КОВАЛЬ </w:t>
                  </w: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Володимир Степанович</w:t>
                  </w: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КУЗЬМИЧ</w:t>
                  </w: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Юлія Георгіївна</w:t>
                  </w: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УТИНЬКЕВИЧ</w:t>
                  </w: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Леся Миколаївна</w:t>
                  </w: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Члени комісії:</w:t>
                  </w: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СКОВРОН </w:t>
                  </w: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Ольга Ярославівна</w:t>
                  </w: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ЛІНИНСЬКА </w:t>
                  </w: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Тетяна Василівна</w:t>
                  </w: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 xml:space="preserve">ВАСЬКО </w:t>
                  </w: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Іван Романович</w:t>
                  </w: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ЛОПАТЮК </w:t>
                  </w: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Олена Тарасівна</w:t>
                  </w: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ПУЩИК </w:t>
                  </w: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Мирослав Степанович</w:t>
                  </w: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ГОЦ</w:t>
                  </w:r>
                </w:p>
                <w:p w:rsidR="00FC74F1" w:rsidRPr="00816AC2" w:rsidRDefault="00FC74F1" w:rsidP="00816AC2">
                  <w:pPr>
                    <w:tabs>
                      <w:tab w:val="left" w:pos="709"/>
                      <w:tab w:val="left" w:pos="3780"/>
                      <w:tab w:val="left" w:pos="396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Павло Васильович                  </w:t>
                  </w: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ВАСИЛИШИН</w:t>
                  </w: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Петро </w:t>
                  </w:r>
                  <w:proofErr w:type="spellStart"/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Стефанович</w:t>
                  </w:r>
                  <w:proofErr w:type="spellEnd"/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ГАМАНЮК</w:t>
                  </w: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Віталій Володимирович</w:t>
                  </w: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9C4B5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74F1" w:rsidRPr="00B0059C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BE457A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 xml:space="preserve">заступник міського голови з питань діяльності виконавчих органів ради, </w:t>
                  </w:r>
                  <w:r w:rsidRPr="00B0059C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голова комісії</w:t>
                  </w:r>
                </w:p>
                <w:p w:rsidR="00FC74F1" w:rsidRPr="00816AC2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B0059C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  <w:t xml:space="preserve">начальник управління праці та соціального захисту населення, </w:t>
                  </w:r>
                  <w:r w:rsidRPr="00B0059C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  <w:t>заступник голови комісії</w:t>
                  </w:r>
                </w:p>
                <w:p w:rsidR="00FC74F1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</w:pPr>
                </w:p>
                <w:p w:rsidR="00FC74F1" w:rsidRPr="00816AC2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  <w:t>головний спеціаліст відділу з</w:t>
                  </w:r>
                  <w:r w:rsidRPr="00816AC2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val="ru-RU" w:eastAsia="ru-RU"/>
                    </w:rPr>
                    <w:t> </w:t>
                  </w:r>
                  <w:r w:rsidRPr="00816AC2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  <w:t xml:space="preserve">питань внутрішньо переміщених осіб, сімейної політики та постраждалих внаслідок аварії на ЧАЕС Управління праці та соціального захисту населення, </w:t>
                  </w:r>
                  <w:r w:rsidRPr="00B0059C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  <w:t>секретар комісії</w:t>
                  </w:r>
                  <w:r w:rsidRPr="00816AC2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val="ru-RU" w:eastAsia="ru-RU"/>
                    </w:rPr>
                    <w:t> </w:t>
                  </w:r>
                </w:p>
                <w:p w:rsidR="00FC74F1" w:rsidRPr="00816AC2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  <w:t>головний спеціаліст відділу з питань внутрішньо переміщених осіб, сімейної політики та постраждалих внаслідок аварії на ЧАЕС Управляння праці та соціального захисту населення</w:t>
                  </w:r>
                </w:p>
                <w:p w:rsidR="00FC74F1" w:rsidRPr="00816AC2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C74F1" w:rsidRPr="00816AC2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начальник юридичного відділу виконавчого комітету</w:t>
                  </w:r>
                </w:p>
                <w:p w:rsidR="00FC74F1" w:rsidRPr="00816AC2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ru-RU" w:eastAsia="ru-RU"/>
                    </w:rPr>
                  </w:pPr>
                </w:p>
                <w:p w:rsidR="00FC74F1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начальник відділу з питань надзвичайних ситуацій, оборонної та мобілізаційної роботи</w:t>
                  </w:r>
                </w:p>
                <w:p w:rsidR="00FC74F1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C74F1" w:rsidRPr="00816AC2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спеціаліст відділ з пи</w:t>
                  </w:r>
                  <w:r w:rsidRPr="00816AC2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  <w:t xml:space="preserve">тань </w:t>
                  </w:r>
                  <w:r w:rsidRPr="00816AC2">
                    <w:rPr>
                      <w:rFonts w:ascii="Times New Roman" w:hAnsi="Times New Roman"/>
                      <w:bCs/>
                      <w:sz w:val="26"/>
                      <w:szCs w:val="26"/>
                      <w:shd w:val="clear" w:color="auto" w:fill="FFFFFF"/>
                      <w:lang w:eastAsia="ru-RU"/>
                    </w:rPr>
                    <w:t>надзвичайних</w:t>
                  </w:r>
                  <w:r w:rsidRPr="00816AC2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  <w:t xml:space="preserve"> ситуацій, оборонної та мобілізаційної роботи</w:t>
                  </w:r>
                </w:p>
                <w:p w:rsidR="00FC74F1" w:rsidRPr="00B0059C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</w:pPr>
                </w:p>
                <w:p w:rsidR="00FC74F1" w:rsidRPr="00B0059C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</w:pPr>
                </w:p>
                <w:p w:rsidR="00FC74F1" w:rsidRPr="00816AC2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val="ru-RU" w:eastAsia="ru-RU"/>
                    </w:rPr>
                    <w:t xml:space="preserve">начальник </w:t>
                  </w:r>
                  <w:proofErr w:type="spellStart"/>
                  <w:r w:rsidRPr="00816AC2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val="ru-RU" w:eastAsia="ru-RU"/>
                    </w:rPr>
                    <w:t>ві</w:t>
                  </w:r>
                  <w:r w:rsidRPr="00816AC2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  <w:t>дділу</w:t>
                  </w:r>
                  <w:proofErr w:type="spellEnd"/>
                  <w:r w:rsidRPr="00816AC2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  <w:t xml:space="preserve"> охорони здоров’я </w:t>
                  </w:r>
                </w:p>
                <w:p w:rsidR="00FC74F1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</w:pPr>
                </w:p>
                <w:p w:rsidR="00FC74F1" w:rsidRPr="00816AC2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</w:pPr>
                </w:p>
                <w:p w:rsidR="00FC74F1" w:rsidRPr="00816AC2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депутат Шептицької міської ради</w:t>
                  </w:r>
                </w:p>
                <w:p w:rsidR="00FC74F1" w:rsidRPr="00816AC2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</w:pPr>
                </w:p>
                <w:p w:rsidR="00FC74F1" w:rsidRPr="00816AC2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</w:pPr>
                </w:p>
                <w:p w:rsidR="00FC74F1" w:rsidRPr="00816AC2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депутат Шептицької міської ради</w:t>
                  </w:r>
                </w:p>
                <w:p w:rsidR="00FC74F1" w:rsidRPr="00816AC2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</w:pPr>
                </w:p>
                <w:p w:rsidR="00FC74F1" w:rsidRPr="00816AC2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</w:pPr>
                </w:p>
                <w:p w:rsidR="00FC74F1" w:rsidRPr="00816AC2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</w:pPr>
                  <w:r w:rsidRPr="00816AC2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депутат Шептицької міської ради</w:t>
                  </w:r>
                  <w:r w:rsidRPr="00FE31F1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”</w:t>
                  </w:r>
                </w:p>
                <w:p w:rsidR="00FC74F1" w:rsidRPr="00816AC2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</w:pPr>
                </w:p>
                <w:p w:rsidR="00FC74F1" w:rsidRPr="00816AC2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  <w:lang w:eastAsia="ru-RU"/>
                    </w:rPr>
                  </w:pPr>
                </w:p>
                <w:p w:rsidR="00FC74F1" w:rsidRPr="00816AC2" w:rsidRDefault="00FC74F1" w:rsidP="00BE457A">
                  <w:pPr>
                    <w:spacing w:after="0" w:line="240" w:lineRule="auto"/>
                    <w:ind w:right="-9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FC74F1" w:rsidRDefault="00FC74F1" w:rsidP="009C4B53">
            <w:pPr>
              <w:tabs>
                <w:tab w:val="left" w:pos="709"/>
                <w:tab w:val="left" w:pos="3780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 </w:t>
            </w:r>
          </w:p>
          <w:p w:rsidR="00FC74F1" w:rsidRPr="00447826" w:rsidRDefault="00FC74F1" w:rsidP="00816AC2">
            <w:pPr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74F1" w:rsidRPr="00B24E7B" w:rsidTr="008831CE">
        <w:trPr>
          <w:trHeight w:val="10793"/>
        </w:trPr>
        <w:tc>
          <w:tcPr>
            <w:tcW w:w="9854" w:type="dxa"/>
            <w:vMerge/>
          </w:tcPr>
          <w:p w:rsidR="00FC74F1" w:rsidRPr="00B24E7B" w:rsidRDefault="00FC74F1" w:rsidP="009C4B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FC74F1" w:rsidRPr="00B24E7B" w:rsidTr="008831CE">
        <w:trPr>
          <w:trHeight w:val="317"/>
        </w:trPr>
        <w:tc>
          <w:tcPr>
            <w:tcW w:w="9854" w:type="dxa"/>
          </w:tcPr>
          <w:p w:rsidR="00FC74F1" w:rsidRPr="00B24E7B" w:rsidRDefault="00FC74F1" w:rsidP="009C4B5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C74F1" w:rsidRPr="002D5208" w:rsidRDefault="00FC74F1" w:rsidP="0051003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FC74F1" w:rsidRPr="002D5208" w:rsidSect="0023575A">
      <w:pgSz w:w="11906" w:h="16838"/>
      <w:pgMar w:top="1134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E56F7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0204B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4C4A7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B322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A5626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6EB6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D807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4052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387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A2A2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749B5"/>
    <w:multiLevelType w:val="hybridMultilevel"/>
    <w:tmpl w:val="1ECA91EC"/>
    <w:lvl w:ilvl="0" w:tplc="64FED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A6541AB"/>
    <w:multiLevelType w:val="hybridMultilevel"/>
    <w:tmpl w:val="303491C4"/>
    <w:lvl w:ilvl="0" w:tplc="DE145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1E81"/>
    <w:rsid w:val="00017B19"/>
    <w:rsid w:val="00030E94"/>
    <w:rsid w:val="00031C25"/>
    <w:rsid w:val="000361EA"/>
    <w:rsid w:val="000618A6"/>
    <w:rsid w:val="00067335"/>
    <w:rsid w:val="0007232F"/>
    <w:rsid w:val="000749DC"/>
    <w:rsid w:val="0007605B"/>
    <w:rsid w:val="00086EBB"/>
    <w:rsid w:val="00092067"/>
    <w:rsid w:val="000B7398"/>
    <w:rsid w:val="000C5EB0"/>
    <w:rsid w:val="000E068C"/>
    <w:rsid w:val="000E0F44"/>
    <w:rsid w:val="000E3EC7"/>
    <w:rsid w:val="000E3F45"/>
    <w:rsid w:val="000F36D6"/>
    <w:rsid w:val="000F5FC9"/>
    <w:rsid w:val="001060C9"/>
    <w:rsid w:val="0010772A"/>
    <w:rsid w:val="0011578B"/>
    <w:rsid w:val="001163B5"/>
    <w:rsid w:val="00117C67"/>
    <w:rsid w:val="001546C2"/>
    <w:rsid w:val="00155B40"/>
    <w:rsid w:val="00170AE7"/>
    <w:rsid w:val="00170B16"/>
    <w:rsid w:val="00181215"/>
    <w:rsid w:val="0018280A"/>
    <w:rsid w:val="0019143B"/>
    <w:rsid w:val="001A0E6E"/>
    <w:rsid w:val="001A5ABA"/>
    <w:rsid w:val="001A6EE8"/>
    <w:rsid w:val="001A7BCE"/>
    <w:rsid w:val="001C0FAC"/>
    <w:rsid w:val="001F6E43"/>
    <w:rsid w:val="002038C4"/>
    <w:rsid w:val="002112B8"/>
    <w:rsid w:val="0021382C"/>
    <w:rsid w:val="00215828"/>
    <w:rsid w:val="00225878"/>
    <w:rsid w:val="0023575A"/>
    <w:rsid w:val="0024054B"/>
    <w:rsid w:val="002533DA"/>
    <w:rsid w:val="00280EF1"/>
    <w:rsid w:val="00287F29"/>
    <w:rsid w:val="002A0DA2"/>
    <w:rsid w:val="002B0761"/>
    <w:rsid w:val="002B735C"/>
    <w:rsid w:val="002C598C"/>
    <w:rsid w:val="002D5208"/>
    <w:rsid w:val="0030158D"/>
    <w:rsid w:val="0031457C"/>
    <w:rsid w:val="003236FA"/>
    <w:rsid w:val="00325B3F"/>
    <w:rsid w:val="00341D51"/>
    <w:rsid w:val="00350C82"/>
    <w:rsid w:val="003519DC"/>
    <w:rsid w:val="00352AF1"/>
    <w:rsid w:val="003537F5"/>
    <w:rsid w:val="00360728"/>
    <w:rsid w:val="00382E6C"/>
    <w:rsid w:val="003934B0"/>
    <w:rsid w:val="003A332F"/>
    <w:rsid w:val="003A5BAF"/>
    <w:rsid w:val="003E78AA"/>
    <w:rsid w:val="003E7F31"/>
    <w:rsid w:val="003F3FAD"/>
    <w:rsid w:val="003F4B0D"/>
    <w:rsid w:val="00403E5B"/>
    <w:rsid w:val="0041549B"/>
    <w:rsid w:val="0042148B"/>
    <w:rsid w:val="00424E0D"/>
    <w:rsid w:val="00447826"/>
    <w:rsid w:val="00477A3D"/>
    <w:rsid w:val="004859C0"/>
    <w:rsid w:val="0049271A"/>
    <w:rsid w:val="0049721C"/>
    <w:rsid w:val="004A781E"/>
    <w:rsid w:val="004D3D62"/>
    <w:rsid w:val="004D5EB5"/>
    <w:rsid w:val="004D7CAC"/>
    <w:rsid w:val="004E2D2C"/>
    <w:rsid w:val="004E3B7F"/>
    <w:rsid w:val="004E5F9F"/>
    <w:rsid w:val="004F1C7C"/>
    <w:rsid w:val="0050033B"/>
    <w:rsid w:val="0051003C"/>
    <w:rsid w:val="005225F1"/>
    <w:rsid w:val="00526D96"/>
    <w:rsid w:val="00537C64"/>
    <w:rsid w:val="00541059"/>
    <w:rsid w:val="00554963"/>
    <w:rsid w:val="00562FF4"/>
    <w:rsid w:val="00575B32"/>
    <w:rsid w:val="005901A1"/>
    <w:rsid w:val="00592A64"/>
    <w:rsid w:val="005947A9"/>
    <w:rsid w:val="005E1507"/>
    <w:rsid w:val="005E67E3"/>
    <w:rsid w:val="005F3167"/>
    <w:rsid w:val="0062110C"/>
    <w:rsid w:val="00624134"/>
    <w:rsid w:val="00624E4C"/>
    <w:rsid w:val="006271C7"/>
    <w:rsid w:val="0063182A"/>
    <w:rsid w:val="0063192E"/>
    <w:rsid w:val="00637F7F"/>
    <w:rsid w:val="00642A58"/>
    <w:rsid w:val="00642FE2"/>
    <w:rsid w:val="006435E9"/>
    <w:rsid w:val="006562F5"/>
    <w:rsid w:val="00672204"/>
    <w:rsid w:val="00672E30"/>
    <w:rsid w:val="00673ED3"/>
    <w:rsid w:val="00687D22"/>
    <w:rsid w:val="00695055"/>
    <w:rsid w:val="006A3121"/>
    <w:rsid w:val="006B3F15"/>
    <w:rsid w:val="006F56AC"/>
    <w:rsid w:val="00704F78"/>
    <w:rsid w:val="00726251"/>
    <w:rsid w:val="00742A1A"/>
    <w:rsid w:val="00746F79"/>
    <w:rsid w:val="007541EA"/>
    <w:rsid w:val="00764672"/>
    <w:rsid w:val="00772B3C"/>
    <w:rsid w:val="00772CB5"/>
    <w:rsid w:val="007B518B"/>
    <w:rsid w:val="007B7971"/>
    <w:rsid w:val="007C02B0"/>
    <w:rsid w:val="007F3E81"/>
    <w:rsid w:val="007F6C7B"/>
    <w:rsid w:val="00813D79"/>
    <w:rsid w:val="00816AC2"/>
    <w:rsid w:val="00817D5E"/>
    <w:rsid w:val="00820F14"/>
    <w:rsid w:val="00822162"/>
    <w:rsid w:val="008279EF"/>
    <w:rsid w:val="0083210C"/>
    <w:rsid w:val="0083552B"/>
    <w:rsid w:val="008458BB"/>
    <w:rsid w:val="00851921"/>
    <w:rsid w:val="00877261"/>
    <w:rsid w:val="008831CE"/>
    <w:rsid w:val="00890DE4"/>
    <w:rsid w:val="00891265"/>
    <w:rsid w:val="00895D7D"/>
    <w:rsid w:val="008B73ED"/>
    <w:rsid w:val="00925C09"/>
    <w:rsid w:val="0094247C"/>
    <w:rsid w:val="00950943"/>
    <w:rsid w:val="009604DA"/>
    <w:rsid w:val="00976935"/>
    <w:rsid w:val="00977D9B"/>
    <w:rsid w:val="00983BA1"/>
    <w:rsid w:val="00993F96"/>
    <w:rsid w:val="009B6169"/>
    <w:rsid w:val="009B63B8"/>
    <w:rsid w:val="009C4B53"/>
    <w:rsid w:val="009D4ABC"/>
    <w:rsid w:val="00A02A12"/>
    <w:rsid w:val="00A1524C"/>
    <w:rsid w:val="00A168B3"/>
    <w:rsid w:val="00A176D9"/>
    <w:rsid w:val="00A23F3F"/>
    <w:rsid w:val="00A301F7"/>
    <w:rsid w:val="00A418F7"/>
    <w:rsid w:val="00A81067"/>
    <w:rsid w:val="00A82443"/>
    <w:rsid w:val="00A86F97"/>
    <w:rsid w:val="00A96C52"/>
    <w:rsid w:val="00AC4769"/>
    <w:rsid w:val="00AC66B2"/>
    <w:rsid w:val="00AD6647"/>
    <w:rsid w:val="00AE12EA"/>
    <w:rsid w:val="00B0059C"/>
    <w:rsid w:val="00B02D9D"/>
    <w:rsid w:val="00B049FE"/>
    <w:rsid w:val="00B06EBE"/>
    <w:rsid w:val="00B14242"/>
    <w:rsid w:val="00B15653"/>
    <w:rsid w:val="00B24E7B"/>
    <w:rsid w:val="00B42FCD"/>
    <w:rsid w:val="00B447AD"/>
    <w:rsid w:val="00B64C33"/>
    <w:rsid w:val="00B64C5F"/>
    <w:rsid w:val="00B6595E"/>
    <w:rsid w:val="00B864DF"/>
    <w:rsid w:val="00BA2770"/>
    <w:rsid w:val="00BA41A1"/>
    <w:rsid w:val="00BB69CD"/>
    <w:rsid w:val="00BC2108"/>
    <w:rsid w:val="00BC41CB"/>
    <w:rsid w:val="00BD3A9A"/>
    <w:rsid w:val="00BE457A"/>
    <w:rsid w:val="00BF6E07"/>
    <w:rsid w:val="00BF6E8E"/>
    <w:rsid w:val="00C03063"/>
    <w:rsid w:val="00C07981"/>
    <w:rsid w:val="00C40F80"/>
    <w:rsid w:val="00C45DFC"/>
    <w:rsid w:val="00C606A6"/>
    <w:rsid w:val="00C70DDD"/>
    <w:rsid w:val="00C71483"/>
    <w:rsid w:val="00C95FB2"/>
    <w:rsid w:val="00CA33C4"/>
    <w:rsid w:val="00CD1A80"/>
    <w:rsid w:val="00CF1175"/>
    <w:rsid w:val="00CF4A68"/>
    <w:rsid w:val="00D03FFF"/>
    <w:rsid w:val="00D135C1"/>
    <w:rsid w:val="00D26288"/>
    <w:rsid w:val="00D43239"/>
    <w:rsid w:val="00D52BE2"/>
    <w:rsid w:val="00D54E59"/>
    <w:rsid w:val="00D568C0"/>
    <w:rsid w:val="00D91AF9"/>
    <w:rsid w:val="00D91FEB"/>
    <w:rsid w:val="00DA1573"/>
    <w:rsid w:val="00DD4A9D"/>
    <w:rsid w:val="00DD634B"/>
    <w:rsid w:val="00DE78A6"/>
    <w:rsid w:val="00E02B21"/>
    <w:rsid w:val="00E26AE7"/>
    <w:rsid w:val="00E650DF"/>
    <w:rsid w:val="00E6611E"/>
    <w:rsid w:val="00E74A7A"/>
    <w:rsid w:val="00E85305"/>
    <w:rsid w:val="00E93525"/>
    <w:rsid w:val="00E9634C"/>
    <w:rsid w:val="00EA5625"/>
    <w:rsid w:val="00EA6469"/>
    <w:rsid w:val="00EB1C87"/>
    <w:rsid w:val="00EB7D3D"/>
    <w:rsid w:val="00ED2329"/>
    <w:rsid w:val="00EE5ACB"/>
    <w:rsid w:val="00F07AAA"/>
    <w:rsid w:val="00F10BA0"/>
    <w:rsid w:val="00F1448B"/>
    <w:rsid w:val="00F21BDB"/>
    <w:rsid w:val="00F21BED"/>
    <w:rsid w:val="00F2557B"/>
    <w:rsid w:val="00F318F2"/>
    <w:rsid w:val="00F41A49"/>
    <w:rsid w:val="00F50E78"/>
    <w:rsid w:val="00F50EAF"/>
    <w:rsid w:val="00F56AB7"/>
    <w:rsid w:val="00F648DB"/>
    <w:rsid w:val="00F64F39"/>
    <w:rsid w:val="00F9330A"/>
    <w:rsid w:val="00F96FE0"/>
    <w:rsid w:val="00FA7227"/>
    <w:rsid w:val="00FB138D"/>
    <w:rsid w:val="00FC74F1"/>
    <w:rsid w:val="00FD1E38"/>
    <w:rsid w:val="00FE31F1"/>
    <w:rsid w:val="00FF020D"/>
    <w:rsid w:val="00FF11D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206E70-A5DD-43DB-82F6-190DE5B5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44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352</Words>
  <Characters>3146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2026-03-10T15:00:00Z</cp:lastPrinted>
  <dcterms:created xsi:type="dcterms:W3CDTF">2026-03-13T08:40:00Z</dcterms:created>
  <dcterms:modified xsi:type="dcterms:W3CDTF">2026-03-18T07:48:00Z</dcterms:modified>
</cp:coreProperties>
</file>