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29B" w:rsidRPr="007A12BF" w:rsidRDefault="009B529B" w:rsidP="009B529B">
      <w:pPr>
        <w:jc w:val="center"/>
        <w:rPr>
          <w:b/>
          <w:sz w:val="32"/>
          <w:szCs w:val="32"/>
          <w:lang w:val="uk-UA"/>
        </w:rPr>
      </w:pPr>
      <w:r w:rsidRPr="007A12BF">
        <w:rPr>
          <w:b/>
          <w:sz w:val="32"/>
          <w:szCs w:val="32"/>
          <w:lang w:val="uk-UA"/>
        </w:rPr>
        <w:t>ПРОТОКОЛ</w:t>
      </w:r>
    </w:p>
    <w:p w:rsidR="009B529B" w:rsidRPr="009C5D7E" w:rsidRDefault="009B529B" w:rsidP="009B529B">
      <w:pPr>
        <w:ind w:firstLine="372"/>
        <w:jc w:val="center"/>
        <w:rPr>
          <w:sz w:val="28"/>
          <w:szCs w:val="28"/>
          <w:lang w:val="uk-UA"/>
        </w:rPr>
      </w:pPr>
      <w:r w:rsidRPr="009C5D7E">
        <w:rPr>
          <w:b/>
          <w:sz w:val="28"/>
          <w:szCs w:val="28"/>
          <w:lang w:val="uk-UA"/>
        </w:rPr>
        <w:t xml:space="preserve">  ЗАСІДАННЯ </w:t>
      </w:r>
      <w:r w:rsidR="005A75C5">
        <w:rPr>
          <w:b/>
          <w:color w:val="000000" w:themeColor="text1"/>
          <w:sz w:val="28"/>
          <w:szCs w:val="28"/>
          <w:lang w:val="uk-UA"/>
        </w:rPr>
        <w:t>ПОЗАЧЕРГОВОЇ</w:t>
      </w:r>
      <w:r w:rsidRPr="009C5D7E">
        <w:rPr>
          <w:b/>
          <w:color w:val="0070C0"/>
          <w:sz w:val="28"/>
          <w:szCs w:val="28"/>
          <w:lang w:val="uk-UA"/>
        </w:rPr>
        <w:t xml:space="preserve">  </w:t>
      </w:r>
      <w:r w:rsidRPr="009C5D7E">
        <w:rPr>
          <w:b/>
          <w:sz w:val="28"/>
          <w:szCs w:val="28"/>
          <w:lang w:val="uk-UA"/>
        </w:rPr>
        <w:t>СЕСІЇ  ШЕПТИЦЬКОЇ МІСЬКОЇ РАДИ ВОСЬМОГО  СКЛИКАННЯ</w:t>
      </w:r>
    </w:p>
    <w:p w:rsidR="009B529B" w:rsidRPr="009C5D7E" w:rsidRDefault="009B529B" w:rsidP="009B529B">
      <w:pPr>
        <w:jc w:val="both"/>
        <w:rPr>
          <w:sz w:val="28"/>
          <w:szCs w:val="28"/>
          <w:lang w:val="uk-UA"/>
        </w:rPr>
      </w:pPr>
      <w:r w:rsidRPr="009C5D7E">
        <w:rPr>
          <w:sz w:val="28"/>
          <w:szCs w:val="28"/>
          <w:lang w:val="uk-UA"/>
        </w:rPr>
        <w:t xml:space="preserve">  </w:t>
      </w:r>
    </w:p>
    <w:p w:rsidR="009B529B" w:rsidRPr="009C5D7E" w:rsidRDefault="009B529B" w:rsidP="009B529B">
      <w:pPr>
        <w:jc w:val="both"/>
        <w:rPr>
          <w:sz w:val="28"/>
          <w:szCs w:val="28"/>
          <w:lang w:val="uk-UA"/>
        </w:rPr>
      </w:pPr>
    </w:p>
    <w:p w:rsidR="009B529B" w:rsidRPr="009C5D7E" w:rsidRDefault="005A75C5" w:rsidP="009B529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09</w:t>
      </w:r>
      <w:r w:rsidR="009B529B" w:rsidRPr="009C5D7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березня</w:t>
      </w:r>
      <w:r w:rsidR="009B529B" w:rsidRPr="009C5D7E">
        <w:rPr>
          <w:sz w:val="28"/>
          <w:szCs w:val="28"/>
          <w:lang w:val="uk-UA"/>
        </w:rPr>
        <w:t xml:space="preserve">  2026  р.</w:t>
      </w:r>
      <w:r w:rsidR="009B529B" w:rsidRPr="009C5D7E">
        <w:rPr>
          <w:sz w:val="28"/>
          <w:szCs w:val="28"/>
          <w:lang w:val="uk-UA"/>
        </w:rPr>
        <w:tab/>
      </w:r>
      <w:r w:rsidR="009B529B" w:rsidRPr="009C5D7E">
        <w:rPr>
          <w:sz w:val="28"/>
          <w:szCs w:val="28"/>
          <w:lang w:val="uk-UA"/>
        </w:rPr>
        <w:tab/>
      </w:r>
      <w:r w:rsidR="009B529B" w:rsidRPr="009C5D7E">
        <w:rPr>
          <w:sz w:val="28"/>
          <w:szCs w:val="28"/>
          <w:lang w:val="uk-UA"/>
        </w:rPr>
        <w:tab/>
      </w:r>
      <w:r w:rsidR="009B529B" w:rsidRPr="009C5D7E">
        <w:rPr>
          <w:sz w:val="28"/>
          <w:szCs w:val="28"/>
          <w:lang w:val="uk-UA"/>
        </w:rPr>
        <w:tab/>
        <w:t>Початок о 10.00 год.</w:t>
      </w:r>
    </w:p>
    <w:p w:rsidR="009B529B" w:rsidRPr="009C5D7E" w:rsidRDefault="009B529B" w:rsidP="009B529B">
      <w:pPr>
        <w:jc w:val="both"/>
        <w:rPr>
          <w:sz w:val="28"/>
          <w:szCs w:val="28"/>
          <w:lang w:val="uk-UA"/>
        </w:rPr>
      </w:pPr>
      <w:r w:rsidRPr="009C5D7E">
        <w:rPr>
          <w:sz w:val="28"/>
          <w:szCs w:val="28"/>
          <w:lang w:val="uk-UA"/>
        </w:rPr>
        <w:tab/>
      </w:r>
      <w:r w:rsidRPr="009C5D7E">
        <w:rPr>
          <w:sz w:val="28"/>
          <w:szCs w:val="28"/>
          <w:lang w:val="uk-UA"/>
        </w:rPr>
        <w:tab/>
      </w:r>
      <w:r w:rsidRPr="009C5D7E">
        <w:rPr>
          <w:sz w:val="28"/>
          <w:szCs w:val="28"/>
          <w:lang w:val="uk-UA"/>
        </w:rPr>
        <w:tab/>
      </w:r>
      <w:r w:rsidRPr="009C5D7E">
        <w:rPr>
          <w:sz w:val="28"/>
          <w:szCs w:val="28"/>
          <w:lang w:val="uk-UA"/>
        </w:rPr>
        <w:tab/>
      </w:r>
      <w:r w:rsidRPr="009C5D7E">
        <w:rPr>
          <w:sz w:val="28"/>
          <w:szCs w:val="28"/>
          <w:lang w:val="uk-UA"/>
        </w:rPr>
        <w:tab/>
      </w:r>
      <w:r w:rsidRPr="009C5D7E">
        <w:rPr>
          <w:sz w:val="28"/>
          <w:szCs w:val="28"/>
          <w:lang w:val="uk-UA"/>
        </w:rPr>
        <w:tab/>
      </w:r>
      <w:r w:rsidRPr="009C5D7E">
        <w:rPr>
          <w:sz w:val="28"/>
          <w:szCs w:val="28"/>
          <w:lang w:val="uk-UA"/>
        </w:rPr>
        <w:tab/>
        <w:t>Всього депутатів</w:t>
      </w:r>
      <w:r w:rsidRPr="009C5D7E">
        <w:rPr>
          <w:sz w:val="28"/>
          <w:szCs w:val="28"/>
          <w:lang w:val="uk-UA"/>
        </w:rPr>
        <w:tab/>
      </w:r>
      <w:r w:rsidRPr="009C5D7E">
        <w:rPr>
          <w:sz w:val="28"/>
          <w:szCs w:val="28"/>
          <w:lang w:val="uk-UA"/>
        </w:rPr>
        <w:tab/>
        <w:t xml:space="preserve">-  </w:t>
      </w:r>
      <w:r w:rsidR="005C3A55">
        <w:rPr>
          <w:sz w:val="28"/>
          <w:szCs w:val="28"/>
          <w:lang w:val="uk-UA"/>
        </w:rPr>
        <w:t xml:space="preserve"> </w:t>
      </w:r>
      <w:r w:rsidRPr="009C5D7E">
        <w:rPr>
          <w:sz w:val="28"/>
          <w:szCs w:val="28"/>
          <w:lang w:val="uk-UA"/>
        </w:rPr>
        <w:t>38</w:t>
      </w:r>
    </w:p>
    <w:p w:rsidR="009B529B" w:rsidRPr="009C5D7E" w:rsidRDefault="009B529B" w:rsidP="009B529B">
      <w:pPr>
        <w:jc w:val="both"/>
        <w:rPr>
          <w:sz w:val="28"/>
          <w:szCs w:val="28"/>
          <w:lang w:val="uk-UA"/>
        </w:rPr>
      </w:pPr>
      <w:r w:rsidRPr="009C5D7E">
        <w:rPr>
          <w:sz w:val="28"/>
          <w:szCs w:val="28"/>
          <w:lang w:val="uk-UA"/>
        </w:rPr>
        <w:tab/>
      </w:r>
      <w:r w:rsidRPr="009C5D7E">
        <w:rPr>
          <w:sz w:val="28"/>
          <w:szCs w:val="28"/>
          <w:lang w:val="uk-UA"/>
        </w:rPr>
        <w:tab/>
      </w:r>
      <w:r w:rsidRPr="009C5D7E">
        <w:rPr>
          <w:sz w:val="28"/>
          <w:szCs w:val="28"/>
          <w:lang w:val="uk-UA"/>
        </w:rPr>
        <w:tab/>
      </w:r>
      <w:r w:rsidRPr="009C5D7E">
        <w:rPr>
          <w:sz w:val="28"/>
          <w:szCs w:val="28"/>
          <w:lang w:val="uk-UA"/>
        </w:rPr>
        <w:tab/>
      </w:r>
      <w:r w:rsidRPr="009C5D7E">
        <w:rPr>
          <w:sz w:val="28"/>
          <w:szCs w:val="28"/>
          <w:lang w:val="uk-UA"/>
        </w:rPr>
        <w:tab/>
      </w:r>
      <w:r w:rsidRPr="009C5D7E">
        <w:rPr>
          <w:sz w:val="28"/>
          <w:szCs w:val="28"/>
          <w:lang w:val="uk-UA"/>
        </w:rPr>
        <w:tab/>
      </w:r>
      <w:r w:rsidRPr="009C5D7E">
        <w:rPr>
          <w:sz w:val="28"/>
          <w:szCs w:val="28"/>
          <w:lang w:val="uk-UA"/>
        </w:rPr>
        <w:tab/>
        <w:t>Прибуло</w:t>
      </w:r>
      <w:r w:rsidRPr="009C5D7E">
        <w:rPr>
          <w:sz w:val="28"/>
          <w:szCs w:val="28"/>
          <w:lang w:val="uk-UA"/>
        </w:rPr>
        <w:tab/>
      </w:r>
      <w:r w:rsidRPr="009C5D7E">
        <w:rPr>
          <w:sz w:val="28"/>
          <w:szCs w:val="28"/>
          <w:lang w:val="uk-UA"/>
        </w:rPr>
        <w:tab/>
      </w:r>
      <w:r w:rsidRPr="009C5D7E">
        <w:rPr>
          <w:sz w:val="28"/>
          <w:szCs w:val="28"/>
          <w:lang w:val="uk-UA"/>
        </w:rPr>
        <w:tab/>
        <w:t xml:space="preserve">- </w:t>
      </w:r>
      <w:r>
        <w:rPr>
          <w:sz w:val="28"/>
          <w:szCs w:val="28"/>
          <w:lang w:val="uk-UA"/>
        </w:rPr>
        <w:t xml:space="preserve">  </w:t>
      </w:r>
      <w:r w:rsidR="00B16CF0">
        <w:rPr>
          <w:sz w:val="28"/>
          <w:szCs w:val="28"/>
          <w:lang w:val="uk-UA"/>
        </w:rPr>
        <w:t>24</w:t>
      </w:r>
    </w:p>
    <w:p w:rsidR="009B529B" w:rsidRPr="009C5D7E" w:rsidRDefault="009B529B" w:rsidP="009B529B">
      <w:pPr>
        <w:jc w:val="both"/>
        <w:rPr>
          <w:sz w:val="28"/>
          <w:szCs w:val="28"/>
          <w:lang w:val="uk-UA"/>
        </w:rPr>
      </w:pPr>
      <w:r w:rsidRPr="009C5D7E">
        <w:rPr>
          <w:sz w:val="28"/>
          <w:szCs w:val="28"/>
          <w:lang w:val="uk-UA"/>
        </w:rPr>
        <w:tab/>
      </w:r>
      <w:r w:rsidRPr="009C5D7E">
        <w:rPr>
          <w:sz w:val="28"/>
          <w:szCs w:val="28"/>
          <w:lang w:val="uk-UA"/>
        </w:rPr>
        <w:tab/>
      </w:r>
      <w:r w:rsidRPr="009C5D7E">
        <w:rPr>
          <w:sz w:val="28"/>
          <w:szCs w:val="28"/>
          <w:lang w:val="uk-UA"/>
        </w:rPr>
        <w:tab/>
      </w:r>
      <w:r w:rsidRPr="009C5D7E">
        <w:rPr>
          <w:sz w:val="28"/>
          <w:szCs w:val="28"/>
          <w:lang w:val="uk-UA"/>
        </w:rPr>
        <w:tab/>
      </w:r>
      <w:r w:rsidRPr="009C5D7E">
        <w:rPr>
          <w:sz w:val="28"/>
          <w:szCs w:val="28"/>
          <w:lang w:val="uk-UA"/>
        </w:rPr>
        <w:tab/>
      </w:r>
      <w:r w:rsidRPr="009C5D7E">
        <w:rPr>
          <w:sz w:val="28"/>
          <w:szCs w:val="28"/>
          <w:lang w:val="uk-UA"/>
        </w:rPr>
        <w:tab/>
      </w:r>
      <w:r w:rsidRPr="009C5D7E">
        <w:rPr>
          <w:sz w:val="28"/>
          <w:szCs w:val="28"/>
          <w:lang w:val="uk-UA"/>
        </w:rPr>
        <w:tab/>
        <w:t>Відсутніх</w:t>
      </w:r>
      <w:r w:rsidRPr="009C5D7E">
        <w:rPr>
          <w:sz w:val="28"/>
          <w:szCs w:val="28"/>
          <w:lang w:val="uk-UA"/>
        </w:rPr>
        <w:tab/>
      </w:r>
      <w:r w:rsidRPr="009C5D7E">
        <w:rPr>
          <w:sz w:val="28"/>
          <w:szCs w:val="28"/>
          <w:lang w:val="uk-UA"/>
        </w:rPr>
        <w:tab/>
      </w:r>
      <w:r w:rsidRPr="009C5D7E">
        <w:rPr>
          <w:sz w:val="28"/>
          <w:szCs w:val="28"/>
          <w:lang w:val="uk-UA"/>
        </w:rPr>
        <w:tab/>
        <w:t>-</w:t>
      </w:r>
      <w:r>
        <w:rPr>
          <w:sz w:val="28"/>
          <w:szCs w:val="28"/>
          <w:lang w:val="uk-UA"/>
        </w:rPr>
        <w:t xml:space="preserve">  </w:t>
      </w:r>
      <w:r w:rsidR="00B16CF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</w:t>
      </w:r>
      <w:r w:rsidR="00B16CF0">
        <w:rPr>
          <w:sz w:val="28"/>
          <w:szCs w:val="28"/>
          <w:lang w:val="uk-UA"/>
        </w:rPr>
        <w:t>4</w:t>
      </w:r>
    </w:p>
    <w:p w:rsidR="009B529B" w:rsidRDefault="009B529B" w:rsidP="009B529B">
      <w:pPr>
        <w:ind w:left="2124" w:hanging="2124"/>
        <w:jc w:val="center"/>
        <w:rPr>
          <w:b/>
          <w:sz w:val="28"/>
          <w:szCs w:val="28"/>
          <w:lang w:val="uk-UA"/>
        </w:rPr>
      </w:pPr>
    </w:p>
    <w:p w:rsidR="009B529B" w:rsidRPr="009C5D7E" w:rsidRDefault="009B529B" w:rsidP="009B529B">
      <w:pPr>
        <w:ind w:left="2124" w:hanging="2124"/>
        <w:jc w:val="center"/>
        <w:rPr>
          <w:b/>
          <w:sz w:val="28"/>
          <w:szCs w:val="28"/>
          <w:lang w:val="uk-UA"/>
        </w:rPr>
      </w:pPr>
      <w:r w:rsidRPr="009C5D7E">
        <w:rPr>
          <w:b/>
          <w:sz w:val="28"/>
          <w:szCs w:val="28"/>
          <w:lang w:val="uk-UA"/>
        </w:rPr>
        <w:t>ХВИЛИНА МОВЧАННЯ</w:t>
      </w:r>
    </w:p>
    <w:p w:rsidR="009B529B" w:rsidRPr="009C5D7E" w:rsidRDefault="009B529B" w:rsidP="009B529B">
      <w:pPr>
        <w:ind w:left="2124" w:hanging="2124"/>
        <w:jc w:val="both"/>
        <w:rPr>
          <w:b/>
          <w:sz w:val="28"/>
          <w:szCs w:val="28"/>
          <w:lang w:val="uk-UA"/>
        </w:rPr>
      </w:pPr>
    </w:p>
    <w:p w:rsidR="009B529B" w:rsidRPr="009C5D7E" w:rsidRDefault="009B529B" w:rsidP="009B529B">
      <w:pPr>
        <w:ind w:left="2124" w:hanging="2124"/>
        <w:jc w:val="both"/>
        <w:rPr>
          <w:b/>
          <w:sz w:val="28"/>
          <w:szCs w:val="28"/>
          <w:lang w:val="uk-UA"/>
        </w:rPr>
      </w:pPr>
    </w:p>
    <w:p w:rsidR="009B529B" w:rsidRPr="009C5D7E" w:rsidRDefault="009B529B" w:rsidP="009B529B">
      <w:pPr>
        <w:ind w:left="2124" w:hanging="2124"/>
        <w:jc w:val="both"/>
        <w:rPr>
          <w:sz w:val="28"/>
          <w:szCs w:val="28"/>
          <w:lang w:val="uk-UA"/>
        </w:rPr>
      </w:pPr>
      <w:r w:rsidRPr="009C5D7E">
        <w:rPr>
          <w:sz w:val="28"/>
          <w:szCs w:val="28"/>
          <w:lang w:val="uk-UA"/>
        </w:rPr>
        <w:t xml:space="preserve">Міський голова: Які будуть пропозиції щодо початку роботи </w:t>
      </w:r>
      <w:r w:rsidRPr="009C5D7E">
        <w:rPr>
          <w:color w:val="000000" w:themeColor="text1"/>
          <w:sz w:val="28"/>
          <w:szCs w:val="28"/>
          <w:lang w:val="uk-UA"/>
        </w:rPr>
        <w:t>шістдесятої  сесії Шептицької міської ради восьмого</w:t>
      </w:r>
      <w:r w:rsidRPr="009C5D7E">
        <w:rPr>
          <w:sz w:val="28"/>
          <w:szCs w:val="28"/>
          <w:lang w:val="uk-UA"/>
        </w:rPr>
        <w:t xml:space="preserve"> скликання.</w:t>
      </w:r>
    </w:p>
    <w:p w:rsidR="009B529B" w:rsidRPr="009C5D7E" w:rsidRDefault="009B529B" w:rsidP="009B529B">
      <w:pPr>
        <w:ind w:left="2124" w:hanging="2124"/>
        <w:jc w:val="both"/>
        <w:rPr>
          <w:sz w:val="28"/>
          <w:szCs w:val="28"/>
          <w:lang w:val="uk-UA"/>
        </w:rPr>
      </w:pPr>
      <w:r w:rsidRPr="009C5D7E">
        <w:rPr>
          <w:sz w:val="28"/>
          <w:szCs w:val="28"/>
          <w:lang w:val="uk-UA"/>
        </w:rPr>
        <w:t xml:space="preserve">                              Поступила пропозиція розпочати роботу. </w:t>
      </w:r>
    </w:p>
    <w:p w:rsidR="009B529B" w:rsidRPr="009C5D7E" w:rsidRDefault="009B529B" w:rsidP="009B529B">
      <w:pPr>
        <w:ind w:left="2124" w:hanging="212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Pr="009C5D7E">
        <w:rPr>
          <w:sz w:val="28"/>
          <w:szCs w:val="28"/>
          <w:lang w:val="uk-UA"/>
        </w:rPr>
        <w:t>еєстрація</w:t>
      </w:r>
      <w:r>
        <w:rPr>
          <w:sz w:val="28"/>
          <w:szCs w:val="28"/>
          <w:lang w:val="uk-UA"/>
        </w:rPr>
        <w:t>:</w:t>
      </w:r>
    </w:p>
    <w:p w:rsidR="009B529B" w:rsidRDefault="009B529B" w:rsidP="009B529B">
      <w:pPr>
        <w:ind w:left="2124" w:hanging="2124"/>
        <w:jc w:val="both"/>
        <w:rPr>
          <w:sz w:val="28"/>
          <w:szCs w:val="28"/>
          <w:lang w:val="uk-UA"/>
        </w:rPr>
      </w:pPr>
      <w:r w:rsidRPr="009C5D7E">
        <w:rPr>
          <w:sz w:val="28"/>
          <w:szCs w:val="28"/>
          <w:lang w:val="uk-UA"/>
        </w:rPr>
        <w:t>Голосують:</w:t>
      </w:r>
      <w:r w:rsidRPr="009C5D7E">
        <w:rPr>
          <w:sz w:val="28"/>
          <w:szCs w:val="28"/>
          <w:lang w:val="uk-UA"/>
        </w:rPr>
        <w:tab/>
        <w:t>за -</w:t>
      </w:r>
      <w:r w:rsidRPr="009C5D7E">
        <w:rPr>
          <w:sz w:val="28"/>
          <w:szCs w:val="28"/>
          <w:lang w:val="uk-UA"/>
        </w:rPr>
        <w:tab/>
        <w:t xml:space="preserve">  </w:t>
      </w:r>
      <w:r>
        <w:rPr>
          <w:sz w:val="28"/>
          <w:szCs w:val="28"/>
          <w:lang w:val="uk-UA"/>
        </w:rPr>
        <w:t>22</w:t>
      </w:r>
      <w:r w:rsidRPr="009C5D7E">
        <w:rPr>
          <w:sz w:val="28"/>
          <w:szCs w:val="28"/>
          <w:lang w:val="uk-UA"/>
        </w:rPr>
        <w:t xml:space="preserve">  , проти-    </w:t>
      </w:r>
      <w:r>
        <w:rPr>
          <w:sz w:val="28"/>
          <w:szCs w:val="28"/>
          <w:lang w:val="uk-UA"/>
        </w:rPr>
        <w:t>0</w:t>
      </w:r>
      <w:r w:rsidRPr="009C5D7E">
        <w:rPr>
          <w:sz w:val="28"/>
          <w:szCs w:val="28"/>
          <w:lang w:val="uk-UA"/>
        </w:rPr>
        <w:t xml:space="preserve">   , утрималось –</w:t>
      </w:r>
      <w:r>
        <w:rPr>
          <w:sz w:val="28"/>
          <w:szCs w:val="28"/>
          <w:lang w:val="uk-UA"/>
        </w:rPr>
        <w:t>0</w:t>
      </w:r>
    </w:p>
    <w:p w:rsidR="009B529B" w:rsidRPr="009C5D7E" w:rsidRDefault="009B529B" w:rsidP="009B529B">
      <w:pPr>
        <w:ind w:left="2124" w:hanging="2124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(результати поіменного голосування додаються)</w:t>
      </w:r>
    </w:p>
    <w:p w:rsidR="009B529B" w:rsidRPr="009062F5" w:rsidRDefault="009B529B" w:rsidP="009B529B">
      <w:pPr>
        <w:ind w:left="2124" w:hanging="2124"/>
        <w:jc w:val="both"/>
        <w:rPr>
          <w:sz w:val="28"/>
          <w:szCs w:val="28"/>
          <w:lang w:val="uk-UA"/>
        </w:rPr>
      </w:pPr>
      <w:r w:rsidRPr="009062F5">
        <w:rPr>
          <w:sz w:val="28"/>
          <w:szCs w:val="28"/>
          <w:lang w:val="uk-UA"/>
        </w:rPr>
        <w:t>Кворум наявний.</w:t>
      </w:r>
    </w:p>
    <w:p w:rsidR="009B529B" w:rsidRDefault="009B529B" w:rsidP="009B529B">
      <w:pPr>
        <w:ind w:left="2124" w:hanging="2124"/>
        <w:jc w:val="both"/>
        <w:rPr>
          <w:b/>
          <w:sz w:val="28"/>
          <w:szCs w:val="28"/>
          <w:lang w:val="uk-UA"/>
        </w:rPr>
      </w:pPr>
    </w:p>
    <w:p w:rsidR="009B529B" w:rsidRDefault="009B529B" w:rsidP="009B529B">
      <w:pPr>
        <w:ind w:left="2124" w:hanging="2124"/>
        <w:jc w:val="both"/>
        <w:rPr>
          <w:b/>
          <w:sz w:val="28"/>
          <w:szCs w:val="28"/>
          <w:lang w:val="uk-UA"/>
        </w:rPr>
      </w:pPr>
    </w:p>
    <w:p w:rsidR="009B529B" w:rsidRPr="009C5D7E" w:rsidRDefault="009B529B" w:rsidP="009B529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ЗВУЧИТЬ </w:t>
      </w:r>
      <w:r w:rsidRPr="009C5D7E">
        <w:rPr>
          <w:b/>
          <w:sz w:val="28"/>
          <w:szCs w:val="28"/>
          <w:lang w:val="uk-UA"/>
        </w:rPr>
        <w:t>ГІМН</w:t>
      </w:r>
    </w:p>
    <w:p w:rsidR="009B529B" w:rsidRDefault="009B529B" w:rsidP="009B529B">
      <w:pPr>
        <w:ind w:left="2124" w:hanging="2124"/>
        <w:jc w:val="both"/>
        <w:rPr>
          <w:sz w:val="28"/>
          <w:szCs w:val="28"/>
          <w:lang w:val="uk-UA"/>
        </w:rPr>
      </w:pPr>
    </w:p>
    <w:p w:rsidR="009B529B" w:rsidRPr="009C5D7E" w:rsidRDefault="00691934" w:rsidP="00F311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9B529B" w:rsidRPr="009C5D7E">
        <w:rPr>
          <w:sz w:val="28"/>
          <w:szCs w:val="28"/>
          <w:lang w:val="uk-UA"/>
        </w:rPr>
        <w:t xml:space="preserve">Міський голова: Для ведення </w:t>
      </w:r>
      <w:r w:rsidR="009B529B" w:rsidRPr="00ED4274">
        <w:rPr>
          <w:color w:val="000000" w:themeColor="text1"/>
          <w:sz w:val="28"/>
          <w:szCs w:val="28"/>
          <w:lang w:val="uk-UA"/>
        </w:rPr>
        <w:t xml:space="preserve">шістдесятої  сесії </w:t>
      </w:r>
      <w:r w:rsidR="009B529B" w:rsidRPr="009C5D7E">
        <w:rPr>
          <w:sz w:val="28"/>
          <w:szCs w:val="28"/>
          <w:lang w:val="uk-UA"/>
        </w:rPr>
        <w:t xml:space="preserve">міської ради  було обрано робочі органи, на минулому засіданні було обрано робочі органи у складі: </w:t>
      </w:r>
    </w:p>
    <w:p w:rsidR="009B529B" w:rsidRPr="00ED4274" w:rsidRDefault="009B529B" w:rsidP="009B529B">
      <w:pPr>
        <w:rPr>
          <w:color w:val="000000" w:themeColor="text1"/>
          <w:sz w:val="28"/>
          <w:szCs w:val="28"/>
          <w:u w:val="single"/>
          <w:lang w:val="uk-UA"/>
        </w:rPr>
      </w:pPr>
      <w:r w:rsidRPr="009C5D7E">
        <w:rPr>
          <w:sz w:val="28"/>
          <w:szCs w:val="28"/>
          <w:lang w:val="uk-UA"/>
        </w:rPr>
        <w:tab/>
        <w:t xml:space="preserve">     Лічильна  комісія:  </w:t>
      </w:r>
      <w:r w:rsidRPr="009C5D7E">
        <w:rPr>
          <w:b/>
          <w:sz w:val="28"/>
          <w:szCs w:val="28"/>
          <w:lang w:val="uk-UA"/>
        </w:rPr>
        <w:t xml:space="preserve">    </w:t>
      </w:r>
      <w:proofErr w:type="spellStart"/>
      <w:r w:rsidRPr="00ED4274">
        <w:rPr>
          <w:color w:val="000000" w:themeColor="text1"/>
          <w:sz w:val="28"/>
          <w:szCs w:val="28"/>
          <w:u w:val="single"/>
          <w:lang w:val="uk-UA"/>
        </w:rPr>
        <w:t>Колтакова</w:t>
      </w:r>
      <w:proofErr w:type="spellEnd"/>
      <w:r w:rsidRPr="00ED4274">
        <w:rPr>
          <w:color w:val="000000" w:themeColor="text1"/>
          <w:sz w:val="28"/>
          <w:szCs w:val="28"/>
          <w:u w:val="single"/>
          <w:lang w:val="uk-UA"/>
        </w:rPr>
        <w:t xml:space="preserve"> Ганна Петрівна -  голова комісії</w:t>
      </w:r>
      <w:r w:rsidRPr="00ED4274">
        <w:rPr>
          <w:color w:val="000000" w:themeColor="text1"/>
          <w:sz w:val="28"/>
          <w:szCs w:val="28"/>
          <w:lang w:val="uk-UA"/>
        </w:rPr>
        <w:t xml:space="preserve">                                                           </w:t>
      </w:r>
    </w:p>
    <w:p w:rsidR="009B529B" w:rsidRPr="00ED4274" w:rsidRDefault="009B529B" w:rsidP="009B529B">
      <w:pPr>
        <w:rPr>
          <w:color w:val="000000" w:themeColor="text1"/>
          <w:sz w:val="28"/>
          <w:szCs w:val="28"/>
          <w:lang w:val="uk-UA"/>
        </w:rPr>
      </w:pPr>
      <w:r>
        <w:rPr>
          <w:i/>
          <w:color w:val="000000" w:themeColor="text1"/>
          <w:sz w:val="28"/>
          <w:szCs w:val="28"/>
          <w:lang w:val="uk-UA"/>
        </w:rPr>
        <w:t xml:space="preserve">    </w:t>
      </w:r>
      <w:r w:rsidRPr="00ED4274">
        <w:rPr>
          <w:color w:val="000000" w:themeColor="text1"/>
          <w:sz w:val="28"/>
          <w:szCs w:val="28"/>
          <w:lang w:val="uk-UA"/>
        </w:rPr>
        <w:t xml:space="preserve">Члени комісії:            </w:t>
      </w:r>
      <w:r w:rsidR="00C41F64">
        <w:rPr>
          <w:color w:val="000000" w:themeColor="text1"/>
          <w:sz w:val="28"/>
          <w:szCs w:val="28"/>
          <w:u w:val="single"/>
          <w:lang w:val="uk-UA"/>
        </w:rPr>
        <w:t>Войтович Андрій Сергійович</w:t>
      </w:r>
      <w:r w:rsidRPr="00ED4274">
        <w:rPr>
          <w:color w:val="000000" w:themeColor="text1"/>
          <w:sz w:val="28"/>
          <w:szCs w:val="28"/>
          <w:u w:val="single"/>
          <w:lang w:val="uk-UA"/>
        </w:rPr>
        <w:t xml:space="preserve"> – заступник </w:t>
      </w:r>
      <w:proofErr w:type="spellStart"/>
      <w:r w:rsidRPr="00ED4274">
        <w:rPr>
          <w:color w:val="000000" w:themeColor="text1"/>
          <w:sz w:val="28"/>
          <w:szCs w:val="28"/>
          <w:u w:val="single"/>
          <w:lang w:val="uk-UA"/>
        </w:rPr>
        <w:t>лічил.комісії</w:t>
      </w:r>
      <w:proofErr w:type="spellEnd"/>
      <w:r w:rsidRPr="00ED4274">
        <w:rPr>
          <w:color w:val="000000" w:themeColor="text1"/>
          <w:sz w:val="28"/>
          <w:szCs w:val="28"/>
          <w:lang w:val="uk-UA"/>
        </w:rPr>
        <w:t xml:space="preserve"> </w:t>
      </w:r>
    </w:p>
    <w:p w:rsidR="009B529B" w:rsidRPr="00ED4274" w:rsidRDefault="009B529B" w:rsidP="009B529B">
      <w:pPr>
        <w:ind w:left="2124"/>
        <w:rPr>
          <w:color w:val="000000" w:themeColor="text1"/>
          <w:sz w:val="28"/>
          <w:szCs w:val="28"/>
          <w:lang w:val="uk-UA"/>
        </w:rPr>
      </w:pPr>
      <w:r w:rsidRPr="00ED4274">
        <w:rPr>
          <w:color w:val="000000" w:themeColor="text1"/>
          <w:sz w:val="28"/>
          <w:szCs w:val="28"/>
          <w:lang w:val="uk-UA"/>
        </w:rPr>
        <w:t xml:space="preserve">                   Гоц Павло Васильович</w:t>
      </w:r>
      <w:r w:rsidRPr="00ED4274">
        <w:rPr>
          <w:color w:val="000000" w:themeColor="text1"/>
          <w:sz w:val="28"/>
          <w:szCs w:val="28"/>
          <w:u w:val="single"/>
          <w:lang w:val="uk-UA"/>
        </w:rPr>
        <w:t xml:space="preserve"> -  секретар </w:t>
      </w:r>
      <w:proofErr w:type="spellStart"/>
      <w:r w:rsidRPr="00ED4274">
        <w:rPr>
          <w:color w:val="000000" w:themeColor="text1"/>
          <w:sz w:val="28"/>
          <w:szCs w:val="28"/>
          <w:u w:val="single"/>
          <w:lang w:val="uk-UA"/>
        </w:rPr>
        <w:t>лічил</w:t>
      </w:r>
      <w:proofErr w:type="spellEnd"/>
      <w:r w:rsidRPr="00ED4274">
        <w:rPr>
          <w:color w:val="000000" w:themeColor="text1"/>
          <w:sz w:val="28"/>
          <w:szCs w:val="28"/>
          <w:u w:val="single"/>
          <w:lang w:val="uk-UA"/>
        </w:rPr>
        <w:t xml:space="preserve">. комісії                                                                                                                                                                                   </w:t>
      </w:r>
    </w:p>
    <w:p w:rsidR="009B529B" w:rsidRPr="00ED4274" w:rsidRDefault="009B529B" w:rsidP="009B529B">
      <w:pPr>
        <w:ind w:left="2124" w:hanging="2124"/>
        <w:jc w:val="both"/>
        <w:rPr>
          <w:sz w:val="28"/>
          <w:szCs w:val="28"/>
          <w:lang w:val="uk-UA"/>
        </w:rPr>
      </w:pPr>
      <w:r w:rsidRPr="009C5D7E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Міський голова: </w:t>
      </w:r>
      <w:r w:rsidRPr="00ED4274">
        <w:rPr>
          <w:sz w:val="28"/>
          <w:szCs w:val="28"/>
          <w:lang w:val="uk-UA"/>
        </w:rPr>
        <w:t xml:space="preserve">Чи є заперечення щодо складу робочих органів сесії? </w:t>
      </w:r>
      <w:r>
        <w:rPr>
          <w:sz w:val="28"/>
          <w:szCs w:val="28"/>
          <w:lang w:val="uk-UA"/>
        </w:rPr>
        <w:t xml:space="preserve">Поступила пропозиція включити </w:t>
      </w:r>
      <w:proofErr w:type="spellStart"/>
      <w:r w:rsidR="00C41F64">
        <w:rPr>
          <w:sz w:val="28"/>
          <w:szCs w:val="28"/>
          <w:lang w:val="uk-UA"/>
        </w:rPr>
        <w:t>Лапця</w:t>
      </w:r>
      <w:proofErr w:type="spellEnd"/>
      <w:r w:rsidR="00C41F64">
        <w:rPr>
          <w:sz w:val="28"/>
          <w:szCs w:val="28"/>
          <w:lang w:val="uk-UA"/>
        </w:rPr>
        <w:t xml:space="preserve"> М.Р</w:t>
      </w:r>
      <w:r>
        <w:rPr>
          <w:sz w:val="28"/>
          <w:szCs w:val="28"/>
          <w:lang w:val="uk-UA"/>
        </w:rPr>
        <w:t>.</w:t>
      </w:r>
    </w:p>
    <w:p w:rsidR="009B529B" w:rsidRPr="00ED4274" w:rsidRDefault="009B529B" w:rsidP="009B529B">
      <w:pPr>
        <w:ind w:left="2124" w:hanging="2124"/>
        <w:jc w:val="both"/>
        <w:rPr>
          <w:sz w:val="28"/>
          <w:szCs w:val="28"/>
          <w:lang w:val="uk-UA"/>
        </w:rPr>
      </w:pPr>
      <w:r w:rsidRPr="00ED4274">
        <w:rPr>
          <w:sz w:val="28"/>
          <w:szCs w:val="28"/>
          <w:lang w:val="uk-UA"/>
        </w:rPr>
        <w:tab/>
        <w:t>Голосують:</w:t>
      </w:r>
      <w:r w:rsidRPr="00ED4274">
        <w:rPr>
          <w:sz w:val="28"/>
          <w:szCs w:val="28"/>
          <w:lang w:val="uk-UA"/>
        </w:rPr>
        <w:tab/>
        <w:t xml:space="preserve"> за </w:t>
      </w:r>
      <w:r>
        <w:rPr>
          <w:sz w:val="28"/>
          <w:szCs w:val="28"/>
          <w:lang w:val="uk-UA"/>
        </w:rPr>
        <w:t>-2</w:t>
      </w:r>
      <w:r w:rsidR="00B16CF0">
        <w:rPr>
          <w:sz w:val="28"/>
          <w:szCs w:val="28"/>
          <w:lang w:val="uk-UA"/>
        </w:rPr>
        <w:t>0</w:t>
      </w:r>
      <w:r w:rsidRPr="00ED4274">
        <w:rPr>
          <w:sz w:val="28"/>
          <w:szCs w:val="28"/>
          <w:lang w:val="uk-UA"/>
        </w:rPr>
        <w:t xml:space="preserve">,  проти </w:t>
      </w:r>
      <w:r>
        <w:rPr>
          <w:sz w:val="28"/>
          <w:szCs w:val="28"/>
          <w:lang w:val="uk-UA"/>
        </w:rPr>
        <w:t>-0</w:t>
      </w:r>
      <w:r w:rsidRPr="00ED4274">
        <w:rPr>
          <w:sz w:val="28"/>
          <w:szCs w:val="28"/>
          <w:lang w:val="uk-UA"/>
        </w:rPr>
        <w:t xml:space="preserve">,  утримались </w:t>
      </w:r>
      <w:r>
        <w:rPr>
          <w:sz w:val="28"/>
          <w:szCs w:val="28"/>
          <w:lang w:val="uk-UA"/>
        </w:rPr>
        <w:t>-0</w:t>
      </w:r>
      <w:r w:rsidRPr="00ED4274">
        <w:rPr>
          <w:sz w:val="28"/>
          <w:szCs w:val="28"/>
          <w:lang w:val="uk-UA"/>
        </w:rPr>
        <w:t>.</w:t>
      </w:r>
    </w:p>
    <w:p w:rsidR="009B529B" w:rsidRPr="009C5D7E" w:rsidRDefault="009B529B" w:rsidP="009B529B">
      <w:pPr>
        <w:ind w:left="2124" w:hanging="2124"/>
        <w:jc w:val="both"/>
        <w:rPr>
          <w:i/>
          <w:sz w:val="28"/>
          <w:szCs w:val="28"/>
          <w:lang w:val="uk-UA"/>
        </w:rPr>
      </w:pPr>
      <w:r w:rsidRPr="00ED4274">
        <w:rPr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>(результати поіменного голосування додаються)</w:t>
      </w:r>
    </w:p>
    <w:p w:rsidR="009B529B" w:rsidRDefault="009B529B" w:rsidP="009B529B">
      <w:pPr>
        <w:ind w:left="2124" w:hanging="212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Лічильну комісію затверджено.</w:t>
      </w:r>
    </w:p>
    <w:p w:rsidR="009B529B" w:rsidRDefault="009B529B" w:rsidP="009B529B">
      <w:pPr>
        <w:ind w:left="2124" w:hanging="2124"/>
        <w:jc w:val="both"/>
        <w:rPr>
          <w:sz w:val="28"/>
          <w:szCs w:val="28"/>
          <w:lang w:val="uk-UA"/>
        </w:rPr>
      </w:pPr>
    </w:p>
    <w:p w:rsidR="009B529B" w:rsidRPr="00ED4274" w:rsidRDefault="009B529B" w:rsidP="0093020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голова: </w:t>
      </w:r>
      <w:r w:rsidRPr="00ED4274">
        <w:rPr>
          <w:sz w:val="28"/>
          <w:szCs w:val="28"/>
          <w:lang w:val="uk-UA"/>
        </w:rPr>
        <w:t>Лічильній комісії прошу зібратися в малому залі для розподілу обов’язків між членами комісії.</w:t>
      </w:r>
    </w:p>
    <w:p w:rsidR="009B529B" w:rsidRPr="00ED4274" w:rsidRDefault="009B529B" w:rsidP="009B529B">
      <w:pPr>
        <w:jc w:val="both"/>
        <w:rPr>
          <w:sz w:val="28"/>
          <w:szCs w:val="28"/>
          <w:lang w:val="uk-UA"/>
        </w:rPr>
      </w:pPr>
      <w:r w:rsidRPr="00ED4274">
        <w:rPr>
          <w:sz w:val="28"/>
          <w:szCs w:val="28"/>
          <w:lang w:val="uk-UA"/>
        </w:rPr>
        <w:t>Міський голова :  Прошу оголосити розподіл обов’язків між членами комісії.</w:t>
      </w:r>
    </w:p>
    <w:p w:rsidR="009B529B" w:rsidRPr="00ED4274" w:rsidRDefault="009B529B" w:rsidP="009B529B">
      <w:pPr>
        <w:rPr>
          <w:sz w:val="28"/>
          <w:szCs w:val="28"/>
          <w:lang w:val="uk-UA"/>
        </w:rPr>
      </w:pPr>
      <w:r w:rsidRPr="00ED4274">
        <w:rPr>
          <w:sz w:val="28"/>
          <w:szCs w:val="28"/>
          <w:lang w:val="uk-UA"/>
        </w:rPr>
        <w:t xml:space="preserve">                                  Лічильна  комісія :</w:t>
      </w:r>
    </w:p>
    <w:p w:rsidR="009B529B" w:rsidRPr="00ED4274" w:rsidRDefault="009B529B" w:rsidP="009B529B">
      <w:pPr>
        <w:rPr>
          <w:sz w:val="28"/>
          <w:szCs w:val="28"/>
          <w:u w:val="single"/>
          <w:lang w:val="uk-UA"/>
        </w:rPr>
      </w:pPr>
      <w:r w:rsidRPr="00ED4274">
        <w:rPr>
          <w:sz w:val="28"/>
          <w:szCs w:val="28"/>
          <w:lang w:val="uk-UA"/>
        </w:rPr>
        <w:t xml:space="preserve">     </w:t>
      </w:r>
      <w:r w:rsidR="0074228A">
        <w:rPr>
          <w:sz w:val="28"/>
          <w:szCs w:val="28"/>
          <w:lang w:val="uk-UA"/>
        </w:rPr>
        <w:t xml:space="preserve">            </w:t>
      </w:r>
      <w:r w:rsidRPr="00ED4274">
        <w:rPr>
          <w:sz w:val="28"/>
          <w:szCs w:val="28"/>
          <w:lang w:val="uk-UA"/>
        </w:rPr>
        <w:t xml:space="preserve"> Голова комісії :</w:t>
      </w:r>
      <w:r>
        <w:rPr>
          <w:sz w:val="28"/>
          <w:szCs w:val="28"/>
          <w:lang w:val="uk-UA"/>
        </w:rPr>
        <w:t xml:space="preserve"> </w:t>
      </w:r>
      <w:proofErr w:type="spellStart"/>
      <w:r w:rsidRPr="005E4BEB">
        <w:rPr>
          <w:sz w:val="28"/>
          <w:szCs w:val="28"/>
          <w:u w:val="single"/>
          <w:lang w:val="uk-UA"/>
        </w:rPr>
        <w:t>Колтакова</w:t>
      </w:r>
      <w:proofErr w:type="spellEnd"/>
      <w:r w:rsidRPr="005E4BEB">
        <w:rPr>
          <w:sz w:val="28"/>
          <w:szCs w:val="28"/>
          <w:u w:val="single"/>
          <w:lang w:val="uk-UA"/>
        </w:rPr>
        <w:t xml:space="preserve"> Ганна Петрівна</w:t>
      </w:r>
      <w:r w:rsidRPr="00ED4274">
        <w:rPr>
          <w:sz w:val="28"/>
          <w:szCs w:val="28"/>
          <w:lang w:val="uk-UA"/>
        </w:rPr>
        <w:t xml:space="preserve"> </w:t>
      </w:r>
    </w:p>
    <w:p w:rsidR="009B529B" w:rsidRPr="00ED4274" w:rsidRDefault="009B529B" w:rsidP="009B529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</w:t>
      </w:r>
      <w:r w:rsidRPr="00ED4274">
        <w:rPr>
          <w:sz w:val="28"/>
          <w:szCs w:val="28"/>
          <w:lang w:val="uk-UA"/>
        </w:rPr>
        <w:t xml:space="preserve">Члени комісії: </w:t>
      </w:r>
      <w:proofErr w:type="spellStart"/>
      <w:r w:rsidR="00C41F64">
        <w:rPr>
          <w:sz w:val="28"/>
          <w:szCs w:val="28"/>
          <w:u w:val="single"/>
          <w:lang w:val="uk-UA"/>
        </w:rPr>
        <w:t>Лапець</w:t>
      </w:r>
      <w:proofErr w:type="spellEnd"/>
      <w:r w:rsidR="00C41F64">
        <w:rPr>
          <w:sz w:val="28"/>
          <w:szCs w:val="28"/>
          <w:u w:val="single"/>
          <w:lang w:val="uk-UA"/>
        </w:rPr>
        <w:t xml:space="preserve"> Михайло Романович</w:t>
      </w:r>
      <w:r w:rsidRPr="005E4BEB">
        <w:rPr>
          <w:sz w:val="28"/>
          <w:szCs w:val="28"/>
          <w:u w:val="single"/>
          <w:lang w:val="uk-UA"/>
        </w:rPr>
        <w:t xml:space="preserve"> –заступник </w:t>
      </w:r>
      <w:proofErr w:type="spellStart"/>
      <w:r>
        <w:rPr>
          <w:sz w:val="28"/>
          <w:szCs w:val="28"/>
          <w:u w:val="single"/>
          <w:lang w:val="uk-UA"/>
        </w:rPr>
        <w:t>ліч.</w:t>
      </w:r>
      <w:r w:rsidRPr="005E4BEB">
        <w:rPr>
          <w:sz w:val="28"/>
          <w:szCs w:val="28"/>
          <w:u w:val="single"/>
          <w:lang w:val="uk-UA"/>
        </w:rPr>
        <w:t>комісії</w:t>
      </w:r>
      <w:proofErr w:type="spellEnd"/>
      <w:r w:rsidRPr="00ED4274">
        <w:rPr>
          <w:sz w:val="28"/>
          <w:szCs w:val="28"/>
          <w:lang w:val="uk-UA"/>
        </w:rPr>
        <w:t xml:space="preserve">                   </w:t>
      </w:r>
    </w:p>
    <w:p w:rsidR="009B529B" w:rsidRPr="00ED4274" w:rsidRDefault="009B529B" w:rsidP="009B529B">
      <w:pPr>
        <w:rPr>
          <w:sz w:val="28"/>
          <w:szCs w:val="28"/>
          <w:lang w:val="uk-UA"/>
        </w:rPr>
      </w:pPr>
      <w:r w:rsidRPr="00ED4274">
        <w:rPr>
          <w:sz w:val="28"/>
          <w:szCs w:val="28"/>
          <w:lang w:val="uk-UA"/>
        </w:rPr>
        <w:t xml:space="preserve">              </w:t>
      </w:r>
      <w:r>
        <w:rPr>
          <w:sz w:val="28"/>
          <w:szCs w:val="28"/>
          <w:lang w:val="uk-UA"/>
        </w:rPr>
        <w:t xml:space="preserve">                            </w:t>
      </w:r>
      <w:r w:rsidRPr="00ED4274">
        <w:rPr>
          <w:sz w:val="28"/>
          <w:szCs w:val="28"/>
          <w:lang w:val="uk-UA"/>
        </w:rPr>
        <w:t xml:space="preserve">  </w:t>
      </w:r>
      <w:r w:rsidRPr="005E4BEB">
        <w:rPr>
          <w:sz w:val="28"/>
          <w:szCs w:val="28"/>
          <w:u w:val="single"/>
          <w:lang w:val="uk-UA"/>
        </w:rPr>
        <w:t xml:space="preserve">Гоц Павло Васильович-секретар </w:t>
      </w:r>
      <w:proofErr w:type="spellStart"/>
      <w:r>
        <w:rPr>
          <w:sz w:val="28"/>
          <w:szCs w:val="28"/>
          <w:u w:val="single"/>
          <w:lang w:val="uk-UA"/>
        </w:rPr>
        <w:t>ліч.</w:t>
      </w:r>
      <w:r w:rsidRPr="005E4BEB">
        <w:rPr>
          <w:sz w:val="28"/>
          <w:szCs w:val="28"/>
          <w:u w:val="single"/>
          <w:lang w:val="uk-UA"/>
        </w:rPr>
        <w:t>комісії</w:t>
      </w:r>
      <w:proofErr w:type="spellEnd"/>
      <w:r>
        <w:rPr>
          <w:sz w:val="28"/>
          <w:szCs w:val="28"/>
          <w:lang w:val="uk-UA"/>
        </w:rPr>
        <w:t>.</w:t>
      </w:r>
      <w:r w:rsidRPr="00ED4274">
        <w:rPr>
          <w:sz w:val="28"/>
          <w:szCs w:val="28"/>
          <w:lang w:val="uk-UA"/>
        </w:rPr>
        <w:t xml:space="preserve">              </w:t>
      </w:r>
    </w:p>
    <w:p w:rsidR="009B529B" w:rsidRPr="00ED4274" w:rsidRDefault="009B529B" w:rsidP="009B529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Міський голова:</w:t>
      </w:r>
      <w:r w:rsidRPr="00ED4274">
        <w:rPr>
          <w:sz w:val="28"/>
          <w:szCs w:val="28"/>
          <w:lang w:val="uk-UA"/>
        </w:rPr>
        <w:t xml:space="preserve">  Прошу обраних депутатів приступити до виконання </w:t>
      </w:r>
    </w:p>
    <w:p w:rsidR="009B529B" w:rsidRPr="00ED4274" w:rsidRDefault="009B529B" w:rsidP="009B529B">
      <w:pPr>
        <w:jc w:val="both"/>
        <w:rPr>
          <w:sz w:val="28"/>
          <w:szCs w:val="28"/>
          <w:lang w:val="uk-UA"/>
        </w:rPr>
      </w:pPr>
      <w:r w:rsidRPr="00ED4274">
        <w:rPr>
          <w:sz w:val="28"/>
          <w:szCs w:val="28"/>
          <w:lang w:val="uk-UA"/>
        </w:rPr>
        <w:t xml:space="preserve">                              обов’язків.</w:t>
      </w:r>
    </w:p>
    <w:p w:rsidR="009B529B" w:rsidRDefault="009B529B" w:rsidP="009B529B">
      <w:pPr>
        <w:ind w:left="2124" w:hanging="2124"/>
        <w:jc w:val="both"/>
        <w:rPr>
          <w:sz w:val="28"/>
          <w:szCs w:val="28"/>
          <w:lang w:val="uk-UA"/>
        </w:rPr>
      </w:pPr>
    </w:p>
    <w:p w:rsidR="0074228A" w:rsidRDefault="0074228A" w:rsidP="009B529B">
      <w:pPr>
        <w:ind w:left="2124" w:hanging="2124"/>
        <w:jc w:val="both"/>
        <w:rPr>
          <w:sz w:val="28"/>
          <w:szCs w:val="28"/>
          <w:lang w:val="uk-UA"/>
        </w:rPr>
      </w:pPr>
    </w:p>
    <w:p w:rsidR="009B529B" w:rsidRPr="00F3112C" w:rsidRDefault="00F3112C" w:rsidP="00F311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9B529B" w:rsidRPr="00F3112C">
        <w:rPr>
          <w:sz w:val="28"/>
          <w:szCs w:val="28"/>
          <w:lang w:val="uk-UA"/>
        </w:rPr>
        <w:t>Міський голова:</w:t>
      </w:r>
      <w:r w:rsidR="009B529B" w:rsidRPr="00F3112C">
        <w:rPr>
          <w:sz w:val="28"/>
          <w:szCs w:val="28"/>
          <w:lang w:val="uk-UA"/>
        </w:rPr>
        <w:tab/>
        <w:t>Відповідно  п. 2.  ст. 45 Регламенту Шептицької міської ради  пропонується наступний регламент роботи  засідання  сесії:</w:t>
      </w:r>
    </w:p>
    <w:p w:rsidR="009B529B" w:rsidRPr="009C5D7E" w:rsidRDefault="009B529B" w:rsidP="009B529B">
      <w:pPr>
        <w:ind w:left="2124" w:hanging="2124"/>
        <w:jc w:val="both"/>
        <w:rPr>
          <w:sz w:val="28"/>
          <w:szCs w:val="28"/>
          <w:lang w:val="uk-UA"/>
        </w:rPr>
      </w:pPr>
      <w:r w:rsidRPr="009C5D7E">
        <w:rPr>
          <w:sz w:val="28"/>
          <w:szCs w:val="28"/>
          <w:lang w:val="uk-UA"/>
        </w:rPr>
        <w:tab/>
        <w:t>- для доповіді</w:t>
      </w:r>
      <w:r w:rsidRPr="009C5D7E">
        <w:rPr>
          <w:sz w:val="28"/>
          <w:szCs w:val="28"/>
          <w:lang w:val="uk-UA"/>
        </w:rPr>
        <w:tab/>
      </w:r>
      <w:r w:rsidRPr="009C5D7E">
        <w:rPr>
          <w:sz w:val="28"/>
          <w:szCs w:val="28"/>
          <w:lang w:val="uk-UA"/>
        </w:rPr>
        <w:tab/>
        <w:t xml:space="preserve">           </w:t>
      </w:r>
      <w:r w:rsidRPr="009C5D7E">
        <w:rPr>
          <w:sz w:val="28"/>
          <w:szCs w:val="28"/>
          <w:lang w:val="uk-UA"/>
        </w:rPr>
        <w:tab/>
        <w:t>- до 20 хв.;</w:t>
      </w:r>
    </w:p>
    <w:p w:rsidR="009B529B" w:rsidRPr="009C5D7E" w:rsidRDefault="009B529B" w:rsidP="009B529B">
      <w:pPr>
        <w:ind w:left="2124" w:hanging="2124"/>
        <w:jc w:val="both"/>
        <w:rPr>
          <w:sz w:val="28"/>
          <w:szCs w:val="28"/>
          <w:lang w:val="uk-UA"/>
        </w:rPr>
      </w:pPr>
      <w:r w:rsidRPr="009C5D7E">
        <w:rPr>
          <w:sz w:val="28"/>
          <w:szCs w:val="28"/>
          <w:lang w:val="uk-UA"/>
        </w:rPr>
        <w:t xml:space="preserve">                              - для співдоповіді                           - до 15 хв.;</w:t>
      </w:r>
    </w:p>
    <w:p w:rsidR="009B529B" w:rsidRPr="009C5D7E" w:rsidRDefault="009B529B" w:rsidP="009B529B">
      <w:pPr>
        <w:ind w:left="2124" w:hanging="2124"/>
        <w:jc w:val="both"/>
        <w:rPr>
          <w:sz w:val="28"/>
          <w:szCs w:val="28"/>
          <w:lang w:val="uk-UA"/>
        </w:rPr>
      </w:pPr>
      <w:r w:rsidRPr="009C5D7E">
        <w:rPr>
          <w:sz w:val="28"/>
          <w:szCs w:val="28"/>
          <w:lang w:val="uk-UA"/>
        </w:rPr>
        <w:tab/>
        <w:t>- для виступів в обговоренні</w:t>
      </w:r>
      <w:r w:rsidRPr="009C5D7E">
        <w:rPr>
          <w:sz w:val="28"/>
          <w:szCs w:val="28"/>
          <w:lang w:val="uk-UA"/>
        </w:rPr>
        <w:tab/>
        <w:t xml:space="preserve">      </w:t>
      </w:r>
      <w:r w:rsidRPr="009C5D7E">
        <w:rPr>
          <w:sz w:val="28"/>
          <w:szCs w:val="28"/>
          <w:lang w:val="uk-UA"/>
        </w:rPr>
        <w:tab/>
        <w:t>- до 5хв.;</w:t>
      </w:r>
    </w:p>
    <w:p w:rsidR="009B529B" w:rsidRPr="009C5D7E" w:rsidRDefault="009B529B" w:rsidP="009B529B">
      <w:pPr>
        <w:ind w:left="2124" w:hanging="2124"/>
        <w:jc w:val="both"/>
        <w:rPr>
          <w:sz w:val="28"/>
          <w:szCs w:val="28"/>
          <w:lang w:val="uk-UA"/>
        </w:rPr>
      </w:pPr>
      <w:r w:rsidRPr="009C5D7E">
        <w:rPr>
          <w:sz w:val="28"/>
          <w:szCs w:val="28"/>
          <w:lang w:val="uk-UA"/>
        </w:rPr>
        <w:tab/>
        <w:t>- для виступів в „ Різному ”</w:t>
      </w:r>
      <w:r w:rsidRPr="009C5D7E">
        <w:rPr>
          <w:sz w:val="28"/>
          <w:szCs w:val="28"/>
          <w:lang w:val="uk-UA"/>
        </w:rPr>
        <w:tab/>
        <w:t xml:space="preserve">      </w:t>
      </w:r>
      <w:r w:rsidRPr="009C5D7E">
        <w:rPr>
          <w:sz w:val="28"/>
          <w:szCs w:val="28"/>
          <w:lang w:val="uk-UA"/>
        </w:rPr>
        <w:tab/>
        <w:t>- до 3хв.;</w:t>
      </w:r>
    </w:p>
    <w:p w:rsidR="009B529B" w:rsidRPr="009C5D7E" w:rsidRDefault="009B529B" w:rsidP="009B529B">
      <w:pPr>
        <w:ind w:left="2124" w:hanging="2124"/>
        <w:jc w:val="both"/>
        <w:rPr>
          <w:sz w:val="28"/>
          <w:szCs w:val="28"/>
          <w:lang w:val="uk-UA"/>
        </w:rPr>
      </w:pPr>
      <w:r w:rsidRPr="009C5D7E">
        <w:rPr>
          <w:sz w:val="28"/>
          <w:szCs w:val="28"/>
          <w:lang w:val="uk-UA"/>
        </w:rPr>
        <w:t xml:space="preserve">                              - для внесення поправок </w:t>
      </w:r>
      <w:r w:rsidRPr="009C5D7E">
        <w:rPr>
          <w:sz w:val="28"/>
          <w:szCs w:val="28"/>
          <w:lang w:val="uk-UA"/>
        </w:rPr>
        <w:tab/>
      </w:r>
      <w:r w:rsidRPr="009C5D7E">
        <w:rPr>
          <w:sz w:val="28"/>
          <w:szCs w:val="28"/>
          <w:lang w:val="uk-UA"/>
        </w:rPr>
        <w:tab/>
        <w:t xml:space="preserve"> - до 2хв.;</w:t>
      </w:r>
    </w:p>
    <w:p w:rsidR="009B529B" w:rsidRPr="009C5D7E" w:rsidRDefault="009B529B" w:rsidP="009B529B">
      <w:pPr>
        <w:ind w:left="2124" w:hanging="2124"/>
        <w:jc w:val="both"/>
        <w:rPr>
          <w:sz w:val="28"/>
          <w:szCs w:val="28"/>
          <w:lang w:val="uk-UA"/>
        </w:rPr>
      </w:pPr>
      <w:r w:rsidRPr="009C5D7E">
        <w:rPr>
          <w:sz w:val="28"/>
          <w:szCs w:val="28"/>
          <w:lang w:val="uk-UA"/>
        </w:rPr>
        <w:t xml:space="preserve">                           -  для заключного слова                      - до 5 хв. </w:t>
      </w:r>
    </w:p>
    <w:p w:rsidR="009B529B" w:rsidRPr="009C5D7E" w:rsidRDefault="009B529B" w:rsidP="009B529B">
      <w:pPr>
        <w:ind w:left="2124" w:hanging="2124"/>
        <w:jc w:val="both"/>
        <w:rPr>
          <w:sz w:val="28"/>
          <w:szCs w:val="28"/>
          <w:lang w:val="uk-UA"/>
        </w:rPr>
      </w:pPr>
      <w:r w:rsidRPr="009C5D7E">
        <w:rPr>
          <w:sz w:val="28"/>
          <w:szCs w:val="28"/>
          <w:lang w:val="uk-UA"/>
        </w:rPr>
        <w:t>Міський голова:</w:t>
      </w:r>
      <w:r w:rsidRPr="009C5D7E">
        <w:rPr>
          <w:sz w:val="28"/>
          <w:szCs w:val="28"/>
          <w:lang w:val="uk-UA"/>
        </w:rPr>
        <w:tab/>
        <w:t>Чи є заперечення щодо регламенту? Немає.</w:t>
      </w:r>
    </w:p>
    <w:p w:rsidR="009B529B" w:rsidRPr="009C5D7E" w:rsidRDefault="009B529B" w:rsidP="009B529B">
      <w:pPr>
        <w:ind w:left="2124" w:hanging="2124"/>
        <w:jc w:val="both"/>
        <w:rPr>
          <w:sz w:val="28"/>
          <w:szCs w:val="28"/>
          <w:lang w:val="uk-UA"/>
        </w:rPr>
      </w:pPr>
      <w:r w:rsidRPr="009C5D7E">
        <w:rPr>
          <w:sz w:val="28"/>
          <w:szCs w:val="28"/>
          <w:lang w:val="uk-UA"/>
        </w:rPr>
        <w:tab/>
        <w:t>Голосують:</w:t>
      </w:r>
      <w:r w:rsidRPr="009C5D7E">
        <w:rPr>
          <w:sz w:val="28"/>
          <w:szCs w:val="28"/>
          <w:lang w:val="uk-UA"/>
        </w:rPr>
        <w:tab/>
        <w:t>за-</w:t>
      </w:r>
      <w:r w:rsidR="00B16CF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</w:t>
      </w:r>
      <w:r w:rsidR="00B16CF0">
        <w:rPr>
          <w:sz w:val="28"/>
          <w:szCs w:val="28"/>
          <w:lang w:val="uk-UA"/>
        </w:rPr>
        <w:t>1</w:t>
      </w:r>
      <w:r w:rsidRPr="009C5D7E">
        <w:rPr>
          <w:sz w:val="28"/>
          <w:szCs w:val="28"/>
          <w:lang w:val="uk-UA"/>
        </w:rPr>
        <w:tab/>
        <w:t xml:space="preserve">;проти-  </w:t>
      </w:r>
      <w:r>
        <w:rPr>
          <w:sz w:val="28"/>
          <w:szCs w:val="28"/>
          <w:lang w:val="uk-UA"/>
        </w:rPr>
        <w:t>0</w:t>
      </w:r>
      <w:r w:rsidRPr="009C5D7E">
        <w:rPr>
          <w:sz w:val="28"/>
          <w:szCs w:val="28"/>
          <w:lang w:val="uk-UA"/>
        </w:rPr>
        <w:t xml:space="preserve">         ; утрималось –</w:t>
      </w:r>
      <w:r>
        <w:rPr>
          <w:sz w:val="28"/>
          <w:szCs w:val="28"/>
          <w:lang w:val="uk-UA"/>
        </w:rPr>
        <w:t>1</w:t>
      </w:r>
    </w:p>
    <w:p w:rsidR="009B529B" w:rsidRDefault="009B529B" w:rsidP="009B529B">
      <w:pPr>
        <w:ind w:left="2124" w:hanging="2124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(результати поіменного голосування додаються)</w:t>
      </w:r>
    </w:p>
    <w:p w:rsidR="009B529B" w:rsidRPr="007A12BF" w:rsidRDefault="009B529B" w:rsidP="009B529B">
      <w:pPr>
        <w:ind w:left="2124" w:hanging="212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Регламент прийнято.</w:t>
      </w:r>
    </w:p>
    <w:p w:rsidR="009B529B" w:rsidRDefault="009B529B" w:rsidP="009B529B">
      <w:pPr>
        <w:ind w:left="2124" w:hanging="2124"/>
        <w:jc w:val="both"/>
        <w:rPr>
          <w:sz w:val="28"/>
          <w:szCs w:val="28"/>
          <w:lang w:val="uk-UA"/>
        </w:rPr>
      </w:pPr>
    </w:p>
    <w:p w:rsidR="00C41F64" w:rsidRDefault="00C41F64" w:rsidP="00C41F64">
      <w:pPr>
        <w:tabs>
          <w:tab w:val="left" w:pos="720"/>
        </w:tabs>
        <w:ind w:right="-23"/>
        <w:rPr>
          <w:rStyle w:val="a3"/>
          <w:color w:val="000000" w:themeColor="text1"/>
          <w:sz w:val="28"/>
          <w:szCs w:val="28"/>
          <w:u w:val="none"/>
          <w:lang w:val="uk-UA"/>
        </w:rPr>
      </w:pPr>
      <w:r>
        <w:rPr>
          <w:rStyle w:val="a3"/>
          <w:color w:val="000000" w:themeColor="text1"/>
          <w:sz w:val="28"/>
          <w:szCs w:val="28"/>
          <w:u w:val="none"/>
          <w:lang w:val="uk-UA"/>
        </w:rPr>
        <w:t xml:space="preserve">     </w:t>
      </w:r>
      <w:r w:rsidRPr="00A76CD0">
        <w:rPr>
          <w:rStyle w:val="a3"/>
          <w:color w:val="000000" w:themeColor="text1"/>
          <w:sz w:val="28"/>
          <w:szCs w:val="28"/>
          <w:u w:val="none"/>
          <w:lang w:val="uk-UA"/>
        </w:rPr>
        <w:t>Міський голова: На засіданні шістдесятої сесії міської ради 19 лютого 2026 року було прийнято рішення №4321 «</w:t>
      </w:r>
      <w:hyperlink r:id="rId8" w:history="1">
        <w:r w:rsidRPr="00A76CD0">
          <w:rPr>
            <w:rStyle w:val="a3"/>
            <w:color w:val="000000" w:themeColor="text1"/>
            <w:sz w:val="28"/>
            <w:szCs w:val="28"/>
            <w:u w:val="none"/>
            <w:lang w:val="uk-UA"/>
          </w:rPr>
          <w:t>Про розгляд клопотання фізичної особи – підприємця Твардовського Богдана Івановича (60М29)</w:t>
        </w:r>
      </w:hyperlink>
      <w:r w:rsidRPr="00A76CD0">
        <w:rPr>
          <w:rStyle w:val="a3"/>
          <w:color w:val="000000" w:themeColor="text1"/>
          <w:sz w:val="28"/>
          <w:szCs w:val="28"/>
          <w:u w:val="none"/>
          <w:lang w:val="uk-UA"/>
        </w:rPr>
        <w:t>» з правкою від депутата Пилипчука П.П., проте, 24.02.2026 року надійшла службова записка від заступника міського голови Д.</w:t>
      </w:r>
      <w:r>
        <w:rPr>
          <w:rStyle w:val="a3"/>
          <w:color w:val="000000" w:themeColor="text1"/>
          <w:sz w:val="28"/>
          <w:szCs w:val="28"/>
          <w:u w:val="none"/>
          <w:lang w:val="uk-UA"/>
        </w:rPr>
        <w:t xml:space="preserve"> </w:t>
      </w:r>
      <w:r w:rsidRPr="00A76CD0">
        <w:rPr>
          <w:rStyle w:val="a3"/>
          <w:color w:val="000000" w:themeColor="text1"/>
          <w:sz w:val="28"/>
          <w:szCs w:val="28"/>
          <w:u w:val="none"/>
          <w:lang w:val="uk-UA"/>
        </w:rPr>
        <w:t>Балка про невідповідність даного рішення</w:t>
      </w:r>
      <w:r>
        <w:rPr>
          <w:rStyle w:val="a3"/>
          <w:color w:val="000000" w:themeColor="text1"/>
          <w:sz w:val="28"/>
          <w:szCs w:val="28"/>
          <w:u w:val="none"/>
          <w:lang w:val="uk-UA"/>
        </w:rPr>
        <w:t xml:space="preserve"> </w:t>
      </w:r>
      <w:r w:rsidRPr="00A76CD0">
        <w:rPr>
          <w:rStyle w:val="a3"/>
          <w:color w:val="000000" w:themeColor="text1"/>
          <w:sz w:val="28"/>
          <w:szCs w:val="28"/>
          <w:u w:val="none"/>
          <w:lang w:val="uk-UA"/>
        </w:rPr>
        <w:t>вимогам чинного земельного законодавства</w:t>
      </w:r>
      <w:r>
        <w:rPr>
          <w:rStyle w:val="a3"/>
          <w:color w:val="000000" w:themeColor="text1"/>
          <w:sz w:val="28"/>
          <w:szCs w:val="28"/>
          <w:u w:val="none"/>
          <w:lang w:val="uk-UA"/>
        </w:rPr>
        <w:t xml:space="preserve">. Невідповідність полягає в тому, що координати поворотних точок меж земельної ділянки, зазначені в попередній технічній документації, не відповідають координатам раніше визначених відомостями Державного земельного кадастру, що свідчить про зміну місця розташування меж земельної ділянки, що є підставою для відмови в затвердженні технічної документації із землеустрою щодо встановлення (відновлення)  меж земельної ділянки в натурі (на місцевості0 з кадастровим номером 4611800000:03:005:0088. </w:t>
      </w:r>
    </w:p>
    <w:p w:rsidR="00C41F64" w:rsidRPr="00A76CD0" w:rsidRDefault="00C41F64" w:rsidP="00C41F64">
      <w:pPr>
        <w:tabs>
          <w:tab w:val="left" w:pos="720"/>
        </w:tabs>
        <w:ind w:right="-23"/>
        <w:rPr>
          <w:rStyle w:val="a3"/>
          <w:color w:val="000000" w:themeColor="text1"/>
          <w:sz w:val="28"/>
          <w:szCs w:val="28"/>
          <w:u w:val="none"/>
          <w:lang w:val="uk-UA"/>
        </w:rPr>
      </w:pPr>
      <w:r>
        <w:rPr>
          <w:rStyle w:val="a3"/>
          <w:color w:val="000000" w:themeColor="text1"/>
          <w:sz w:val="28"/>
          <w:szCs w:val="28"/>
          <w:u w:val="none"/>
          <w:lang w:val="uk-UA"/>
        </w:rPr>
        <w:t xml:space="preserve">   У зв</w:t>
      </w:r>
      <w:r w:rsidRPr="00F063DE">
        <w:rPr>
          <w:rStyle w:val="a3"/>
          <w:color w:val="000000" w:themeColor="text1"/>
          <w:sz w:val="28"/>
          <w:szCs w:val="28"/>
          <w:u w:val="none"/>
        </w:rPr>
        <w:t>’</w:t>
      </w:r>
      <w:proofErr w:type="spellStart"/>
      <w:r>
        <w:rPr>
          <w:rStyle w:val="a3"/>
          <w:color w:val="000000" w:themeColor="text1"/>
          <w:sz w:val="28"/>
          <w:szCs w:val="28"/>
          <w:u w:val="none"/>
          <w:lang w:val="uk-UA"/>
        </w:rPr>
        <w:t>язку</w:t>
      </w:r>
      <w:proofErr w:type="spellEnd"/>
      <w:r>
        <w:rPr>
          <w:rStyle w:val="a3"/>
          <w:color w:val="000000" w:themeColor="text1"/>
          <w:sz w:val="28"/>
          <w:szCs w:val="28"/>
          <w:u w:val="none"/>
          <w:lang w:val="uk-UA"/>
        </w:rPr>
        <w:t xml:space="preserve"> з тим, міський голова зупинив дане рішення і скликав позачергову сесію.</w:t>
      </w:r>
    </w:p>
    <w:p w:rsidR="006E16C8" w:rsidRDefault="00C41F6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295E26" w:rsidRPr="009C5D7E">
        <w:rPr>
          <w:sz w:val="28"/>
          <w:szCs w:val="28"/>
          <w:lang w:val="uk-UA"/>
        </w:rPr>
        <w:t>Міський голова:  Пропонується для прийняття порядок денний, затверджений розпорядженням міського голови:</w:t>
      </w:r>
    </w:p>
    <w:p w:rsidR="00A76CD0" w:rsidRDefault="00A76CD0"/>
    <w:p w:rsidR="009B529B" w:rsidRPr="00295E26" w:rsidRDefault="000D59DF" w:rsidP="00295E26">
      <w:pPr>
        <w:pStyle w:val="a4"/>
        <w:numPr>
          <w:ilvl w:val="0"/>
          <w:numId w:val="1"/>
        </w:numPr>
        <w:tabs>
          <w:tab w:val="left" w:pos="720"/>
        </w:tabs>
        <w:ind w:right="-23"/>
        <w:rPr>
          <w:rStyle w:val="a3"/>
          <w:color w:val="000000" w:themeColor="text1"/>
          <w:sz w:val="28"/>
          <w:szCs w:val="28"/>
          <w:u w:val="none"/>
        </w:rPr>
      </w:pPr>
      <w:hyperlink r:id="rId9" w:history="1">
        <w:r w:rsidR="009B529B" w:rsidRPr="00295E26">
          <w:rPr>
            <w:rStyle w:val="a3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9B529B" w:rsidRPr="00295E26">
          <w:rPr>
            <w:rStyle w:val="a3"/>
            <w:color w:val="000000" w:themeColor="text1"/>
            <w:sz w:val="28"/>
            <w:szCs w:val="28"/>
            <w:u w:val="none"/>
          </w:rPr>
          <w:t>розгляд</w:t>
        </w:r>
        <w:proofErr w:type="spellEnd"/>
        <w:r w:rsidR="009B529B" w:rsidRPr="00295E26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9B529B" w:rsidRPr="00295E26">
          <w:rPr>
            <w:rStyle w:val="a3"/>
            <w:color w:val="000000" w:themeColor="text1"/>
            <w:sz w:val="28"/>
            <w:szCs w:val="28"/>
            <w:u w:val="none"/>
          </w:rPr>
          <w:t>клопотання</w:t>
        </w:r>
        <w:proofErr w:type="spellEnd"/>
        <w:r w:rsidR="009B529B" w:rsidRPr="00295E26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9B529B" w:rsidRPr="00295E26">
          <w:rPr>
            <w:rStyle w:val="a3"/>
            <w:color w:val="000000" w:themeColor="text1"/>
            <w:sz w:val="28"/>
            <w:szCs w:val="28"/>
            <w:u w:val="none"/>
          </w:rPr>
          <w:t>фізичної</w:t>
        </w:r>
        <w:proofErr w:type="spellEnd"/>
        <w:r w:rsidR="009B529B" w:rsidRPr="00295E26">
          <w:rPr>
            <w:rStyle w:val="a3"/>
            <w:color w:val="000000" w:themeColor="text1"/>
            <w:sz w:val="28"/>
            <w:szCs w:val="28"/>
            <w:u w:val="none"/>
          </w:rPr>
          <w:t xml:space="preserve"> особи – </w:t>
        </w:r>
        <w:proofErr w:type="spellStart"/>
        <w:r w:rsidR="009B529B" w:rsidRPr="00295E26">
          <w:rPr>
            <w:rStyle w:val="a3"/>
            <w:color w:val="000000" w:themeColor="text1"/>
            <w:sz w:val="28"/>
            <w:szCs w:val="28"/>
            <w:u w:val="none"/>
          </w:rPr>
          <w:t>підприємця</w:t>
        </w:r>
        <w:proofErr w:type="spellEnd"/>
        <w:r w:rsidR="009B529B" w:rsidRPr="00295E26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9B529B" w:rsidRPr="00295E26">
          <w:rPr>
            <w:rStyle w:val="a3"/>
            <w:color w:val="000000" w:themeColor="text1"/>
            <w:sz w:val="28"/>
            <w:szCs w:val="28"/>
            <w:u w:val="none"/>
          </w:rPr>
          <w:t>Твардовського</w:t>
        </w:r>
        <w:proofErr w:type="spellEnd"/>
        <w:r w:rsidR="009B529B" w:rsidRPr="00295E26">
          <w:rPr>
            <w:rStyle w:val="a3"/>
            <w:color w:val="000000" w:themeColor="text1"/>
            <w:sz w:val="28"/>
            <w:szCs w:val="28"/>
            <w:u w:val="none"/>
          </w:rPr>
          <w:t xml:space="preserve"> Богдана </w:t>
        </w:r>
        <w:proofErr w:type="spellStart"/>
        <w:r w:rsidR="009B529B" w:rsidRPr="00295E26">
          <w:rPr>
            <w:rStyle w:val="a3"/>
            <w:color w:val="000000" w:themeColor="text1"/>
            <w:sz w:val="28"/>
            <w:szCs w:val="28"/>
            <w:u w:val="none"/>
          </w:rPr>
          <w:t>Івановича</w:t>
        </w:r>
        <w:proofErr w:type="spellEnd"/>
        <w:r w:rsidR="009B529B" w:rsidRPr="00295E26">
          <w:rPr>
            <w:rStyle w:val="a3"/>
            <w:color w:val="000000" w:themeColor="text1"/>
            <w:sz w:val="28"/>
            <w:szCs w:val="28"/>
            <w:u w:val="none"/>
          </w:rPr>
          <w:t xml:space="preserve"> (60М29)</w:t>
        </w:r>
      </w:hyperlink>
    </w:p>
    <w:p w:rsidR="005A75C5" w:rsidRDefault="005A75C5" w:rsidP="009B529B">
      <w:pPr>
        <w:tabs>
          <w:tab w:val="left" w:pos="720"/>
        </w:tabs>
        <w:ind w:right="-23"/>
        <w:rPr>
          <w:rStyle w:val="a3"/>
          <w:color w:val="000000" w:themeColor="text1"/>
          <w:sz w:val="28"/>
          <w:szCs w:val="28"/>
          <w:u w:val="none"/>
        </w:rPr>
      </w:pPr>
    </w:p>
    <w:p w:rsidR="009B529B" w:rsidRDefault="009B529B" w:rsidP="009B529B">
      <w:pPr>
        <w:tabs>
          <w:tab w:val="left" w:pos="720"/>
        </w:tabs>
        <w:ind w:right="-23"/>
        <w:rPr>
          <w:sz w:val="28"/>
          <w:szCs w:val="28"/>
          <w:lang w:val="uk-UA"/>
        </w:rPr>
      </w:pPr>
      <w:r w:rsidRPr="0080615B">
        <w:rPr>
          <w:color w:val="000000" w:themeColor="text1"/>
          <w:sz w:val="28"/>
          <w:szCs w:val="28"/>
          <w:lang w:val="uk-UA"/>
        </w:rPr>
        <w:t>Міський</w:t>
      </w:r>
      <w:r>
        <w:rPr>
          <w:color w:val="0070C0"/>
          <w:sz w:val="28"/>
          <w:szCs w:val="28"/>
          <w:lang w:val="uk-UA"/>
        </w:rPr>
        <w:t xml:space="preserve"> </w:t>
      </w:r>
      <w:r w:rsidRPr="0080615B">
        <w:rPr>
          <w:color w:val="000000" w:themeColor="text1"/>
          <w:sz w:val="28"/>
          <w:szCs w:val="28"/>
          <w:lang w:val="uk-UA"/>
        </w:rPr>
        <w:t>голова</w:t>
      </w:r>
      <w:r>
        <w:rPr>
          <w:color w:val="000000" w:themeColor="text1"/>
          <w:sz w:val="28"/>
          <w:szCs w:val="28"/>
          <w:lang w:val="uk-UA"/>
        </w:rPr>
        <w:t xml:space="preserve">: </w:t>
      </w:r>
      <w:r w:rsidRPr="0080615B">
        <w:rPr>
          <w:color w:val="000000" w:themeColor="text1"/>
          <w:sz w:val="28"/>
          <w:szCs w:val="28"/>
          <w:lang w:val="uk-UA"/>
        </w:rPr>
        <w:t>Ставлю</w:t>
      </w:r>
      <w:r w:rsidRPr="00201D05">
        <w:rPr>
          <w:sz w:val="28"/>
          <w:szCs w:val="28"/>
          <w:lang w:val="uk-UA"/>
        </w:rPr>
        <w:t xml:space="preserve"> на голосування  порядок денний</w:t>
      </w:r>
      <w:r w:rsidRPr="00201D05">
        <w:rPr>
          <w:color w:val="44546A" w:themeColor="text2"/>
          <w:sz w:val="28"/>
          <w:szCs w:val="28"/>
          <w:lang w:val="uk-UA"/>
        </w:rPr>
        <w:t xml:space="preserve"> </w:t>
      </w:r>
      <w:r w:rsidR="00A76CD0">
        <w:rPr>
          <w:color w:val="000000" w:themeColor="text1"/>
          <w:sz w:val="28"/>
          <w:szCs w:val="28"/>
          <w:lang w:val="uk-UA"/>
        </w:rPr>
        <w:t>позачергової</w:t>
      </w:r>
      <w:r w:rsidRPr="002E3FFF">
        <w:rPr>
          <w:color w:val="000000" w:themeColor="text1"/>
          <w:sz w:val="28"/>
          <w:szCs w:val="28"/>
          <w:lang w:val="uk-UA"/>
        </w:rPr>
        <w:t xml:space="preserve"> сесії  </w:t>
      </w:r>
      <w:r w:rsidRPr="00201D05">
        <w:rPr>
          <w:sz w:val="28"/>
          <w:szCs w:val="28"/>
          <w:lang w:val="uk-UA"/>
        </w:rPr>
        <w:t>в цілому</w:t>
      </w:r>
      <w:r>
        <w:rPr>
          <w:sz w:val="28"/>
          <w:szCs w:val="28"/>
          <w:lang w:val="uk-UA"/>
        </w:rPr>
        <w:t>.</w:t>
      </w:r>
      <w:r w:rsidRPr="00201D05">
        <w:rPr>
          <w:sz w:val="28"/>
          <w:szCs w:val="28"/>
          <w:lang w:val="uk-UA"/>
        </w:rPr>
        <w:t xml:space="preserve"> </w:t>
      </w:r>
    </w:p>
    <w:p w:rsidR="009B529B" w:rsidRDefault="009B529B" w:rsidP="009B529B">
      <w:pPr>
        <w:tabs>
          <w:tab w:val="left" w:pos="720"/>
        </w:tabs>
        <w:ind w:right="-23"/>
        <w:rPr>
          <w:sz w:val="28"/>
          <w:szCs w:val="28"/>
          <w:lang w:val="uk-UA"/>
        </w:rPr>
      </w:pPr>
      <w:r w:rsidRPr="00201D05">
        <w:rPr>
          <w:sz w:val="28"/>
          <w:szCs w:val="28"/>
          <w:lang w:val="uk-UA"/>
        </w:rPr>
        <w:t xml:space="preserve">Голосують: За  -   </w:t>
      </w:r>
      <w:r>
        <w:rPr>
          <w:sz w:val="28"/>
          <w:szCs w:val="28"/>
          <w:lang w:val="uk-UA"/>
        </w:rPr>
        <w:t>2</w:t>
      </w:r>
      <w:r w:rsidR="00C41F64">
        <w:rPr>
          <w:sz w:val="28"/>
          <w:szCs w:val="28"/>
          <w:lang w:val="uk-UA"/>
        </w:rPr>
        <w:t>3</w:t>
      </w:r>
      <w:r w:rsidRPr="00201D05">
        <w:rPr>
          <w:sz w:val="28"/>
          <w:szCs w:val="28"/>
          <w:lang w:val="uk-UA"/>
        </w:rPr>
        <w:t xml:space="preserve">    ,</w:t>
      </w:r>
      <w:r w:rsidRPr="00201D05">
        <w:rPr>
          <w:sz w:val="28"/>
          <w:szCs w:val="28"/>
        </w:rPr>
        <w:t xml:space="preserve"> </w:t>
      </w:r>
      <w:r w:rsidRPr="00201D05">
        <w:rPr>
          <w:sz w:val="28"/>
          <w:szCs w:val="28"/>
          <w:lang w:val="uk-UA"/>
        </w:rPr>
        <w:t xml:space="preserve">Проти  -   </w:t>
      </w:r>
      <w:r>
        <w:rPr>
          <w:sz w:val="28"/>
          <w:szCs w:val="28"/>
          <w:lang w:val="uk-UA"/>
        </w:rPr>
        <w:t>0</w:t>
      </w:r>
      <w:r w:rsidRPr="00201D05">
        <w:rPr>
          <w:sz w:val="28"/>
          <w:szCs w:val="28"/>
          <w:lang w:val="uk-UA"/>
        </w:rPr>
        <w:t xml:space="preserve">    ,</w:t>
      </w:r>
      <w:r w:rsidRPr="00201D05">
        <w:rPr>
          <w:sz w:val="28"/>
          <w:szCs w:val="28"/>
        </w:rPr>
        <w:t xml:space="preserve"> </w:t>
      </w:r>
      <w:r w:rsidRPr="00201D05">
        <w:rPr>
          <w:sz w:val="28"/>
          <w:szCs w:val="28"/>
          <w:lang w:val="uk-UA"/>
        </w:rPr>
        <w:t xml:space="preserve">Утрималось  - </w:t>
      </w:r>
      <w:r>
        <w:rPr>
          <w:sz w:val="28"/>
          <w:szCs w:val="28"/>
          <w:lang w:val="uk-UA"/>
        </w:rPr>
        <w:t>0</w:t>
      </w:r>
    </w:p>
    <w:p w:rsidR="009B529B" w:rsidRPr="00C71062" w:rsidRDefault="009B529B" w:rsidP="009B529B">
      <w:pPr>
        <w:tabs>
          <w:tab w:val="left" w:pos="720"/>
        </w:tabs>
        <w:ind w:right="-23"/>
        <w:rPr>
          <w:i/>
          <w:sz w:val="28"/>
          <w:szCs w:val="28"/>
          <w:lang w:val="uk-UA"/>
        </w:rPr>
      </w:pPr>
      <w:r w:rsidRPr="00201D05">
        <w:rPr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uk-UA"/>
        </w:rPr>
        <w:t>(результати поіменного голосування додаються)</w:t>
      </w:r>
    </w:p>
    <w:p w:rsidR="009B529B" w:rsidRPr="00201D05" w:rsidRDefault="009B529B" w:rsidP="009B529B">
      <w:pPr>
        <w:tabs>
          <w:tab w:val="left" w:pos="720"/>
        </w:tabs>
        <w:ind w:right="-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Порядок денний </w:t>
      </w:r>
      <w:r w:rsidR="00A76CD0">
        <w:rPr>
          <w:sz w:val="28"/>
          <w:szCs w:val="28"/>
          <w:lang w:val="uk-UA"/>
        </w:rPr>
        <w:t>прийнято</w:t>
      </w:r>
      <w:r>
        <w:rPr>
          <w:sz w:val="28"/>
          <w:szCs w:val="28"/>
          <w:lang w:val="uk-UA"/>
        </w:rPr>
        <w:t>.</w:t>
      </w:r>
    </w:p>
    <w:p w:rsidR="00A76CD0" w:rsidRDefault="00A76CD0" w:rsidP="00A76CD0">
      <w:pPr>
        <w:tabs>
          <w:tab w:val="left" w:pos="720"/>
        </w:tabs>
        <w:ind w:right="-23"/>
        <w:rPr>
          <w:rStyle w:val="a3"/>
          <w:color w:val="000000" w:themeColor="text1"/>
          <w:sz w:val="28"/>
          <w:szCs w:val="28"/>
          <w:u w:val="none"/>
          <w:lang w:val="uk-UA"/>
        </w:rPr>
      </w:pPr>
    </w:p>
    <w:p w:rsidR="00F3112C" w:rsidRDefault="00A76CD0" w:rsidP="006C3325">
      <w:pPr>
        <w:tabs>
          <w:tab w:val="left" w:pos="720"/>
        </w:tabs>
        <w:ind w:right="-23"/>
        <w:rPr>
          <w:rStyle w:val="a3"/>
          <w:color w:val="000000" w:themeColor="text1"/>
          <w:sz w:val="28"/>
          <w:szCs w:val="28"/>
          <w:u w:val="none"/>
          <w:lang w:val="uk-UA"/>
        </w:rPr>
      </w:pPr>
      <w:r>
        <w:rPr>
          <w:rStyle w:val="a3"/>
          <w:color w:val="000000" w:themeColor="text1"/>
          <w:sz w:val="28"/>
          <w:szCs w:val="28"/>
          <w:u w:val="none"/>
          <w:lang w:val="uk-UA"/>
        </w:rPr>
        <w:t xml:space="preserve">  </w:t>
      </w:r>
    </w:p>
    <w:p w:rsidR="00F3112C" w:rsidRDefault="00F3112C" w:rsidP="006C3325">
      <w:pPr>
        <w:tabs>
          <w:tab w:val="left" w:pos="720"/>
        </w:tabs>
        <w:ind w:right="-23"/>
        <w:rPr>
          <w:rStyle w:val="a3"/>
          <w:color w:val="000000" w:themeColor="text1"/>
          <w:sz w:val="28"/>
          <w:szCs w:val="28"/>
          <w:u w:val="none"/>
          <w:lang w:val="uk-UA"/>
        </w:rPr>
      </w:pPr>
    </w:p>
    <w:p w:rsidR="00F3112C" w:rsidRDefault="00F3112C" w:rsidP="006C3325">
      <w:pPr>
        <w:tabs>
          <w:tab w:val="left" w:pos="720"/>
        </w:tabs>
        <w:ind w:right="-23"/>
        <w:rPr>
          <w:rStyle w:val="a3"/>
          <w:color w:val="000000" w:themeColor="text1"/>
          <w:sz w:val="28"/>
          <w:szCs w:val="28"/>
          <w:u w:val="none"/>
          <w:lang w:val="uk-UA"/>
        </w:rPr>
      </w:pPr>
      <w:r>
        <w:rPr>
          <w:rStyle w:val="a3"/>
          <w:color w:val="000000" w:themeColor="text1"/>
          <w:sz w:val="28"/>
          <w:szCs w:val="28"/>
          <w:u w:val="none"/>
          <w:lang w:val="uk-UA"/>
        </w:rPr>
        <w:t xml:space="preserve">   </w:t>
      </w:r>
    </w:p>
    <w:p w:rsidR="00F063DE" w:rsidRDefault="00F3112C" w:rsidP="006C3325">
      <w:pPr>
        <w:tabs>
          <w:tab w:val="left" w:pos="720"/>
        </w:tabs>
        <w:ind w:right="-23"/>
        <w:rPr>
          <w:rStyle w:val="a3"/>
          <w:color w:val="000000" w:themeColor="text1"/>
          <w:sz w:val="28"/>
          <w:szCs w:val="28"/>
          <w:u w:val="none"/>
          <w:lang w:val="uk-UA"/>
        </w:rPr>
      </w:pPr>
      <w:r>
        <w:rPr>
          <w:rStyle w:val="a3"/>
          <w:color w:val="000000" w:themeColor="text1"/>
          <w:sz w:val="28"/>
          <w:szCs w:val="28"/>
          <w:u w:val="none"/>
          <w:lang w:val="uk-UA"/>
        </w:rPr>
        <w:lastRenderedPageBreak/>
        <w:t xml:space="preserve">   </w:t>
      </w:r>
      <w:r w:rsidR="00961B26">
        <w:rPr>
          <w:rStyle w:val="a3"/>
          <w:color w:val="000000" w:themeColor="text1"/>
          <w:sz w:val="28"/>
          <w:szCs w:val="28"/>
          <w:u w:val="none"/>
          <w:lang w:val="uk-UA"/>
        </w:rPr>
        <w:t xml:space="preserve"> </w:t>
      </w:r>
      <w:r w:rsidR="00CF373D">
        <w:rPr>
          <w:rStyle w:val="a3"/>
          <w:color w:val="000000" w:themeColor="text1"/>
          <w:sz w:val="28"/>
          <w:szCs w:val="28"/>
          <w:u w:val="none"/>
          <w:lang w:val="uk-UA"/>
        </w:rPr>
        <w:t xml:space="preserve">  </w:t>
      </w:r>
      <w:r w:rsidR="00961B26">
        <w:rPr>
          <w:rStyle w:val="a3"/>
          <w:color w:val="000000" w:themeColor="text1"/>
          <w:sz w:val="28"/>
          <w:szCs w:val="28"/>
          <w:u w:val="none"/>
          <w:lang w:val="uk-UA"/>
        </w:rPr>
        <w:t xml:space="preserve">Надільна Г.В. озвучила про невідповідність рішення </w:t>
      </w:r>
      <w:r w:rsidR="00961B26" w:rsidRPr="00A76CD0">
        <w:rPr>
          <w:rStyle w:val="a3"/>
          <w:color w:val="000000" w:themeColor="text1"/>
          <w:sz w:val="28"/>
          <w:szCs w:val="28"/>
          <w:u w:val="none"/>
          <w:lang w:val="uk-UA"/>
        </w:rPr>
        <w:t>вимогам чинного земельного законодавства</w:t>
      </w:r>
      <w:r w:rsidR="00961B26">
        <w:rPr>
          <w:rStyle w:val="a3"/>
          <w:color w:val="000000" w:themeColor="text1"/>
          <w:sz w:val="28"/>
          <w:szCs w:val="28"/>
          <w:u w:val="none"/>
          <w:lang w:val="uk-UA"/>
        </w:rPr>
        <w:t>.</w:t>
      </w:r>
    </w:p>
    <w:p w:rsidR="00961B26" w:rsidRPr="00A76CD0" w:rsidRDefault="00961B26" w:rsidP="006C3325">
      <w:pPr>
        <w:tabs>
          <w:tab w:val="left" w:pos="720"/>
        </w:tabs>
        <w:ind w:right="-23"/>
        <w:rPr>
          <w:rStyle w:val="a3"/>
          <w:color w:val="000000" w:themeColor="text1"/>
          <w:sz w:val="28"/>
          <w:szCs w:val="28"/>
          <w:u w:val="none"/>
          <w:lang w:val="uk-UA"/>
        </w:rPr>
      </w:pPr>
      <w:r>
        <w:rPr>
          <w:rStyle w:val="a3"/>
          <w:color w:val="000000" w:themeColor="text1"/>
          <w:sz w:val="28"/>
          <w:szCs w:val="28"/>
          <w:u w:val="none"/>
          <w:lang w:val="uk-UA"/>
        </w:rPr>
        <w:t xml:space="preserve">  </w:t>
      </w:r>
      <w:r w:rsidR="00CF373D">
        <w:rPr>
          <w:rStyle w:val="a3"/>
          <w:color w:val="000000" w:themeColor="text1"/>
          <w:sz w:val="28"/>
          <w:szCs w:val="28"/>
          <w:u w:val="none"/>
          <w:lang w:val="uk-UA"/>
        </w:rPr>
        <w:t xml:space="preserve">   </w:t>
      </w:r>
      <w:r>
        <w:rPr>
          <w:rStyle w:val="a3"/>
          <w:color w:val="000000" w:themeColor="text1"/>
          <w:sz w:val="28"/>
          <w:szCs w:val="28"/>
          <w:u w:val="none"/>
          <w:lang w:val="uk-UA"/>
        </w:rPr>
        <w:t xml:space="preserve"> Пилипчук П.П. </w:t>
      </w:r>
      <w:r w:rsidR="005F55CF">
        <w:rPr>
          <w:rStyle w:val="a3"/>
          <w:color w:val="000000" w:themeColor="text1"/>
          <w:sz w:val="28"/>
          <w:szCs w:val="28"/>
          <w:u w:val="none"/>
          <w:lang w:val="uk-UA"/>
        </w:rPr>
        <w:t>перед прийняттям  рішення краще було б</w:t>
      </w:r>
      <w:r>
        <w:rPr>
          <w:rStyle w:val="a3"/>
          <w:color w:val="000000" w:themeColor="text1"/>
          <w:sz w:val="28"/>
          <w:szCs w:val="28"/>
          <w:u w:val="none"/>
          <w:lang w:val="uk-UA"/>
        </w:rPr>
        <w:t xml:space="preserve"> </w:t>
      </w:r>
      <w:r w:rsidR="005F55CF">
        <w:rPr>
          <w:rStyle w:val="a3"/>
          <w:color w:val="000000" w:themeColor="text1"/>
          <w:sz w:val="28"/>
          <w:szCs w:val="28"/>
          <w:u w:val="none"/>
          <w:lang w:val="uk-UA"/>
        </w:rPr>
        <w:t xml:space="preserve">заслухати і </w:t>
      </w:r>
      <w:r>
        <w:rPr>
          <w:rStyle w:val="a3"/>
          <w:color w:val="000000" w:themeColor="text1"/>
          <w:sz w:val="28"/>
          <w:szCs w:val="28"/>
          <w:u w:val="none"/>
          <w:lang w:val="uk-UA"/>
        </w:rPr>
        <w:t xml:space="preserve">врахувати думку розробника </w:t>
      </w:r>
      <w:r w:rsidR="005F55CF">
        <w:rPr>
          <w:rStyle w:val="a3"/>
          <w:color w:val="000000" w:themeColor="text1"/>
          <w:sz w:val="28"/>
          <w:szCs w:val="28"/>
          <w:u w:val="none"/>
          <w:lang w:val="uk-UA"/>
        </w:rPr>
        <w:t>технічної документації.</w:t>
      </w:r>
    </w:p>
    <w:p w:rsidR="00A76CD0" w:rsidRDefault="00CF373D" w:rsidP="00A76CD0">
      <w:pPr>
        <w:tabs>
          <w:tab w:val="left" w:pos="720"/>
        </w:tabs>
        <w:ind w:right="-23"/>
        <w:rPr>
          <w:rStyle w:val="a3"/>
          <w:color w:val="000000" w:themeColor="text1"/>
          <w:sz w:val="28"/>
          <w:szCs w:val="28"/>
          <w:u w:val="none"/>
          <w:lang w:val="uk-UA"/>
        </w:rPr>
      </w:pPr>
      <w:r>
        <w:rPr>
          <w:rStyle w:val="a3"/>
          <w:color w:val="000000" w:themeColor="text1"/>
          <w:sz w:val="28"/>
          <w:szCs w:val="28"/>
          <w:u w:val="none"/>
          <w:lang w:val="uk-UA"/>
        </w:rPr>
        <w:t xml:space="preserve">      </w:t>
      </w:r>
      <w:r w:rsidR="005F55CF">
        <w:rPr>
          <w:rStyle w:val="a3"/>
          <w:color w:val="000000" w:themeColor="text1"/>
          <w:sz w:val="28"/>
          <w:szCs w:val="28"/>
          <w:u w:val="none"/>
          <w:lang w:val="uk-UA"/>
        </w:rPr>
        <w:t xml:space="preserve">Міський голова наголосив на необхідності правильно розробити </w:t>
      </w:r>
      <w:proofErr w:type="spellStart"/>
      <w:r w:rsidR="005F55CF">
        <w:rPr>
          <w:rStyle w:val="a3"/>
          <w:color w:val="000000" w:themeColor="text1"/>
          <w:sz w:val="28"/>
          <w:szCs w:val="28"/>
          <w:u w:val="none"/>
          <w:lang w:val="uk-UA"/>
        </w:rPr>
        <w:t>проєкт</w:t>
      </w:r>
      <w:proofErr w:type="spellEnd"/>
      <w:r w:rsidR="005F55CF">
        <w:rPr>
          <w:rStyle w:val="a3"/>
          <w:color w:val="000000" w:themeColor="text1"/>
          <w:sz w:val="28"/>
          <w:szCs w:val="28"/>
          <w:u w:val="none"/>
          <w:lang w:val="uk-UA"/>
        </w:rPr>
        <w:t xml:space="preserve"> рішення з чіткими посиланнями на норми закону і винести на розгляд на наступну сесію.</w:t>
      </w:r>
    </w:p>
    <w:p w:rsidR="005F55CF" w:rsidRDefault="00CF373D" w:rsidP="00A76CD0">
      <w:pPr>
        <w:tabs>
          <w:tab w:val="left" w:pos="720"/>
        </w:tabs>
        <w:ind w:right="-23"/>
        <w:rPr>
          <w:rStyle w:val="a3"/>
          <w:color w:val="000000" w:themeColor="text1"/>
          <w:sz w:val="28"/>
          <w:szCs w:val="28"/>
          <w:u w:val="none"/>
          <w:lang w:val="uk-UA"/>
        </w:rPr>
      </w:pPr>
      <w:r>
        <w:rPr>
          <w:rStyle w:val="a3"/>
          <w:color w:val="000000" w:themeColor="text1"/>
          <w:sz w:val="28"/>
          <w:szCs w:val="28"/>
          <w:u w:val="none"/>
          <w:lang w:val="uk-UA"/>
        </w:rPr>
        <w:t xml:space="preserve">      </w:t>
      </w:r>
      <w:r w:rsidR="005F55CF">
        <w:rPr>
          <w:rStyle w:val="a3"/>
          <w:color w:val="000000" w:themeColor="text1"/>
          <w:sz w:val="28"/>
          <w:szCs w:val="28"/>
          <w:u w:val="none"/>
          <w:lang w:val="uk-UA"/>
        </w:rPr>
        <w:t xml:space="preserve">Міський голова ознайомив з </w:t>
      </w:r>
      <w:proofErr w:type="spellStart"/>
      <w:r w:rsidR="005F55CF">
        <w:rPr>
          <w:rStyle w:val="a3"/>
          <w:color w:val="000000" w:themeColor="text1"/>
          <w:sz w:val="28"/>
          <w:szCs w:val="28"/>
          <w:u w:val="none"/>
          <w:lang w:val="uk-UA"/>
        </w:rPr>
        <w:t>проєктом</w:t>
      </w:r>
      <w:proofErr w:type="spellEnd"/>
      <w:r w:rsidR="005F55CF">
        <w:rPr>
          <w:rStyle w:val="a3"/>
          <w:color w:val="000000" w:themeColor="text1"/>
          <w:sz w:val="28"/>
          <w:szCs w:val="28"/>
          <w:u w:val="none"/>
          <w:lang w:val="uk-UA"/>
        </w:rPr>
        <w:t xml:space="preserve"> рішення і повідомив, що не голосуватиме.</w:t>
      </w:r>
    </w:p>
    <w:p w:rsidR="005F55CF" w:rsidRDefault="00CF373D" w:rsidP="00A76CD0">
      <w:pPr>
        <w:tabs>
          <w:tab w:val="left" w:pos="720"/>
        </w:tabs>
        <w:ind w:right="-23"/>
        <w:rPr>
          <w:rStyle w:val="a3"/>
          <w:color w:val="000000" w:themeColor="text1"/>
          <w:sz w:val="28"/>
          <w:szCs w:val="28"/>
          <w:u w:val="none"/>
          <w:lang w:val="uk-UA"/>
        </w:rPr>
      </w:pPr>
      <w:r>
        <w:rPr>
          <w:rStyle w:val="a3"/>
          <w:color w:val="000000" w:themeColor="text1"/>
          <w:sz w:val="28"/>
          <w:szCs w:val="28"/>
          <w:u w:val="none"/>
          <w:lang w:val="uk-UA"/>
        </w:rPr>
        <w:t xml:space="preserve">      </w:t>
      </w:r>
      <w:r w:rsidR="00B63D33">
        <w:rPr>
          <w:rStyle w:val="a3"/>
          <w:color w:val="000000" w:themeColor="text1"/>
          <w:sz w:val="28"/>
          <w:szCs w:val="28"/>
          <w:u w:val="none"/>
          <w:lang w:val="uk-UA"/>
        </w:rPr>
        <w:t>Твардовський Б.І. оголосив про конфлікт інтересів.</w:t>
      </w:r>
    </w:p>
    <w:p w:rsidR="00B63D33" w:rsidRPr="00565190" w:rsidRDefault="00CF373D" w:rsidP="00B63D33">
      <w:pPr>
        <w:jc w:val="both"/>
        <w:rPr>
          <w:sz w:val="28"/>
          <w:szCs w:val="28"/>
          <w:lang w:val="uk-UA"/>
        </w:rPr>
      </w:pPr>
      <w:r>
        <w:rPr>
          <w:rStyle w:val="a3"/>
          <w:color w:val="000000" w:themeColor="text1"/>
          <w:sz w:val="28"/>
          <w:szCs w:val="28"/>
          <w:u w:val="none"/>
          <w:lang w:val="uk-UA"/>
        </w:rPr>
        <w:t xml:space="preserve">     </w:t>
      </w:r>
      <w:r w:rsidR="00B63D33">
        <w:rPr>
          <w:rStyle w:val="a3"/>
          <w:color w:val="000000" w:themeColor="text1"/>
          <w:sz w:val="28"/>
          <w:szCs w:val="28"/>
          <w:u w:val="none"/>
          <w:lang w:val="uk-UA"/>
        </w:rPr>
        <w:t xml:space="preserve">Міський голова: </w:t>
      </w:r>
      <w:r w:rsidR="00B63D33" w:rsidRPr="00201D05">
        <w:rPr>
          <w:sz w:val="28"/>
          <w:szCs w:val="28"/>
          <w:lang w:val="uk-UA"/>
        </w:rPr>
        <w:t>В кого є зміни, доповнення, пропозиції? Немає</w:t>
      </w:r>
      <w:r w:rsidR="00B63D33">
        <w:rPr>
          <w:sz w:val="28"/>
          <w:szCs w:val="28"/>
          <w:lang w:val="uk-UA"/>
        </w:rPr>
        <w:t>.</w:t>
      </w:r>
      <w:r w:rsidR="00B63D33" w:rsidRPr="00201D05">
        <w:rPr>
          <w:sz w:val="28"/>
          <w:szCs w:val="28"/>
          <w:lang w:val="uk-UA"/>
        </w:rPr>
        <w:t xml:space="preserve"> Виноситься на затвердження </w:t>
      </w:r>
      <w:r w:rsidR="00B63D33">
        <w:rPr>
          <w:sz w:val="28"/>
          <w:szCs w:val="28"/>
          <w:lang w:val="uk-UA"/>
        </w:rPr>
        <w:t xml:space="preserve">рішення: </w:t>
      </w:r>
      <w:r w:rsidR="009B529B" w:rsidRPr="00B63D33">
        <w:rPr>
          <w:sz w:val="28"/>
          <w:szCs w:val="28"/>
          <w:lang w:val="uk-UA"/>
        </w:rPr>
        <w:t xml:space="preserve">Про розгляд клопотання фізичної особи – підприємця Твардовського Богдана Івановича </w:t>
      </w:r>
      <w:r w:rsidR="00B63D33">
        <w:rPr>
          <w:sz w:val="28"/>
          <w:szCs w:val="28"/>
          <w:lang w:val="uk-UA"/>
        </w:rPr>
        <w:t>в цілому</w:t>
      </w:r>
      <w:r w:rsidR="00EA518C">
        <w:rPr>
          <w:sz w:val="28"/>
          <w:szCs w:val="28"/>
          <w:lang w:val="uk-UA"/>
        </w:rPr>
        <w:t xml:space="preserve"> (</w:t>
      </w:r>
      <w:r w:rsidR="005C6B9B">
        <w:rPr>
          <w:sz w:val="28"/>
          <w:szCs w:val="28"/>
          <w:lang w:val="uk-UA"/>
        </w:rPr>
        <w:t xml:space="preserve">потрібно </w:t>
      </w:r>
      <w:r w:rsidR="00EA518C">
        <w:rPr>
          <w:sz w:val="28"/>
          <w:szCs w:val="28"/>
          <w:lang w:val="uk-UA"/>
        </w:rPr>
        <w:t>2/3</w:t>
      </w:r>
      <w:r w:rsidR="000D59DF">
        <w:rPr>
          <w:sz w:val="28"/>
          <w:szCs w:val="28"/>
          <w:lang w:val="uk-UA"/>
        </w:rPr>
        <w:t xml:space="preserve"> голосів</w:t>
      </w:r>
      <w:r w:rsidR="00EA518C">
        <w:rPr>
          <w:sz w:val="28"/>
          <w:szCs w:val="28"/>
          <w:lang w:val="uk-UA"/>
        </w:rPr>
        <w:t xml:space="preserve"> від складу ради)</w:t>
      </w:r>
      <w:r w:rsidR="00B63D33">
        <w:rPr>
          <w:sz w:val="28"/>
          <w:szCs w:val="28"/>
          <w:lang w:val="uk-UA"/>
        </w:rPr>
        <w:t>.</w:t>
      </w:r>
    </w:p>
    <w:p w:rsidR="00B63D33" w:rsidRDefault="00B63D33" w:rsidP="00B63D33">
      <w:pPr>
        <w:ind w:left="360" w:hanging="360"/>
        <w:jc w:val="both"/>
        <w:rPr>
          <w:sz w:val="28"/>
          <w:szCs w:val="28"/>
          <w:lang w:val="uk-UA"/>
        </w:rPr>
      </w:pPr>
      <w:r w:rsidRPr="00201D05">
        <w:rPr>
          <w:sz w:val="28"/>
          <w:szCs w:val="28"/>
          <w:lang w:val="uk-UA"/>
        </w:rPr>
        <w:t xml:space="preserve">Голосують:   </w:t>
      </w:r>
      <w:r w:rsidRPr="00201D05">
        <w:rPr>
          <w:sz w:val="28"/>
          <w:szCs w:val="28"/>
          <w:lang w:val="uk-UA"/>
        </w:rPr>
        <w:tab/>
        <w:t xml:space="preserve">за    - </w:t>
      </w:r>
      <w:r w:rsidRPr="00201D05">
        <w:rPr>
          <w:sz w:val="28"/>
          <w:szCs w:val="28"/>
          <w:lang w:val="uk-UA"/>
        </w:rPr>
        <w:tab/>
        <w:t xml:space="preserve">  </w:t>
      </w:r>
      <w:r>
        <w:rPr>
          <w:sz w:val="28"/>
          <w:szCs w:val="28"/>
          <w:lang w:val="uk-UA"/>
        </w:rPr>
        <w:t>13  ,</w:t>
      </w:r>
      <w:r w:rsidRPr="00201D05">
        <w:rPr>
          <w:sz w:val="28"/>
          <w:szCs w:val="28"/>
          <w:lang w:val="uk-UA"/>
        </w:rPr>
        <w:t xml:space="preserve">      проти-   </w:t>
      </w:r>
      <w:r>
        <w:rPr>
          <w:sz w:val="28"/>
          <w:szCs w:val="28"/>
          <w:lang w:val="uk-UA"/>
        </w:rPr>
        <w:t>0</w:t>
      </w:r>
      <w:r w:rsidRPr="00201D05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,</w:t>
      </w:r>
      <w:r w:rsidRPr="00201D05">
        <w:rPr>
          <w:sz w:val="28"/>
          <w:szCs w:val="28"/>
          <w:lang w:val="uk-UA"/>
        </w:rPr>
        <w:t xml:space="preserve">         утрималось – </w:t>
      </w:r>
      <w:r w:rsidR="00B16CF0">
        <w:rPr>
          <w:sz w:val="28"/>
          <w:szCs w:val="28"/>
          <w:lang w:val="uk-UA"/>
        </w:rPr>
        <w:t>1</w:t>
      </w:r>
      <w:r w:rsidRPr="00201D05">
        <w:rPr>
          <w:sz w:val="28"/>
          <w:szCs w:val="28"/>
          <w:lang w:val="uk-UA"/>
        </w:rPr>
        <w:t xml:space="preserve"> , </w:t>
      </w:r>
    </w:p>
    <w:p w:rsidR="00B63D33" w:rsidRPr="00C71062" w:rsidRDefault="00B63D33" w:rsidP="00B63D33">
      <w:pPr>
        <w:tabs>
          <w:tab w:val="left" w:pos="720"/>
        </w:tabs>
        <w:ind w:right="-23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(результати поіменного голосування додаються)</w:t>
      </w:r>
    </w:p>
    <w:p w:rsidR="00B63D33" w:rsidRPr="00201D05" w:rsidRDefault="00B63D33" w:rsidP="00B63D33">
      <w:pPr>
        <w:jc w:val="center"/>
        <w:rPr>
          <w:sz w:val="28"/>
          <w:szCs w:val="28"/>
          <w:lang w:val="uk-UA"/>
        </w:rPr>
      </w:pPr>
      <w:r w:rsidRPr="00201D05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 xml:space="preserve"> не прийнято</w:t>
      </w:r>
    </w:p>
    <w:p w:rsidR="00B63D33" w:rsidRPr="00A76CD0" w:rsidRDefault="00B63D33" w:rsidP="00A76CD0">
      <w:pPr>
        <w:tabs>
          <w:tab w:val="left" w:pos="720"/>
        </w:tabs>
        <w:ind w:right="-23"/>
        <w:rPr>
          <w:rStyle w:val="a3"/>
          <w:color w:val="000000" w:themeColor="text1"/>
          <w:sz w:val="28"/>
          <w:szCs w:val="28"/>
          <w:u w:val="none"/>
          <w:lang w:val="uk-UA"/>
        </w:rPr>
      </w:pPr>
    </w:p>
    <w:p w:rsidR="00A76CD0" w:rsidRPr="00A76CD0" w:rsidRDefault="00CF373D" w:rsidP="00A76CD0">
      <w:pPr>
        <w:tabs>
          <w:tab w:val="left" w:pos="720"/>
        </w:tabs>
        <w:ind w:right="-23"/>
        <w:rPr>
          <w:rStyle w:val="a3"/>
          <w:color w:val="auto"/>
          <w:sz w:val="28"/>
          <w:szCs w:val="28"/>
          <w:u w:val="none"/>
          <w:lang w:val="uk-UA"/>
        </w:rPr>
      </w:pPr>
      <w:r>
        <w:rPr>
          <w:rStyle w:val="a3"/>
          <w:color w:val="auto"/>
          <w:sz w:val="28"/>
          <w:szCs w:val="28"/>
          <w:u w:val="none"/>
          <w:lang w:val="uk-UA"/>
        </w:rPr>
        <w:t xml:space="preserve">    </w:t>
      </w:r>
      <w:r w:rsidR="00F15B87">
        <w:rPr>
          <w:rStyle w:val="a3"/>
          <w:color w:val="auto"/>
          <w:sz w:val="28"/>
          <w:szCs w:val="28"/>
          <w:u w:val="none"/>
          <w:lang w:val="uk-UA"/>
        </w:rPr>
        <w:t xml:space="preserve">Міський голова запропонував підготувати новий </w:t>
      </w:r>
      <w:proofErr w:type="spellStart"/>
      <w:r w:rsidR="00F15B87">
        <w:rPr>
          <w:rStyle w:val="a3"/>
          <w:color w:val="auto"/>
          <w:sz w:val="28"/>
          <w:szCs w:val="28"/>
          <w:u w:val="none"/>
          <w:lang w:val="uk-UA"/>
        </w:rPr>
        <w:t>проєкт</w:t>
      </w:r>
      <w:proofErr w:type="spellEnd"/>
      <w:r w:rsidR="00F15B87">
        <w:rPr>
          <w:rStyle w:val="a3"/>
          <w:color w:val="auto"/>
          <w:sz w:val="28"/>
          <w:szCs w:val="28"/>
          <w:u w:val="none"/>
          <w:lang w:val="uk-UA"/>
        </w:rPr>
        <w:t xml:space="preserve"> рішення </w:t>
      </w:r>
      <w:proofErr w:type="spellStart"/>
      <w:r w:rsidR="00F15B87">
        <w:rPr>
          <w:rStyle w:val="a3"/>
          <w:color w:val="auto"/>
          <w:sz w:val="28"/>
          <w:szCs w:val="28"/>
          <w:u w:val="none"/>
          <w:lang w:val="uk-UA"/>
        </w:rPr>
        <w:t>ізапросити</w:t>
      </w:r>
      <w:proofErr w:type="spellEnd"/>
      <w:r w:rsidR="00F15B87">
        <w:rPr>
          <w:rStyle w:val="a3"/>
          <w:color w:val="auto"/>
          <w:sz w:val="28"/>
          <w:szCs w:val="28"/>
          <w:u w:val="none"/>
          <w:lang w:val="uk-UA"/>
        </w:rPr>
        <w:t xml:space="preserve"> розробника технічної документації на засідання сесії.</w:t>
      </w:r>
    </w:p>
    <w:p w:rsidR="009B529B" w:rsidRDefault="00CF37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proofErr w:type="spellStart"/>
      <w:r w:rsidR="00F15B87" w:rsidRPr="00F15B87">
        <w:rPr>
          <w:sz w:val="28"/>
          <w:szCs w:val="28"/>
          <w:lang w:val="uk-UA"/>
        </w:rPr>
        <w:t>Грасулов</w:t>
      </w:r>
      <w:proofErr w:type="spellEnd"/>
      <w:r w:rsidR="00F15B87" w:rsidRPr="00F15B87">
        <w:rPr>
          <w:sz w:val="28"/>
          <w:szCs w:val="28"/>
          <w:lang w:val="uk-UA"/>
        </w:rPr>
        <w:t xml:space="preserve"> О.О. наголосив на необхідності дотримуватись доручень комісії виконавчим органам ради.</w:t>
      </w:r>
    </w:p>
    <w:p w:rsidR="00741FFA" w:rsidRDefault="00741FFA" w:rsidP="00741FFA">
      <w:pPr>
        <w:jc w:val="both"/>
        <w:rPr>
          <w:sz w:val="28"/>
          <w:szCs w:val="28"/>
          <w:lang w:val="uk-UA"/>
        </w:rPr>
      </w:pPr>
    </w:p>
    <w:p w:rsidR="00741FFA" w:rsidRPr="00201D05" w:rsidRDefault="00CF373D" w:rsidP="00741FF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741FFA" w:rsidRPr="00201D05">
        <w:rPr>
          <w:sz w:val="28"/>
          <w:szCs w:val="28"/>
          <w:lang w:val="uk-UA"/>
        </w:rPr>
        <w:t>Міський голова:</w:t>
      </w:r>
      <w:r w:rsidR="00741FFA" w:rsidRPr="00201D05">
        <w:rPr>
          <w:sz w:val="28"/>
          <w:szCs w:val="28"/>
          <w:lang w:val="uk-UA"/>
        </w:rPr>
        <w:tab/>
        <w:t xml:space="preserve">В кого будуть зауваження,  пропозиції щодо ведення засідання сесії? Немає. </w:t>
      </w:r>
      <w:r w:rsidR="00741FFA">
        <w:rPr>
          <w:sz w:val="28"/>
          <w:szCs w:val="28"/>
          <w:lang w:val="uk-UA"/>
        </w:rPr>
        <w:t xml:space="preserve">Сесія вважається закритою. </w:t>
      </w:r>
      <w:r w:rsidR="00741FFA" w:rsidRPr="00201D05">
        <w:rPr>
          <w:sz w:val="28"/>
          <w:szCs w:val="28"/>
          <w:lang w:val="uk-UA"/>
        </w:rPr>
        <w:t>Наступн</w:t>
      </w:r>
      <w:r w:rsidR="00741FFA">
        <w:rPr>
          <w:sz w:val="28"/>
          <w:szCs w:val="28"/>
          <w:lang w:val="uk-UA"/>
        </w:rPr>
        <w:t>е</w:t>
      </w:r>
      <w:r w:rsidR="00741FFA" w:rsidRPr="00201D05">
        <w:rPr>
          <w:sz w:val="28"/>
          <w:szCs w:val="28"/>
          <w:lang w:val="uk-UA"/>
        </w:rPr>
        <w:t xml:space="preserve"> засідання сесії запланован</w:t>
      </w:r>
      <w:r w:rsidR="00741FFA">
        <w:rPr>
          <w:sz w:val="28"/>
          <w:szCs w:val="28"/>
          <w:lang w:val="uk-UA"/>
        </w:rPr>
        <w:t>о</w:t>
      </w:r>
      <w:r w:rsidR="00741FFA" w:rsidRPr="00201D05">
        <w:rPr>
          <w:sz w:val="28"/>
          <w:szCs w:val="28"/>
          <w:lang w:val="uk-UA"/>
        </w:rPr>
        <w:t xml:space="preserve"> на 19 березня</w:t>
      </w:r>
      <w:r w:rsidR="00741FFA">
        <w:rPr>
          <w:sz w:val="28"/>
          <w:szCs w:val="28"/>
          <w:lang w:val="uk-UA"/>
        </w:rPr>
        <w:t xml:space="preserve"> 2026 року</w:t>
      </w:r>
      <w:r w:rsidR="00741FFA" w:rsidRPr="00201D05">
        <w:rPr>
          <w:sz w:val="28"/>
          <w:szCs w:val="28"/>
          <w:lang w:val="uk-UA"/>
        </w:rPr>
        <w:t xml:space="preserve"> , колегія 9 березня</w:t>
      </w:r>
      <w:r w:rsidR="00741FFA">
        <w:rPr>
          <w:sz w:val="28"/>
          <w:szCs w:val="28"/>
          <w:lang w:val="uk-UA"/>
        </w:rPr>
        <w:t xml:space="preserve"> 2026 року</w:t>
      </w:r>
      <w:r w:rsidR="00741FFA" w:rsidRPr="00201D05">
        <w:rPr>
          <w:sz w:val="28"/>
          <w:szCs w:val="28"/>
          <w:lang w:val="uk-UA"/>
        </w:rPr>
        <w:t xml:space="preserve">.                        </w:t>
      </w:r>
    </w:p>
    <w:p w:rsidR="00741FFA" w:rsidRPr="00201D05" w:rsidRDefault="00741FFA" w:rsidP="00741FFA">
      <w:pPr>
        <w:jc w:val="both"/>
        <w:rPr>
          <w:sz w:val="28"/>
          <w:szCs w:val="28"/>
          <w:lang w:val="uk-UA"/>
        </w:rPr>
      </w:pPr>
    </w:p>
    <w:p w:rsidR="00741FFA" w:rsidRDefault="00741FFA" w:rsidP="00741FFA">
      <w:pPr>
        <w:jc w:val="center"/>
        <w:rPr>
          <w:b/>
          <w:sz w:val="28"/>
          <w:szCs w:val="28"/>
          <w:lang w:val="uk-UA"/>
        </w:rPr>
      </w:pPr>
      <w:r w:rsidRPr="00201D05">
        <w:rPr>
          <w:b/>
          <w:sz w:val="28"/>
          <w:szCs w:val="28"/>
          <w:lang w:val="uk-UA"/>
        </w:rPr>
        <w:t>Звучить Гімн України</w:t>
      </w:r>
    </w:p>
    <w:p w:rsidR="00741FFA" w:rsidRDefault="00741FFA" w:rsidP="00741FFA">
      <w:pPr>
        <w:jc w:val="center"/>
        <w:rPr>
          <w:b/>
          <w:sz w:val="28"/>
          <w:szCs w:val="28"/>
          <w:lang w:val="uk-UA"/>
        </w:rPr>
      </w:pPr>
    </w:p>
    <w:p w:rsidR="00741FFA" w:rsidRDefault="00741FFA" w:rsidP="00741FFA">
      <w:pPr>
        <w:jc w:val="center"/>
        <w:rPr>
          <w:b/>
          <w:sz w:val="28"/>
          <w:szCs w:val="28"/>
          <w:lang w:val="uk-UA"/>
        </w:rPr>
      </w:pPr>
    </w:p>
    <w:p w:rsidR="00741FFA" w:rsidRDefault="00741FFA" w:rsidP="00741FFA">
      <w:pPr>
        <w:jc w:val="center"/>
        <w:rPr>
          <w:sz w:val="28"/>
          <w:szCs w:val="28"/>
          <w:lang w:val="uk-UA"/>
        </w:rPr>
      </w:pPr>
    </w:p>
    <w:p w:rsidR="00741FFA" w:rsidRDefault="00741FFA" w:rsidP="00741FFA">
      <w:pPr>
        <w:jc w:val="center"/>
        <w:rPr>
          <w:sz w:val="28"/>
          <w:szCs w:val="28"/>
          <w:lang w:val="uk-UA"/>
        </w:rPr>
      </w:pPr>
    </w:p>
    <w:p w:rsidR="00741FFA" w:rsidRDefault="00741FFA" w:rsidP="00741FFA">
      <w:pPr>
        <w:jc w:val="center"/>
        <w:rPr>
          <w:sz w:val="28"/>
          <w:szCs w:val="28"/>
          <w:lang w:val="uk-UA"/>
        </w:rPr>
      </w:pPr>
    </w:p>
    <w:p w:rsidR="00741FFA" w:rsidRDefault="00741FFA" w:rsidP="00741FFA">
      <w:pPr>
        <w:jc w:val="center"/>
        <w:rPr>
          <w:sz w:val="28"/>
          <w:szCs w:val="28"/>
          <w:lang w:val="uk-UA"/>
        </w:rPr>
      </w:pPr>
    </w:p>
    <w:p w:rsidR="00741FFA" w:rsidRPr="00AE3402" w:rsidRDefault="00741FFA" w:rsidP="00741FFA">
      <w:pPr>
        <w:jc w:val="center"/>
        <w:rPr>
          <w:sz w:val="28"/>
          <w:szCs w:val="28"/>
          <w:lang w:val="uk-UA"/>
        </w:rPr>
      </w:pPr>
      <w:r w:rsidRPr="00AE3402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                                       </w:t>
      </w:r>
      <w:r w:rsidRPr="00AE3402">
        <w:rPr>
          <w:sz w:val="28"/>
          <w:szCs w:val="28"/>
          <w:lang w:val="uk-UA"/>
        </w:rPr>
        <w:t>Андрій ЗАЛІВСЬКИЙ</w:t>
      </w:r>
    </w:p>
    <w:p w:rsidR="00741FFA" w:rsidRPr="00AE3402" w:rsidRDefault="00741FFA" w:rsidP="00741FFA">
      <w:pPr>
        <w:jc w:val="center"/>
        <w:rPr>
          <w:sz w:val="28"/>
          <w:szCs w:val="28"/>
          <w:lang w:val="uk-UA"/>
        </w:rPr>
      </w:pPr>
    </w:p>
    <w:p w:rsidR="00741FFA" w:rsidRPr="00AE3402" w:rsidRDefault="00741FFA" w:rsidP="00741FFA">
      <w:pPr>
        <w:jc w:val="center"/>
        <w:rPr>
          <w:sz w:val="28"/>
          <w:szCs w:val="28"/>
          <w:lang w:val="uk-UA"/>
        </w:rPr>
      </w:pPr>
    </w:p>
    <w:p w:rsidR="00741FFA" w:rsidRDefault="00741FFA" w:rsidP="00741FF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</w:t>
      </w:r>
    </w:p>
    <w:p w:rsidR="00741FFA" w:rsidRDefault="00741FFA" w:rsidP="00741FFA">
      <w:pPr>
        <w:rPr>
          <w:sz w:val="28"/>
          <w:szCs w:val="28"/>
          <w:lang w:val="uk-UA"/>
        </w:rPr>
      </w:pPr>
    </w:p>
    <w:p w:rsidR="00741FFA" w:rsidRPr="00AE3402" w:rsidRDefault="00741FFA" w:rsidP="00741FF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="000D59DF">
        <w:rPr>
          <w:sz w:val="28"/>
          <w:szCs w:val="28"/>
          <w:lang w:val="uk-UA"/>
        </w:rPr>
        <w:t xml:space="preserve"> </w:t>
      </w:r>
      <w:bookmarkStart w:id="0" w:name="_GoBack"/>
      <w:bookmarkEnd w:id="0"/>
      <w:r>
        <w:rPr>
          <w:sz w:val="28"/>
          <w:szCs w:val="28"/>
          <w:lang w:val="uk-UA"/>
        </w:rPr>
        <w:t xml:space="preserve">  </w:t>
      </w:r>
      <w:r w:rsidRPr="00AE3402">
        <w:rPr>
          <w:sz w:val="28"/>
          <w:szCs w:val="28"/>
          <w:lang w:val="uk-UA"/>
        </w:rPr>
        <w:t xml:space="preserve">Секретар ради </w:t>
      </w:r>
      <w:r>
        <w:rPr>
          <w:sz w:val="28"/>
          <w:szCs w:val="28"/>
          <w:lang w:val="uk-UA"/>
        </w:rPr>
        <w:t xml:space="preserve">                                      </w:t>
      </w:r>
      <w:r w:rsidRPr="00AE3402">
        <w:rPr>
          <w:sz w:val="28"/>
          <w:szCs w:val="28"/>
          <w:lang w:val="uk-UA"/>
        </w:rPr>
        <w:t>Олександр ГРАСУЛОВ</w:t>
      </w:r>
    </w:p>
    <w:p w:rsidR="00741FFA" w:rsidRPr="00F15B87" w:rsidRDefault="00741FFA">
      <w:pPr>
        <w:rPr>
          <w:sz w:val="28"/>
          <w:szCs w:val="28"/>
          <w:lang w:val="uk-UA"/>
        </w:rPr>
      </w:pPr>
    </w:p>
    <w:sectPr w:rsidR="00741FFA" w:rsidRPr="00F15B87">
      <w:footerReference w:type="default" r:id="rId10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12C" w:rsidRDefault="00F3112C" w:rsidP="00F3112C">
      <w:r>
        <w:separator/>
      </w:r>
    </w:p>
  </w:endnote>
  <w:endnote w:type="continuationSeparator" w:id="0">
    <w:p w:rsidR="00F3112C" w:rsidRDefault="00F3112C" w:rsidP="00F31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7800202"/>
      <w:docPartObj>
        <w:docPartGallery w:val="Page Numbers (Bottom of Page)"/>
        <w:docPartUnique/>
      </w:docPartObj>
    </w:sdtPr>
    <w:sdtEndPr/>
    <w:sdtContent>
      <w:p w:rsidR="00F3112C" w:rsidRDefault="00F3112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59DF" w:rsidRPr="000D59DF">
          <w:rPr>
            <w:noProof/>
            <w:lang w:val="uk-UA"/>
          </w:rPr>
          <w:t>3</w:t>
        </w:r>
        <w:r>
          <w:fldChar w:fldCharType="end"/>
        </w:r>
      </w:p>
    </w:sdtContent>
  </w:sdt>
  <w:p w:rsidR="00F3112C" w:rsidRDefault="00F3112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12C" w:rsidRDefault="00F3112C" w:rsidP="00F3112C">
      <w:r>
        <w:separator/>
      </w:r>
    </w:p>
  </w:footnote>
  <w:footnote w:type="continuationSeparator" w:id="0">
    <w:p w:rsidR="00F3112C" w:rsidRDefault="00F3112C" w:rsidP="00F311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0016AC"/>
    <w:multiLevelType w:val="hybridMultilevel"/>
    <w:tmpl w:val="96A6D6B8"/>
    <w:lvl w:ilvl="0" w:tplc="E990E4E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6784F"/>
    <w:multiLevelType w:val="hybridMultilevel"/>
    <w:tmpl w:val="78DE682C"/>
    <w:lvl w:ilvl="0" w:tplc="E990E4E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662DB5"/>
    <w:multiLevelType w:val="hybridMultilevel"/>
    <w:tmpl w:val="96A6D6B8"/>
    <w:lvl w:ilvl="0" w:tplc="E990E4E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EB7"/>
    <w:rsid w:val="000D59DF"/>
    <w:rsid w:val="00295E26"/>
    <w:rsid w:val="005A75C5"/>
    <w:rsid w:val="005C3A55"/>
    <w:rsid w:val="005C6B9B"/>
    <w:rsid w:val="005F55CF"/>
    <w:rsid w:val="00691934"/>
    <w:rsid w:val="006C3325"/>
    <w:rsid w:val="006E16C8"/>
    <w:rsid w:val="00741FFA"/>
    <w:rsid w:val="0074228A"/>
    <w:rsid w:val="0093020B"/>
    <w:rsid w:val="00944EB7"/>
    <w:rsid w:val="00961B26"/>
    <w:rsid w:val="009B529B"/>
    <w:rsid w:val="00A76CD0"/>
    <w:rsid w:val="00B16CF0"/>
    <w:rsid w:val="00B63D33"/>
    <w:rsid w:val="00C41F64"/>
    <w:rsid w:val="00CF373D"/>
    <w:rsid w:val="00E0218C"/>
    <w:rsid w:val="00EA518C"/>
    <w:rsid w:val="00F063DE"/>
    <w:rsid w:val="00F15B87"/>
    <w:rsid w:val="00F3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366DD9-EFA1-48FF-923C-690C188E8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2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B529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95E2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3112C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F3112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F3112C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F3112C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heptytska-rada.gov.ua/proyekty-rishen-sesiii/p-680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heptytska-rada.gov.ua/proyekty-rishen-sesiii/p-6803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2D0FF-3340-4092-B337-4C75E9813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3754</Words>
  <Characters>2141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26</cp:revision>
  <dcterms:created xsi:type="dcterms:W3CDTF">2026-03-10T12:22:00Z</dcterms:created>
  <dcterms:modified xsi:type="dcterms:W3CDTF">2026-03-11T12:59:00Z</dcterms:modified>
</cp:coreProperties>
</file>