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Pr="002854E9" w:rsidRDefault="00443D08">
      <w:pPr>
        <w:rPr>
          <w:sz w:val="20"/>
          <w:szCs w:val="20"/>
        </w:rPr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D110A2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</w:t>
            </w:r>
            <w:r w:rsidR="00853894">
              <w:rPr>
                <w:b/>
                <w:bCs/>
              </w:rPr>
              <w:t xml:space="preserve">десят </w:t>
            </w:r>
            <w:r>
              <w:rPr>
                <w:b/>
                <w:bCs/>
              </w:rPr>
              <w:t>перш</w:t>
            </w:r>
            <w:r w:rsidR="00CF3AB9">
              <w:rPr>
                <w:b/>
                <w:bCs/>
              </w:rPr>
              <w:t>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CF3AB9">
              <w:trPr>
                <w:trHeight w:val="121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110A2" w:rsidRDefault="00D110A2" w:rsidP="00873EB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0A2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873EB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873EB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110A2" w:rsidRPr="00D110A2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167949" w:rsidRDefault="00DC0D14" w:rsidP="00E6519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167949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B15B67" w:rsidRDefault="00B15B67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C158EA" w:rsidRPr="0016794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Гусар </w:t>
      </w:r>
    </w:p>
    <w:p w:rsidR="008050B2" w:rsidRPr="00167949" w:rsidRDefault="00B15B67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Уляни Ігорівни</w:t>
      </w:r>
    </w:p>
    <w:p w:rsidR="00B87C6A" w:rsidRPr="001D55D6" w:rsidRDefault="00B87C6A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D55D6" w:rsidRPr="001D55D6" w:rsidRDefault="001D55D6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E6519A" w:rsidRPr="00E6519A" w:rsidRDefault="001A6B2A" w:rsidP="001A6B2A">
      <w:pPr>
        <w:ind w:firstLine="51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3613-VI «Про Державний земельний кадастр»,                     </w:t>
      </w:r>
      <w:proofErr w:type="spellStart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 xml:space="preserve"> 06.10.1998 № 161-ХІV «Про оренду </w:t>
      </w:r>
      <w:proofErr w:type="spellStart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>землi</w:t>
      </w:r>
      <w:proofErr w:type="spellEnd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Pr="001A6B2A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</w:t>
      </w:r>
      <w:r w:rsidR="00C158EA"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розгляді</w:t>
      </w:r>
      <w:r w:rsidR="00C158EA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клопотання </w:t>
      </w:r>
      <w:r w:rsidR="008053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громадянки</w:t>
      </w:r>
      <w:r w:rsidR="00A674D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8053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Гусар </w:t>
      </w:r>
      <w:r w:rsidR="0080539D" w:rsidRPr="008053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Уляни Ігорівни</w:t>
      </w:r>
      <w:r w:rsidR="00A674D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C158EA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 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надання в </w:t>
      </w:r>
      <w:r w:rsidR="00C158EA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оренд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="00C158EA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</w:t>
      </w:r>
      <w:r w:rsidR="00E27C5F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ділянки</w:t>
      </w:r>
      <w:r w:rsidR="00C158EA" w:rsidRPr="0016794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A674DA">
        <w:rPr>
          <w:rFonts w:ascii="Times New Roman" w:eastAsia="Times New Roman" w:hAnsi="Times New Roman"/>
          <w:sz w:val="27"/>
          <w:szCs w:val="27"/>
          <w:lang w:eastAsia="ru-RU"/>
        </w:rPr>
        <w:t xml:space="preserve"> до якого додано копії</w:t>
      </w:r>
      <w:r w:rsidR="00A674DA" w:rsidRPr="00CD7706">
        <w:rPr>
          <w:rFonts w:ascii="Times New Roman" w:eastAsia="Times New Roman" w:hAnsi="Times New Roman"/>
          <w:sz w:val="27"/>
          <w:szCs w:val="27"/>
          <w:lang w:eastAsia="ru-RU"/>
        </w:rPr>
        <w:t xml:space="preserve">: </w:t>
      </w:r>
      <w:r w:rsidR="00DA50B1" w:rsidRPr="00CD7706">
        <w:rPr>
          <w:rFonts w:ascii="Times New Roman" w:eastAsia="Times New Roman" w:hAnsi="Times New Roman"/>
          <w:sz w:val="27"/>
          <w:szCs w:val="27"/>
          <w:lang w:eastAsia="ru-RU"/>
        </w:rPr>
        <w:t>паспорт</w:t>
      </w:r>
      <w:r w:rsidR="002A03C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DA50B1" w:rsidRPr="00CD7706">
        <w:rPr>
          <w:rFonts w:ascii="Times New Roman" w:eastAsia="Times New Roman" w:hAnsi="Times New Roman"/>
          <w:sz w:val="27"/>
          <w:szCs w:val="27"/>
          <w:lang w:eastAsia="ru-RU"/>
        </w:rPr>
        <w:t>, ідентифікаційн</w:t>
      </w:r>
      <w:r w:rsidR="002A03CE">
        <w:rPr>
          <w:rFonts w:ascii="Times New Roman" w:eastAsia="Times New Roman" w:hAnsi="Times New Roman"/>
          <w:sz w:val="27"/>
          <w:szCs w:val="27"/>
          <w:lang w:eastAsia="ru-RU"/>
        </w:rPr>
        <w:t>ого</w:t>
      </w:r>
      <w:r w:rsidR="00DA50B1" w:rsidRPr="00CD7706">
        <w:rPr>
          <w:rFonts w:ascii="Times New Roman" w:eastAsia="Times New Roman" w:hAnsi="Times New Roman"/>
          <w:sz w:val="27"/>
          <w:szCs w:val="27"/>
          <w:lang w:eastAsia="ru-RU"/>
        </w:rPr>
        <w:t xml:space="preserve"> номер</w:t>
      </w:r>
      <w:r w:rsidR="002A03CE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="00C158EA" w:rsidRPr="00CD770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proofErr w:type="spellStart"/>
      <w:r w:rsidR="00D950CC" w:rsidRPr="00D950CC">
        <w:rPr>
          <w:rFonts w:ascii="Times New Roman" w:eastAsia="Times New Roman" w:hAnsi="Times New Roman"/>
          <w:sz w:val="27"/>
          <w:szCs w:val="27"/>
          <w:lang w:eastAsia="ru-RU"/>
        </w:rPr>
        <w:t>проєкту</w:t>
      </w:r>
      <w:proofErr w:type="spellEnd"/>
      <w:r w:rsidR="00D950CC" w:rsidRPr="00D950CC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оренди землі</w:t>
      </w:r>
      <w:r w:rsidR="00D950C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D950CC" w:rsidRPr="00D950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60CF6" w:rsidRPr="00A60CF6">
        <w:rPr>
          <w:rFonts w:ascii="Times New Roman" w:eastAsia="Times New Roman" w:hAnsi="Times New Roman"/>
          <w:sz w:val="27"/>
          <w:szCs w:val="27"/>
          <w:lang w:eastAsia="ru-RU"/>
        </w:rPr>
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A60CF6" w:rsidRPr="00A60CF6">
        <w:rPr>
          <w:rFonts w:ascii="Times New Roman" w:eastAsia="Times New Roman" w:hAnsi="Times New Roman"/>
          <w:sz w:val="27"/>
          <w:szCs w:val="27"/>
          <w:lang w:eastAsia="ru-RU"/>
        </w:rPr>
        <w:t>Іпотек</w:t>
      </w:r>
      <w:proofErr w:type="spellEnd"/>
      <w:r w:rsidR="00A60CF6" w:rsidRPr="00A60CF6">
        <w:rPr>
          <w:rFonts w:ascii="Times New Roman" w:eastAsia="Times New Roman" w:hAnsi="Times New Roman"/>
          <w:sz w:val="27"/>
          <w:szCs w:val="27"/>
          <w:lang w:eastAsia="ru-RU"/>
        </w:rPr>
        <w:t>, Єдиного реєстру заборон відчуження об’єктів нерухомого майна щодо суб’єкта</w:t>
      </w:r>
      <w:r w:rsidR="00B60B88" w:rsidRPr="00A60CF6">
        <w:rPr>
          <w:rFonts w:ascii="Times New Roman" w:eastAsia="Times New Roman" w:hAnsi="Times New Roman"/>
          <w:sz w:val="27"/>
          <w:szCs w:val="27"/>
          <w:lang w:eastAsia="ru-RU"/>
        </w:rPr>
        <w:t>, щ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>о підтверджує наявність об’єкту нерухомого майна</w:t>
      </w:r>
      <w:r w:rsidR="001B0F63">
        <w:rPr>
          <w:rFonts w:ascii="Times New Roman" w:eastAsia="Times New Roman" w:hAnsi="Times New Roman"/>
          <w:sz w:val="27"/>
          <w:szCs w:val="27"/>
          <w:lang w:eastAsia="ru-RU"/>
        </w:rPr>
        <w:t>, володільцем якого є заявниця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>, на земельній ділянці площею 0,</w:t>
      </w:r>
      <w:r w:rsidR="00D110A2">
        <w:rPr>
          <w:rFonts w:ascii="Times New Roman" w:eastAsia="Times New Roman" w:hAnsi="Times New Roman"/>
          <w:sz w:val="27"/>
          <w:szCs w:val="27"/>
          <w:lang w:eastAsia="ru-RU"/>
        </w:rPr>
        <w:t>2693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земельної ділянки </w:t>
      </w:r>
      <w:r w:rsidR="0080539D" w:rsidRPr="0080539D">
        <w:rPr>
          <w:rFonts w:ascii="Times New Roman" w:eastAsia="Times New Roman" w:hAnsi="Times New Roman"/>
          <w:sz w:val="27"/>
          <w:szCs w:val="27"/>
          <w:lang w:eastAsia="ru-RU"/>
        </w:rPr>
        <w:t>4611800000:0</w:t>
      </w:r>
      <w:r w:rsidR="00D110A2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80539D" w:rsidRPr="0080539D">
        <w:rPr>
          <w:rFonts w:ascii="Times New Roman" w:eastAsia="Times New Roman" w:hAnsi="Times New Roman"/>
          <w:sz w:val="27"/>
          <w:szCs w:val="27"/>
          <w:lang w:eastAsia="ru-RU"/>
        </w:rPr>
        <w:t>:0</w:t>
      </w:r>
      <w:r w:rsidR="00D110A2">
        <w:rPr>
          <w:rFonts w:ascii="Times New Roman" w:eastAsia="Times New Roman" w:hAnsi="Times New Roman"/>
          <w:sz w:val="27"/>
          <w:szCs w:val="27"/>
          <w:lang w:eastAsia="ru-RU"/>
        </w:rPr>
        <w:t>18</w:t>
      </w:r>
      <w:r w:rsidR="0080539D" w:rsidRPr="0080539D">
        <w:rPr>
          <w:rFonts w:ascii="Times New Roman" w:eastAsia="Times New Roman" w:hAnsi="Times New Roman"/>
          <w:sz w:val="27"/>
          <w:szCs w:val="27"/>
          <w:lang w:eastAsia="ru-RU"/>
        </w:rPr>
        <w:t>:005</w:t>
      </w:r>
      <w:r w:rsidR="00D110A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80539D">
        <w:rPr>
          <w:rFonts w:ascii="Times New Roman" w:eastAsia="Times New Roman" w:hAnsi="Times New Roman"/>
          <w:sz w:val="27"/>
          <w:szCs w:val="27"/>
          <w:lang w:eastAsia="ru-RU"/>
        </w:rPr>
        <w:t xml:space="preserve"> в місті Шептицький, на вулиці</w:t>
      </w:r>
      <w:r w:rsidR="00D110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110A2">
        <w:rPr>
          <w:rFonts w:ascii="Times New Roman" w:eastAsia="Times New Roman" w:hAnsi="Times New Roman"/>
          <w:sz w:val="27"/>
          <w:szCs w:val="27"/>
          <w:lang w:eastAsia="ru-RU"/>
        </w:rPr>
        <w:t>Св</w:t>
      </w:r>
      <w:proofErr w:type="spellEnd"/>
      <w:r w:rsidR="00D110A2">
        <w:rPr>
          <w:rFonts w:ascii="Times New Roman" w:eastAsia="Times New Roman" w:hAnsi="Times New Roman"/>
          <w:sz w:val="27"/>
          <w:szCs w:val="27"/>
          <w:lang w:eastAsia="ru-RU"/>
        </w:rPr>
        <w:t>. Володимира, 113 г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A6B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A60CF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                     </w:t>
      </w:r>
      <w:r w:rsidRPr="001A6B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Pr="001A6B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землi</w:t>
      </w:r>
      <w:proofErr w:type="spellEnd"/>
      <w:r w:rsidRPr="001A6B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», абзацу другого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</w:t>
      </w:r>
      <w:r w:rsidR="00873EB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bookmarkStart w:id="0" w:name="_GoBack"/>
      <w:bookmarkEnd w:id="0"/>
      <w:r w:rsidRPr="001A6B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враховуючи можливість укладення договору оренди землі, Шептицька </w:t>
      </w:r>
      <w:proofErr w:type="spellStart"/>
      <w:r w:rsidRPr="001A6B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мiська</w:t>
      </w:r>
      <w:proofErr w:type="spellEnd"/>
      <w:r w:rsidRPr="001A6B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рада  </w:t>
      </w:r>
      <w:r w:rsidR="00C158EA"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C158EA" w:rsidRPr="00167949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63247A" w:rsidRPr="00167949" w:rsidRDefault="00E6519A" w:rsidP="00E27C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63247A" w:rsidRPr="00167949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63247A" w:rsidRPr="00167949" w:rsidRDefault="0063247A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>1. Надати</w:t>
      </w:r>
      <w:r w:rsidR="00B15B6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громадянці</w:t>
      </w:r>
      <w:r w:rsidR="002A03A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15B6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Гусар Уляні Ігорівні</w:t>
      </w:r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>строком</w:t>
      </w:r>
      <w:proofErr w:type="spellEnd"/>
      <w:r w:rsidR="00CF3AB9">
        <w:rPr>
          <w:rFonts w:ascii="Times New Roman" w:hAnsi="Times New Roman"/>
          <w:sz w:val="27"/>
          <w:szCs w:val="27"/>
          <w:lang w:eastAsia="ru-RU"/>
        </w:rPr>
        <w:t xml:space="preserve"> на 10</w:t>
      </w:r>
      <w:r w:rsidRPr="00167949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(</w:t>
      </w:r>
      <w:r w:rsidR="00CF3AB9">
        <w:rPr>
          <w:rFonts w:ascii="Times New Roman" w:hAnsi="Times New Roman"/>
          <w:sz w:val="27"/>
          <w:szCs w:val="27"/>
          <w:lang w:eastAsia="ru-RU"/>
        </w:rPr>
        <w:t>десять</w:t>
      </w:r>
      <w:r w:rsidRPr="00167949">
        <w:rPr>
          <w:rFonts w:ascii="Times New Roman" w:hAnsi="Times New Roman"/>
          <w:sz w:val="27"/>
          <w:szCs w:val="27"/>
          <w:lang w:eastAsia="ru-RU"/>
        </w:rPr>
        <w:t>) років в оренду земельну д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лянку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CF3AB9">
        <w:rPr>
          <w:rFonts w:ascii="Times New Roman" w:hAnsi="Times New Roman"/>
          <w:sz w:val="27"/>
          <w:szCs w:val="27"/>
          <w:lang w:eastAsia="ru-RU"/>
        </w:rPr>
        <w:t>0,</w:t>
      </w:r>
      <w:r w:rsidR="00D110A2">
        <w:rPr>
          <w:rFonts w:ascii="Times New Roman" w:hAnsi="Times New Roman"/>
          <w:sz w:val="27"/>
          <w:szCs w:val="27"/>
          <w:lang w:eastAsia="ru-RU"/>
        </w:rPr>
        <w:t>2693</w:t>
      </w:r>
      <w:r w:rsidRPr="001679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га</w:t>
      </w:r>
      <w:r w:rsidRPr="00167949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для </w:t>
      </w:r>
      <w:r w:rsidR="00D110A2">
        <w:rPr>
          <w:rFonts w:ascii="Times New Roman CYR" w:hAnsi="Times New Roman CYR" w:cs="Times New Roman CYR"/>
          <w:sz w:val="27"/>
          <w:szCs w:val="27"/>
        </w:rPr>
        <w:t>розміщення та</w:t>
      </w:r>
      <w:r w:rsidR="007B5EA0">
        <w:rPr>
          <w:rFonts w:ascii="Times New Roman CYR" w:hAnsi="Times New Roman CYR" w:cs="Times New Roman CYR"/>
          <w:sz w:val="27"/>
          <w:szCs w:val="27"/>
        </w:rPr>
        <w:t xml:space="preserve"> експлуатації                                     будівель і споруд </w:t>
      </w:r>
      <w:r w:rsidR="00D110A2">
        <w:rPr>
          <w:rFonts w:ascii="Times New Roman CYR" w:hAnsi="Times New Roman CYR" w:cs="Times New Roman CYR"/>
          <w:sz w:val="27"/>
          <w:szCs w:val="27"/>
        </w:rPr>
        <w:t>автомобільного транспорту та дорожнього господарства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7B5EA0">
        <w:rPr>
          <w:rFonts w:ascii="Times New Roman CYR" w:hAnsi="Times New Roman CYR" w:cs="Times New Roman CYR"/>
          <w:sz w:val="27"/>
          <w:szCs w:val="27"/>
        </w:rPr>
        <w:t xml:space="preserve">                                                  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>(код за КВЦПЗ</w:t>
      </w:r>
      <w:r w:rsidR="00B15B67">
        <w:rPr>
          <w:rFonts w:ascii="Times New Roman CYR" w:hAnsi="Times New Roman CYR" w:cs="Times New Roman CYR"/>
          <w:sz w:val="27"/>
          <w:szCs w:val="27"/>
        </w:rPr>
        <w:t>Д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 – 1</w:t>
      </w:r>
      <w:r w:rsidR="00D110A2">
        <w:rPr>
          <w:rFonts w:ascii="Times New Roman CYR" w:hAnsi="Times New Roman CYR" w:cs="Times New Roman CYR"/>
          <w:sz w:val="27"/>
          <w:szCs w:val="27"/>
        </w:rPr>
        <w:t>2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>.0</w:t>
      </w:r>
      <w:r w:rsidR="00D110A2">
        <w:rPr>
          <w:rFonts w:ascii="Times New Roman CYR" w:hAnsi="Times New Roman CYR" w:cs="Times New Roman CYR"/>
          <w:sz w:val="27"/>
          <w:szCs w:val="27"/>
        </w:rPr>
        <w:t>4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 – для </w:t>
      </w:r>
      <w:r w:rsidR="00D110A2">
        <w:rPr>
          <w:rFonts w:ascii="Times New Roman CYR" w:hAnsi="Times New Roman CYR" w:cs="Times New Roman CYR"/>
          <w:sz w:val="27"/>
          <w:szCs w:val="27"/>
        </w:rPr>
        <w:t>розміщення та експлуатації будівель і споруд автомобільного транспорту та дорожнього господарства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) в місті </w:t>
      </w:r>
      <w:r w:rsidR="00B15B67">
        <w:rPr>
          <w:rFonts w:ascii="Times New Roman CYR" w:hAnsi="Times New Roman CYR" w:cs="Times New Roman CYR"/>
          <w:sz w:val="27"/>
          <w:szCs w:val="27"/>
        </w:rPr>
        <w:t>Шептицький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, </w:t>
      </w:r>
      <w:r w:rsidR="00D110A2">
        <w:rPr>
          <w:rFonts w:ascii="Times New Roman CYR" w:hAnsi="Times New Roman CYR" w:cs="Times New Roman CYR"/>
          <w:sz w:val="27"/>
          <w:szCs w:val="27"/>
        </w:rPr>
        <w:t xml:space="preserve">на 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lastRenderedPageBreak/>
        <w:t>вулиц</w:t>
      </w:r>
      <w:r w:rsidR="007B5EA0">
        <w:rPr>
          <w:rFonts w:ascii="Times New Roman CYR" w:hAnsi="Times New Roman CYR" w:cs="Times New Roman CYR"/>
          <w:sz w:val="27"/>
          <w:szCs w:val="27"/>
        </w:rPr>
        <w:t xml:space="preserve">і </w:t>
      </w:r>
      <w:proofErr w:type="spellStart"/>
      <w:r w:rsidR="00D110A2">
        <w:rPr>
          <w:rFonts w:ascii="Times New Roman CYR" w:hAnsi="Times New Roman CYR" w:cs="Times New Roman CYR"/>
          <w:sz w:val="27"/>
          <w:szCs w:val="27"/>
        </w:rPr>
        <w:t>Св</w:t>
      </w:r>
      <w:proofErr w:type="spellEnd"/>
      <w:r w:rsidR="00D110A2">
        <w:rPr>
          <w:rFonts w:ascii="Times New Roman CYR" w:hAnsi="Times New Roman CYR" w:cs="Times New Roman CYR"/>
          <w:sz w:val="27"/>
          <w:szCs w:val="27"/>
        </w:rPr>
        <w:t>. Володимира, 113 г,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встановивши річну орендну плату за</w:t>
      </w:r>
      <w:r w:rsidR="00B15B67">
        <w:rPr>
          <w:rFonts w:ascii="Times New Roman" w:hAnsi="Times New Roman"/>
          <w:sz w:val="27"/>
          <w:szCs w:val="27"/>
          <w:lang w:eastAsia="ru-RU"/>
        </w:rPr>
        <w:t xml:space="preserve"> земельну ділянку в розмірі </w:t>
      </w:r>
      <w:r w:rsidR="00D110A2">
        <w:rPr>
          <w:rFonts w:ascii="Times New Roman" w:hAnsi="Times New Roman"/>
          <w:sz w:val="27"/>
          <w:szCs w:val="27"/>
          <w:lang w:eastAsia="ru-RU"/>
        </w:rPr>
        <w:t>6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% від її нормативної грошової оцінки,</w:t>
      </w: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443D08" w:rsidRPr="00167949">
        <w:rPr>
          <w:rFonts w:ascii="Times New Roman" w:hAnsi="Times New Roman"/>
          <w:sz w:val="27"/>
          <w:szCs w:val="27"/>
          <w:lang w:eastAsia="uk-UA"/>
        </w:rPr>
        <w:t>118000</w:t>
      </w:r>
      <w:r w:rsidRPr="00167949">
        <w:rPr>
          <w:rFonts w:ascii="Times New Roman" w:hAnsi="Times New Roman"/>
          <w:sz w:val="27"/>
          <w:szCs w:val="27"/>
          <w:lang w:eastAsia="uk-UA"/>
        </w:rPr>
        <w:t>00:0</w:t>
      </w:r>
      <w:r w:rsidR="00D110A2">
        <w:rPr>
          <w:rFonts w:ascii="Times New Roman" w:hAnsi="Times New Roman"/>
          <w:sz w:val="27"/>
          <w:szCs w:val="27"/>
          <w:lang w:eastAsia="uk-UA"/>
        </w:rPr>
        <w:t>3:018</w:t>
      </w:r>
      <w:r w:rsidRPr="00167949">
        <w:rPr>
          <w:rFonts w:ascii="Times New Roman" w:hAnsi="Times New Roman"/>
          <w:sz w:val="27"/>
          <w:szCs w:val="27"/>
          <w:lang w:eastAsia="uk-UA"/>
        </w:rPr>
        <w:t>:0</w:t>
      </w:r>
      <w:r w:rsidR="00C0026D">
        <w:rPr>
          <w:rFonts w:ascii="Times New Roman" w:hAnsi="Times New Roman"/>
          <w:sz w:val="27"/>
          <w:szCs w:val="27"/>
          <w:lang w:eastAsia="uk-UA"/>
        </w:rPr>
        <w:t>05</w:t>
      </w:r>
      <w:r w:rsidR="00D110A2">
        <w:rPr>
          <w:rFonts w:ascii="Times New Roman" w:hAnsi="Times New Roman"/>
          <w:sz w:val="27"/>
          <w:szCs w:val="27"/>
          <w:lang w:eastAsia="uk-UA"/>
        </w:rPr>
        <w:t>5</w:t>
      </w:r>
      <w:r w:rsidRPr="00167949">
        <w:rPr>
          <w:rFonts w:ascii="Times New Roman" w:hAnsi="Times New Roman"/>
          <w:sz w:val="27"/>
          <w:szCs w:val="27"/>
          <w:lang w:eastAsia="uk-UA"/>
        </w:rPr>
        <w:t>.</w:t>
      </w:r>
    </w:p>
    <w:p w:rsidR="005D3823" w:rsidRPr="00167949" w:rsidRDefault="0063247A" w:rsidP="00E6519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5B19A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ромадянці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C0026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Гусар Уляні </w:t>
      </w:r>
      <w:r w:rsidR="00C0026D" w:rsidRPr="00C0026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Ігорівні</w:t>
      </w:r>
      <w:r w:rsidR="00C0026D" w:rsidRPr="00C0026D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укласти договір оренди землі та провести державну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:rsidR="0063247A" w:rsidRPr="00167949" w:rsidRDefault="0063247A" w:rsidP="00B87C6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5B19A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ромадянці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5B19AA" w:rsidRPr="005B19A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Гусар Уляні Ігорівні</w:t>
      </w:r>
      <w:r w:rsidR="005B19AA" w:rsidRPr="008053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в п’ятиденний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 дня</w:t>
      </w:r>
      <w:r w:rsidR="0076318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63188">
        <w:rPr>
          <w:rFonts w:ascii="Times New Roman" w:hAnsi="Times New Roman"/>
          <w:sz w:val="27"/>
          <w:szCs w:val="27"/>
          <w:lang w:eastAsia="ru-RU"/>
        </w:rPr>
        <w:t>д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ержавної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</w:t>
      </w:r>
      <w:r w:rsidR="002F4A9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63247A" w:rsidRPr="00167949" w:rsidRDefault="0063247A" w:rsidP="002F4A9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та права оренди на земельну ділянки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</w:t>
      </w:r>
    </w:p>
    <w:p w:rsidR="00307EF5" w:rsidRPr="00307EF5" w:rsidRDefault="00307EF5" w:rsidP="00307EF5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7EF5">
        <w:rPr>
          <w:rFonts w:ascii="Times New Roman" w:hAnsi="Times New Roman"/>
          <w:sz w:val="27"/>
          <w:szCs w:val="27"/>
          <w:lang w:eastAsia="ru-RU"/>
        </w:rPr>
        <w:t>5. Рішення набирає чинності з моменту його прийняття.</w:t>
      </w:r>
    </w:p>
    <w:p w:rsidR="001E6F09" w:rsidRPr="001E6F09" w:rsidRDefault="009F460C" w:rsidP="001E6F09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6F09">
        <w:rPr>
          <w:rFonts w:ascii="Times New Roman" w:hAnsi="Times New Roman"/>
          <w:sz w:val="27"/>
          <w:szCs w:val="27"/>
        </w:rPr>
        <w:t xml:space="preserve">6. </w:t>
      </w:r>
      <w:r w:rsidR="001E6F09" w:rsidRPr="001E6F09">
        <w:rPr>
          <w:rFonts w:ascii="Times New Roman" w:hAnsi="Times New Roman"/>
          <w:color w:val="000000"/>
          <w:sz w:val="27"/>
          <w:szCs w:val="27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</w:t>
      </w:r>
      <w:r w:rsidR="001E6F09" w:rsidRPr="001E6F0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55232" w:rsidRPr="001E6F09" w:rsidRDefault="009F460C" w:rsidP="001E6F09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E6F09">
        <w:rPr>
          <w:rFonts w:ascii="Times New Roman" w:hAnsi="Times New Roman"/>
          <w:sz w:val="27"/>
          <w:szCs w:val="27"/>
        </w:rPr>
        <w:t>7</w:t>
      </w:r>
      <w:r w:rsidR="0063247A" w:rsidRPr="001E6F09">
        <w:rPr>
          <w:rFonts w:ascii="Times New Roman" w:hAnsi="Times New Roman"/>
          <w:sz w:val="27"/>
          <w:szCs w:val="27"/>
        </w:rPr>
        <w:t>.</w:t>
      </w:r>
      <w:r w:rsidR="0063247A" w:rsidRPr="001E6F09">
        <w:rPr>
          <w:rFonts w:ascii="Times New Roman" w:hAnsi="Times New Roman"/>
          <w:color w:val="993300"/>
          <w:sz w:val="27"/>
          <w:szCs w:val="27"/>
        </w:rPr>
        <w:t xml:space="preserve"> </w:t>
      </w:r>
      <w:r w:rsidR="00355232" w:rsidRPr="001E6F09">
        <w:rPr>
          <w:rFonts w:ascii="Times New Roman" w:hAnsi="Times New Roman"/>
          <w:sz w:val="27"/>
          <w:szCs w:val="27"/>
        </w:rPr>
        <w:t xml:space="preserve">Контроль за виконанням даного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рiшення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постiйну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комiсiю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вiдносин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:rsidR="0063247A" w:rsidRPr="00A96166" w:rsidRDefault="0063247A" w:rsidP="0016794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77704" w:rsidRPr="001A6B2A" w:rsidRDefault="00077704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77704" w:rsidRPr="00167949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1A6B2A">
        <w:rPr>
          <w:rFonts w:ascii="Times New Roman" w:hAnsi="Times New Roman"/>
          <w:sz w:val="27"/>
          <w:szCs w:val="27"/>
          <w:lang w:eastAsia="ru-RU"/>
        </w:rPr>
        <w:t>М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A6B2A">
        <w:rPr>
          <w:rFonts w:ascii="Times New Roman" w:hAnsi="Times New Roman"/>
          <w:sz w:val="27"/>
          <w:szCs w:val="27"/>
          <w:lang w:eastAsia="ru-RU"/>
        </w:rPr>
        <w:t>ський</w:t>
      </w:r>
      <w:proofErr w:type="spellEnd"/>
      <w:r w:rsidRPr="001A6B2A">
        <w:rPr>
          <w:rFonts w:ascii="Times New Roman" w:hAnsi="Times New Roman"/>
          <w:sz w:val="27"/>
          <w:szCs w:val="27"/>
          <w:lang w:eastAsia="ru-RU"/>
        </w:rPr>
        <w:t xml:space="preserve"> голова </w:t>
      </w:r>
      <w:r w:rsidRPr="001A6B2A">
        <w:rPr>
          <w:rFonts w:ascii="Times New Roman" w:hAnsi="Times New Roman"/>
          <w:sz w:val="27"/>
          <w:szCs w:val="27"/>
          <w:lang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ab/>
      </w:r>
      <w:r w:rsidRPr="001A6B2A">
        <w:rPr>
          <w:rFonts w:ascii="Times New Roman" w:hAnsi="Times New Roman"/>
          <w:sz w:val="27"/>
          <w:szCs w:val="27"/>
          <w:lang w:eastAsia="ru-RU"/>
        </w:rPr>
        <w:tab/>
      </w:r>
      <w:r w:rsidR="00D110A2" w:rsidRPr="001A6B2A">
        <w:rPr>
          <w:rFonts w:ascii="Times New Roman" w:hAnsi="Times New Roman"/>
          <w:sz w:val="27"/>
          <w:szCs w:val="27"/>
          <w:lang w:eastAsia="ru-RU"/>
        </w:rPr>
        <w:tab/>
      </w:r>
      <w:r w:rsidR="00D110A2" w:rsidRPr="001A6B2A">
        <w:rPr>
          <w:rFonts w:ascii="Times New Roman" w:hAnsi="Times New Roman"/>
          <w:sz w:val="27"/>
          <w:szCs w:val="27"/>
          <w:lang w:eastAsia="ru-RU"/>
        </w:rPr>
        <w:tab/>
      </w:r>
      <w:r w:rsidR="00E33624" w:rsidRPr="001A6B2A">
        <w:rPr>
          <w:rFonts w:ascii="Times New Roman" w:hAnsi="Times New Roman"/>
          <w:sz w:val="27"/>
          <w:szCs w:val="27"/>
          <w:lang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D59D5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D12E5B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Pr="00167949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1A6B2A" w:rsidRDefault="001A6B2A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8050B2" w:rsidRPr="001A6B2A" w:rsidRDefault="008050B2" w:rsidP="001A6B2A">
      <w:pPr>
        <w:rPr>
          <w:rFonts w:ascii="Times New Roman" w:hAnsi="Times New Roman"/>
          <w:sz w:val="27"/>
          <w:szCs w:val="27"/>
          <w:lang w:eastAsia="ru-RU"/>
        </w:rPr>
      </w:pPr>
    </w:p>
    <w:sectPr w:rsidR="008050B2" w:rsidRPr="001A6B2A" w:rsidSect="00D110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346"/>
    <w:rsid w:val="00047EF1"/>
    <w:rsid w:val="00056390"/>
    <w:rsid w:val="00063170"/>
    <w:rsid w:val="00067335"/>
    <w:rsid w:val="00077704"/>
    <w:rsid w:val="00092067"/>
    <w:rsid w:val="000A2D52"/>
    <w:rsid w:val="000B7398"/>
    <w:rsid w:val="000C5EB0"/>
    <w:rsid w:val="000E068C"/>
    <w:rsid w:val="000E0F44"/>
    <w:rsid w:val="000E3EC7"/>
    <w:rsid w:val="000F2C94"/>
    <w:rsid w:val="000F4DB9"/>
    <w:rsid w:val="000F5FC9"/>
    <w:rsid w:val="001060C9"/>
    <w:rsid w:val="00142B34"/>
    <w:rsid w:val="00156A62"/>
    <w:rsid w:val="00167949"/>
    <w:rsid w:val="00197F87"/>
    <w:rsid w:val="001A6B2A"/>
    <w:rsid w:val="001A6EE8"/>
    <w:rsid w:val="001B0F63"/>
    <w:rsid w:val="001B63A2"/>
    <w:rsid w:val="001C14EC"/>
    <w:rsid w:val="001D55D6"/>
    <w:rsid w:val="001E612D"/>
    <w:rsid w:val="001E6F09"/>
    <w:rsid w:val="002029AA"/>
    <w:rsid w:val="0021382C"/>
    <w:rsid w:val="00277F93"/>
    <w:rsid w:val="002854E9"/>
    <w:rsid w:val="0028758E"/>
    <w:rsid w:val="002A03A4"/>
    <w:rsid w:val="002A03CE"/>
    <w:rsid w:val="002D5E79"/>
    <w:rsid w:val="002F4A91"/>
    <w:rsid w:val="00307EF5"/>
    <w:rsid w:val="00315367"/>
    <w:rsid w:val="003224EA"/>
    <w:rsid w:val="00346060"/>
    <w:rsid w:val="003519DC"/>
    <w:rsid w:val="003537F5"/>
    <w:rsid w:val="00354B44"/>
    <w:rsid w:val="00355232"/>
    <w:rsid w:val="00360728"/>
    <w:rsid w:val="003622A9"/>
    <w:rsid w:val="003E2A7B"/>
    <w:rsid w:val="0041549B"/>
    <w:rsid w:val="00443D08"/>
    <w:rsid w:val="00444250"/>
    <w:rsid w:val="00447CA0"/>
    <w:rsid w:val="0045023B"/>
    <w:rsid w:val="00492571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5B19AA"/>
    <w:rsid w:val="005D3823"/>
    <w:rsid w:val="005D59D5"/>
    <w:rsid w:val="005E3C88"/>
    <w:rsid w:val="00624134"/>
    <w:rsid w:val="006271C7"/>
    <w:rsid w:val="0063247A"/>
    <w:rsid w:val="00642FE2"/>
    <w:rsid w:val="006435E9"/>
    <w:rsid w:val="00653CF4"/>
    <w:rsid w:val="006672AF"/>
    <w:rsid w:val="006B3F15"/>
    <w:rsid w:val="006F7253"/>
    <w:rsid w:val="00763188"/>
    <w:rsid w:val="00764279"/>
    <w:rsid w:val="00771E73"/>
    <w:rsid w:val="00785B10"/>
    <w:rsid w:val="00791CCA"/>
    <w:rsid w:val="007B518B"/>
    <w:rsid w:val="007B5EA0"/>
    <w:rsid w:val="007F3E81"/>
    <w:rsid w:val="007F6C7B"/>
    <w:rsid w:val="00804113"/>
    <w:rsid w:val="008050B2"/>
    <w:rsid w:val="0080539D"/>
    <w:rsid w:val="008125C4"/>
    <w:rsid w:val="00835354"/>
    <w:rsid w:val="008468B5"/>
    <w:rsid w:val="00853894"/>
    <w:rsid w:val="00867D26"/>
    <w:rsid w:val="00873EB8"/>
    <w:rsid w:val="00877261"/>
    <w:rsid w:val="008E4112"/>
    <w:rsid w:val="008F62AD"/>
    <w:rsid w:val="0090640E"/>
    <w:rsid w:val="0091732B"/>
    <w:rsid w:val="00923D2C"/>
    <w:rsid w:val="00925C09"/>
    <w:rsid w:val="009323A1"/>
    <w:rsid w:val="0094247C"/>
    <w:rsid w:val="00947EED"/>
    <w:rsid w:val="009B4E4B"/>
    <w:rsid w:val="009E665C"/>
    <w:rsid w:val="009F460C"/>
    <w:rsid w:val="00A02DDF"/>
    <w:rsid w:val="00A60CF6"/>
    <w:rsid w:val="00A674DA"/>
    <w:rsid w:val="00A86284"/>
    <w:rsid w:val="00A86F97"/>
    <w:rsid w:val="00A96166"/>
    <w:rsid w:val="00AC4146"/>
    <w:rsid w:val="00AC4769"/>
    <w:rsid w:val="00B04B65"/>
    <w:rsid w:val="00B14242"/>
    <w:rsid w:val="00B15B67"/>
    <w:rsid w:val="00B42FCD"/>
    <w:rsid w:val="00B447AD"/>
    <w:rsid w:val="00B55CFE"/>
    <w:rsid w:val="00B60B88"/>
    <w:rsid w:val="00B61A66"/>
    <w:rsid w:val="00B841C1"/>
    <w:rsid w:val="00B87C6A"/>
    <w:rsid w:val="00B924CF"/>
    <w:rsid w:val="00BB69CD"/>
    <w:rsid w:val="00BC2108"/>
    <w:rsid w:val="00BC7E48"/>
    <w:rsid w:val="00BE4045"/>
    <w:rsid w:val="00BF5FD3"/>
    <w:rsid w:val="00BF6E8E"/>
    <w:rsid w:val="00C0026D"/>
    <w:rsid w:val="00C158EA"/>
    <w:rsid w:val="00C20EEC"/>
    <w:rsid w:val="00C33C7F"/>
    <w:rsid w:val="00C606A6"/>
    <w:rsid w:val="00C71483"/>
    <w:rsid w:val="00C72DDB"/>
    <w:rsid w:val="00CD7706"/>
    <w:rsid w:val="00CE3ECC"/>
    <w:rsid w:val="00CF385B"/>
    <w:rsid w:val="00CF3AB9"/>
    <w:rsid w:val="00D110A2"/>
    <w:rsid w:val="00D12E5B"/>
    <w:rsid w:val="00D17B99"/>
    <w:rsid w:val="00D17C0F"/>
    <w:rsid w:val="00D26BA1"/>
    <w:rsid w:val="00D35676"/>
    <w:rsid w:val="00D4048F"/>
    <w:rsid w:val="00D562FB"/>
    <w:rsid w:val="00D63362"/>
    <w:rsid w:val="00D91AF9"/>
    <w:rsid w:val="00D950CC"/>
    <w:rsid w:val="00DA50B1"/>
    <w:rsid w:val="00DC0D14"/>
    <w:rsid w:val="00E26AE7"/>
    <w:rsid w:val="00E27C5F"/>
    <w:rsid w:val="00E33624"/>
    <w:rsid w:val="00E47279"/>
    <w:rsid w:val="00E6519A"/>
    <w:rsid w:val="00E66054"/>
    <w:rsid w:val="00E74A7A"/>
    <w:rsid w:val="00E93525"/>
    <w:rsid w:val="00EB7D3D"/>
    <w:rsid w:val="00ED2329"/>
    <w:rsid w:val="00F07AAA"/>
    <w:rsid w:val="00F21BDB"/>
    <w:rsid w:val="00F21BED"/>
    <w:rsid w:val="00F318F2"/>
    <w:rsid w:val="00F439D6"/>
    <w:rsid w:val="00F530BD"/>
    <w:rsid w:val="00F53C9F"/>
    <w:rsid w:val="00F56AB7"/>
    <w:rsid w:val="00F61A99"/>
    <w:rsid w:val="00F71ADB"/>
    <w:rsid w:val="00F90F66"/>
    <w:rsid w:val="00FB0BB0"/>
    <w:rsid w:val="00FB2861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477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2025-12-19T11:34:00Z</cp:lastPrinted>
  <dcterms:created xsi:type="dcterms:W3CDTF">2026-02-20T13:27:00Z</dcterms:created>
  <dcterms:modified xsi:type="dcterms:W3CDTF">2026-03-03T11:24:00Z</dcterms:modified>
</cp:coreProperties>
</file>