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759"/>
        <w:tblW w:w="0" w:type="auto"/>
        <w:tblLook w:val="00A0" w:firstRow="1" w:lastRow="0" w:firstColumn="1" w:lastColumn="0" w:noHBand="0" w:noVBand="0"/>
      </w:tblPr>
      <w:tblGrid>
        <w:gridCol w:w="9628"/>
      </w:tblGrid>
      <w:tr w:rsidR="00C87916" w:rsidRPr="00A12EB3" w:rsidTr="00A12EB3">
        <w:trPr>
          <w:trHeight w:val="1701"/>
        </w:trPr>
        <w:tc>
          <w:tcPr>
            <w:tcW w:w="9628" w:type="dxa"/>
          </w:tcPr>
          <w:p w:rsidR="00C87916" w:rsidRPr="00A12EB3" w:rsidRDefault="00C87916" w:rsidP="00A12EB3">
            <w:pPr>
              <w:pStyle w:val="a5"/>
              <w:rPr>
                <w:b/>
                <w:bCs/>
              </w:rPr>
            </w:pPr>
            <w:r w:rsidRPr="00A12EB3">
              <w:rPr>
                <w:b/>
                <w:bCs/>
              </w:rPr>
              <w:t>ШЕПТИЦЬКА МІСЬКА РАДА</w:t>
            </w:r>
          </w:p>
          <w:p w:rsidR="00C87916" w:rsidRPr="00A12EB3" w:rsidRDefault="00C87916" w:rsidP="00A12EB3">
            <w:pPr>
              <w:pStyle w:val="a5"/>
              <w:rPr>
                <w:b/>
                <w:bCs/>
              </w:rPr>
            </w:pPr>
          </w:p>
          <w:p w:rsidR="00C87916" w:rsidRPr="00A12EB3" w:rsidRDefault="00A84CF7" w:rsidP="00A12EB3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ш</w:t>
            </w:r>
            <w:r w:rsidR="005C494B">
              <w:rPr>
                <w:b/>
                <w:bCs/>
              </w:rPr>
              <w:t>істдесят</w:t>
            </w:r>
            <w:r>
              <w:rPr>
                <w:b/>
                <w:bCs/>
              </w:rPr>
              <w:t xml:space="preserve">  перша  </w:t>
            </w:r>
            <w:r w:rsidR="00C87916" w:rsidRPr="00A12EB3">
              <w:rPr>
                <w:b/>
                <w:bCs/>
              </w:rPr>
              <w:t xml:space="preserve">сесія </w:t>
            </w:r>
            <w:r>
              <w:rPr>
                <w:b/>
                <w:bCs/>
              </w:rPr>
              <w:t xml:space="preserve"> </w:t>
            </w:r>
            <w:r w:rsidR="00C87916" w:rsidRPr="00A12EB3">
              <w:rPr>
                <w:b/>
                <w:bCs/>
              </w:rPr>
              <w:t xml:space="preserve">восьмого </w:t>
            </w:r>
            <w:r>
              <w:rPr>
                <w:b/>
                <w:bCs/>
              </w:rPr>
              <w:t xml:space="preserve"> </w:t>
            </w:r>
            <w:r w:rsidR="00C87916" w:rsidRPr="00A12EB3">
              <w:rPr>
                <w:b/>
                <w:bCs/>
              </w:rPr>
              <w:t>скликання</w:t>
            </w:r>
          </w:p>
          <w:p w:rsidR="00C87916" w:rsidRPr="00A12EB3" w:rsidRDefault="00C87916" w:rsidP="00A12EB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12EB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12EB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12EB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C87916" w:rsidRPr="00A12EB3" w:rsidRDefault="00C87916" w:rsidP="00A12E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C87916" w:rsidRPr="00A12EB3" w:rsidTr="00A12EB3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C87916" w:rsidRPr="00A12EB3" w:rsidRDefault="00C87916" w:rsidP="000D1371">
                  <w:pPr>
                    <w:framePr w:hSpace="181" w:wrap="around" w:vAnchor="page" w:hAnchor="margin" w:y="1759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12EB3">
                    <w:rPr>
                      <w:rFonts w:ascii="Times New Roman" w:hAnsi="Times New Roman"/>
                      <w:sz w:val="26"/>
                      <w:szCs w:val="26"/>
                    </w:rPr>
                    <w:t>__________</w:t>
                  </w:r>
                </w:p>
                <w:p w:rsidR="00C87916" w:rsidRPr="00A12EB3" w:rsidRDefault="00C87916" w:rsidP="000D1371">
                  <w:pPr>
                    <w:framePr w:hSpace="181" w:wrap="around" w:vAnchor="page" w:hAnchor="margin" w:y="1759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134" w:type="dxa"/>
                </w:tcPr>
                <w:p w:rsidR="00C87916" w:rsidRPr="00A12EB3" w:rsidRDefault="00C87916" w:rsidP="000D1371">
                  <w:pPr>
                    <w:framePr w:hSpace="181" w:wrap="around" w:vAnchor="page" w:hAnchor="margin" w:y="1759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12EB3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C87916" w:rsidRPr="00A12EB3" w:rsidRDefault="00C87916" w:rsidP="000D1371">
                  <w:pPr>
                    <w:framePr w:hSpace="181" w:wrap="around" w:vAnchor="page" w:hAnchor="margin" w:y="1759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12EB3">
                    <w:rPr>
                      <w:rFonts w:ascii="Times New Roman" w:hAnsi="Times New Roman"/>
                      <w:sz w:val="26"/>
                      <w:szCs w:val="26"/>
                    </w:rPr>
                    <w:t>№_____</w:t>
                  </w:r>
                </w:p>
              </w:tc>
            </w:tr>
          </w:tbl>
          <w:p w:rsidR="00C87916" w:rsidRPr="00A12EB3" w:rsidRDefault="00C87916" w:rsidP="00A12EB3">
            <w:pPr>
              <w:spacing w:after="0" w:line="240" w:lineRule="auto"/>
              <w:jc w:val="center"/>
            </w:pPr>
          </w:p>
        </w:tc>
      </w:tr>
    </w:tbl>
    <w:p w:rsidR="00C87916" w:rsidRPr="001755BF" w:rsidRDefault="0015141D" w:rsidP="00BF7D0B">
      <w:pPr>
        <w:ind w:right="142"/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uk-UA"/>
        </w:rPr>
        <w:drawing>
          <wp:inline distT="0" distB="0" distL="0" distR="0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139"/>
      </w:tblGrid>
      <w:tr w:rsidR="00C87916" w:rsidRPr="00A12EB3" w:rsidTr="00CA4FAA">
        <w:trPr>
          <w:trHeight w:val="317"/>
        </w:trPr>
        <w:tc>
          <w:tcPr>
            <w:tcW w:w="4139" w:type="dxa"/>
            <w:vMerge w:val="restart"/>
          </w:tcPr>
          <w:p w:rsidR="00C87916" w:rsidRPr="00A12EB3" w:rsidRDefault="00C87916" w:rsidP="00BC5429">
            <w:pPr>
              <w:spacing w:after="0" w:line="240" w:lineRule="auto"/>
              <w:ind w:left="-108"/>
              <w:rPr>
                <w:rFonts w:ascii="Times New Roman" w:hAnsi="Times New Roman"/>
                <w:b/>
                <w:color w:val="000000"/>
                <w:sz w:val="26"/>
                <w:szCs w:val="26"/>
                <w:lang w:eastAsia="ru-RU"/>
              </w:rPr>
            </w:pPr>
            <w:r w:rsidRPr="00A12EB3">
              <w:rPr>
                <w:rFonts w:ascii="Times New Roman" w:hAnsi="Times New Roman"/>
                <w:b/>
                <w:color w:val="000000"/>
                <w:sz w:val="26"/>
                <w:szCs w:val="26"/>
                <w:lang w:eastAsia="ru-RU"/>
              </w:rPr>
              <w:t xml:space="preserve">Про    розроблення   детального  плану </w:t>
            </w:r>
            <w:r w:rsidR="00AA67D9">
              <w:rPr>
                <w:rFonts w:ascii="Times New Roman" w:hAnsi="Times New Roman"/>
                <w:b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A12EB3">
              <w:rPr>
                <w:rFonts w:ascii="Times New Roman" w:hAnsi="Times New Roman"/>
                <w:b/>
                <w:color w:val="000000"/>
                <w:sz w:val="26"/>
                <w:szCs w:val="26"/>
                <w:lang w:eastAsia="ru-RU"/>
              </w:rPr>
              <w:t xml:space="preserve">території   </w:t>
            </w:r>
            <w:r w:rsidR="00E83476">
              <w:rPr>
                <w:rFonts w:ascii="Times New Roman" w:hAnsi="Times New Roman"/>
                <w:b/>
                <w:color w:val="000000"/>
                <w:sz w:val="26"/>
                <w:szCs w:val="26"/>
                <w:lang w:eastAsia="ru-RU"/>
              </w:rPr>
              <w:t xml:space="preserve">на </w:t>
            </w:r>
            <w:r w:rsidR="00AA67D9">
              <w:rPr>
                <w:rFonts w:ascii="Times New Roman" w:hAnsi="Times New Roman"/>
                <w:b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E83476">
              <w:rPr>
                <w:rFonts w:ascii="Times New Roman" w:hAnsi="Times New Roman"/>
                <w:b/>
                <w:color w:val="000000"/>
                <w:sz w:val="26"/>
                <w:szCs w:val="26"/>
                <w:lang w:eastAsia="ru-RU"/>
              </w:rPr>
              <w:t>південь</w:t>
            </w:r>
            <w:r w:rsidR="00AA67D9">
              <w:rPr>
                <w:rFonts w:ascii="Times New Roman" w:hAnsi="Times New Roman"/>
                <w:b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E83476">
              <w:rPr>
                <w:rFonts w:ascii="Times New Roman" w:hAnsi="Times New Roman"/>
                <w:b/>
                <w:color w:val="000000"/>
                <w:sz w:val="26"/>
                <w:szCs w:val="26"/>
                <w:lang w:eastAsia="ru-RU"/>
              </w:rPr>
              <w:t xml:space="preserve"> від межі </w:t>
            </w:r>
            <w:proofErr w:type="spellStart"/>
            <w:r w:rsidR="00E83476">
              <w:rPr>
                <w:rFonts w:ascii="Times New Roman" w:hAnsi="Times New Roman"/>
                <w:b/>
                <w:color w:val="000000"/>
                <w:sz w:val="26"/>
                <w:szCs w:val="26"/>
                <w:lang w:eastAsia="ru-RU"/>
              </w:rPr>
              <w:t>м</w:t>
            </w:r>
            <w:r w:rsidR="009E2FB1">
              <w:rPr>
                <w:rFonts w:ascii="Times New Roman" w:hAnsi="Times New Roman"/>
                <w:b/>
                <w:color w:val="000000"/>
                <w:sz w:val="26"/>
                <w:szCs w:val="26"/>
                <w:lang w:eastAsia="ru-RU"/>
              </w:rPr>
              <w:t>.</w:t>
            </w:r>
            <w:r w:rsidR="005C494B">
              <w:rPr>
                <w:rFonts w:ascii="Times New Roman" w:hAnsi="Times New Roman"/>
                <w:b/>
                <w:color w:val="000000"/>
                <w:sz w:val="26"/>
                <w:szCs w:val="26"/>
                <w:lang w:eastAsia="ru-RU"/>
              </w:rPr>
              <w:t>Шептицький</w:t>
            </w:r>
            <w:proofErr w:type="spellEnd"/>
            <w:r w:rsidR="005C494B">
              <w:rPr>
                <w:rFonts w:ascii="Times New Roman" w:hAnsi="Times New Roman"/>
                <w:b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A12EB3">
              <w:rPr>
                <w:rFonts w:ascii="Times New Roman" w:hAnsi="Times New Roman"/>
                <w:b/>
                <w:color w:val="000000"/>
                <w:sz w:val="26"/>
                <w:szCs w:val="26"/>
                <w:lang w:eastAsia="ru-RU"/>
              </w:rPr>
              <w:t>Шептицької місько</w:t>
            </w:r>
            <w:r w:rsidR="005C494B">
              <w:rPr>
                <w:rFonts w:ascii="Times New Roman" w:hAnsi="Times New Roman"/>
                <w:b/>
                <w:color w:val="000000"/>
                <w:sz w:val="26"/>
                <w:szCs w:val="26"/>
                <w:lang w:eastAsia="ru-RU"/>
              </w:rPr>
              <w:t xml:space="preserve">ї </w:t>
            </w:r>
            <w:r w:rsidR="00AA67D9">
              <w:rPr>
                <w:rFonts w:ascii="Times New Roman" w:hAnsi="Times New Roman"/>
                <w:b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5C494B">
              <w:rPr>
                <w:rFonts w:ascii="Times New Roman" w:hAnsi="Times New Roman"/>
                <w:b/>
                <w:color w:val="000000"/>
                <w:sz w:val="26"/>
                <w:szCs w:val="26"/>
                <w:lang w:eastAsia="ru-RU"/>
              </w:rPr>
              <w:t>територіальної  громади Шепти</w:t>
            </w:r>
            <w:r w:rsidR="00AA67D9">
              <w:rPr>
                <w:rFonts w:ascii="Times New Roman" w:hAnsi="Times New Roman"/>
                <w:b/>
                <w:color w:val="000000"/>
                <w:sz w:val="26"/>
                <w:szCs w:val="26"/>
                <w:lang w:eastAsia="ru-RU"/>
              </w:rPr>
              <w:t>цького</w:t>
            </w:r>
            <w:r w:rsidR="009E2FB1">
              <w:rPr>
                <w:rFonts w:ascii="Times New Roman" w:hAnsi="Times New Roman"/>
                <w:b/>
                <w:color w:val="000000"/>
                <w:sz w:val="26"/>
                <w:szCs w:val="26"/>
                <w:lang w:eastAsia="ru-RU"/>
              </w:rPr>
              <w:t xml:space="preserve"> району </w:t>
            </w:r>
            <w:r w:rsidRPr="00A12EB3">
              <w:rPr>
                <w:rFonts w:ascii="Times New Roman" w:hAnsi="Times New Roman"/>
                <w:b/>
                <w:color w:val="000000"/>
                <w:sz w:val="26"/>
                <w:szCs w:val="26"/>
                <w:lang w:eastAsia="ru-RU"/>
              </w:rPr>
              <w:t xml:space="preserve">Львівської області                   </w:t>
            </w:r>
          </w:p>
          <w:p w:rsidR="00C87916" w:rsidRPr="00A12EB3" w:rsidRDefault="00C8791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</w:tr>
      <w:tr w:rsidR="00C87916" w:rsidRPr="00A12EB3" w:rsidTr="00CA4FAA">
        <w:trPr>
          <w:trHeight w:val="317"/>
        </w:trPr>
        <w:tc>
          <w:tcPr>
            <w:tcW w:w="0" w:type="auto"/>
            <w:vMerge/>
            <w:vAlign w:val="center"/>
          </w:tcPr>
          <w:p w:rsidR="00C87916" w:rsidRPr="00A12EB3" w:rsidRDefault="00C87916">
            <w:pPr>
              <w:spacing w:after="0" w:line="240" w:lineRule="auto"/>
              <w:rPr>
                <w:sz w:val="26"/>
                <w:szCs w:val="26"/>
                <w:lang w:eastAsia="ru-RU"/>
              </w:rPr>
            </w:pPr>
          </w:p>
        </w:tc>
      </w:tr>
    </w:tbl>
    <w:p w:rsidR="00C87916" w:rsidRPr="0032306E" w:rsidRDefault="00C87916" w:rsidP="00BF7D0B">
      <w:pPr>
        <w:keepNext/>
        <w:autoSpaceDE w:val="0"/>
        <w:autoSpaceDN w:val="0"/>
        <w:spacing w:after="0" w:line="240" w:lineRule="auto"/>
        <w:ind w:right="142" w:firstLine="708"/>
        <w:jc w:val="both"/>
        <w:outlineLvl w:val="0"/>
        <w:rPr>
          <w:rFonts w:ascii="Times New Roman" w:hAnsi="Times New Roman"/>
          <w:sz w:val="26"/>
          <w:szCs w:val="26"/>
          <w:lang w:eastAsia="ru-RU"/>
        </w:rPr>
      </w:pPr>
      <w:r w:rsidRPr="0032306E">
        <w:rPr>
          <w:rFonts w:ascii="Times New Roman" w:hAnsi="Times New Roman"/>
          <w:sz w:val="26"/>
          <w:szCs w:val="26"/>
          <w:lang w:eastAsia="ru-RU"/>
        </w:rPr>
        <w:t>Керуючись статтями 25, 59, 64 Закону України "Про місцеве самоврядування в  Україні", статтями 10, 16, 19 Закону України "Про регулювання містобудівної діяльності", Порядком розроблення, оновлення, внесення змін та затвердження містобудівної документації,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32306E">
        <w:rPr>
          <w:rFonts w:ascii="Times New Roman" w:hAnsi="Times New Roman"/>
          <w:sz w:val="26"/>
          <w:szCs w:val="26"/>
          <w:lang w:eastAsia="ru-RU"/>
        </w:rPr>
        <w:t xml:space="preserve"> затвердженим  </w:t>
      </w:r>
      <w:r>
        <w:rPr>
          <w:rFonts w:ascii="Times New Roman" w:hAnsi="Times New Roman"/>
          <w:sz w:val="26"/>
          <w:szCs w:val="26"/>
          <w:lang w:eastAsia="ru-RU"/>
        </w:rPr>
        <w:t>П</w:t>
      </w:r>
      <w:r w:rsidRPr="0032306E">
        <w:rPr>
          <w:rFonts w:ascii="Times New Roman" w:hAnsi="Times New Roman"/>
          <w:sz w:val="26"/>
          <w:szCs w:val="26"/>
          <w:lang w:eastAsia="ru-RU"/>
        </w:rPr>
        <w:t>остановою Кабінету Міністрів України від 01.09.2021 № 926</w:t>
      </w:r>
      <w:r w:rsidR="00A84CF7">
        <w:rPr>
          <w:rFonts w:ascii="Times New Roman" w:hAnsi="Times New Roman"/>
          <w:sz w:val="26"/>
          <w:szCs w:val="26"/>
          <w:lang w:eastAsia="ru-RU"/>
        </w:rPr>
        <w:t xml:space="preserve"> (в редакції постанови Кабінету Міністрів України від 31 грудня 2024 № 1557)</w:t>
      </w:r>
      <w:r w:rsidRPr="0032306E">
        <w:rPr>
          <w:rFonts w:ascii="Times New Roman" w:hAnsi="Times New Roman"/>
          <w:sz w:val="26"/>
          <w:szCs w:val="26"/>
          <w:lang w:eastAsia="ru-RU"/>
        </w:rPr>
        <w:t xml:space="preserve">, </w:t>
      </w:r>
      <w:r w:rsidR="00E83476">
        <w:rPr>
          <w:rFonts w:ascii="Times New Roman" w:hAnsi="Times New Roman"/>
          <w:sz w:val="26"/>
          <w:szCs w:val="26"/>
          <w:lang w:eastAsia="ru-RU"/>
        </w:rPr>
        <w:t xml:space="preserve">з метою </w:t>
      </w:r>
      <w:bookmarkStart w:id="0" w:name="_GoBack"/>
      <w:bookmarkEnd w:id="0"/>
      <w:r w:rsidR="00E83476">
        <w:rPr>
          <w:rFonts w:ascii="Times New Roman" w:hAnsi="Times New Roman"/>
          <w:sz w:val="26"/>
          <w:szCs w:val="26"/>
          <w:lang w:eastAsia="ru-RU"/>
        </w:rPr>
        <w:t>розвитку виробничого потенціалу територіальної громади та впорядкування території на південь від межі м. Шептицький</w:t>
      </w:r>
      <w:r w:rsidR="00E83476" w:rsidRPr="0032306E">
        <w:rPr>
          <w:rFonts w:ascii="Times New Roman" w:hAnsi="Times New Roman"/>
          <w:sz w:val="26"/>
          <w:szCs w:val="26"/>
          <w:lang w:eastAsia="ru-RU"/>
        </w:rPr>
        <w:t>,</w:t>
      </w:r>
      <w:r w:rsidR="00E83476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32306E">
        <w:rPr>
          <w:rFonts w:ascii="Times New Roman" w:hAnsi="Times New Roman"/>
          <w:sz w:val="26"/>
          <w:szCs w:val="26"/>
          <w:lang w:eastAsia="ru-RU"/>
        </w:rPr>
        <w:t xml:space="preserve">враховуючи </w:t>
      </w:r>
      <w:r w:rsidR="005C494B">
        <w:rPr>
          <w:rFonts w:ascii="Times New Roman" w:hAnsi="Times New Roman"/>
          <w:sz w:val="26"/>
          <w:szCs w:val="26"/>
          <w:lang w:eastAsia="ru-RU"/>
        </w:rPr>
        <w:t xml:space="preserve">результати </w:t>
      </w:r>
      <w:r w:rsidR="00E83476">
        <w:rPr>
          <w:rFonts w:ascii="Times New Roman" w:hAnsi="Times New Roman"/>
          <w:sz w:val="26"/>
          <w:szCs w:val="26"/>
          <w:lang w:eastAsia="ru-RU"/>
        </w:rPr>
        <w:t xml:space="preserve">містобудівного </w:t>
      </w:r>
      <w:r w:rsidR="005C494B">
        <w:rPr>
          <w:rFonts w:ascii="Times New Roman" w:hAnsi="Times New Roman"/>
          <w:sz w:val="26"/>
          <w:szCs w:val="26"/>
          <w:lang w:eastAsia="ru-RU"/>
        </w:rPr>
        <w:t>моніторингу</w:t>
      </w:r>
      <w:r w:rsidR="00E83476">
        <w:rPr>
          <w:rFonts w:ascii="Times New Roman" w:hAnsi="Times New Roman"/>
          <w:sz w:val="26"/>
          <w:szCs w:val="26"/>
          <w:lang w:eastAsia="ru-RU"/>
        </w:rPr>
        <w:t xml:space="preserve"> та </w:t>
      </w:r>
      <w:r w:rsidR="005C494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E83476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32306E">
        <w:rPr>
          <w:rFonts w:ascii="Times New Roman" w:hAnsi="Times New Roman"/>
          <w:sz w:val="26"/>
          <w:szCs w:val="26"/>
          <w:lang w:eastAsia="ru-RU"/>
        </w:rPr>
        <w:t xml:space="preserve">висновок постійно діючої узгоджувальної комісії по плануванню і забудові населених </w:t>
      </w:r>
      <w:r w:rsidR="005C494B">
        <w:rPr>
          <w:rFonts w:ascii="Times New Roman" w:hAnsi="Times New Roman"/>
          <w:sz w:val="26"/>
          <w:szCs w:val="26"/>
          <w:lang w:eastAsia="ru-RU"/>
        </w:rPr>
        <w:t>пунктів</w:t>
      </w:r>
      <w:r w:rsidRPr="0032306E">
        <w:rPr>
          <w:rFonts w:ascii="Times New Roman" w:hAnsi="Times New Roman"/>
          <w:sz w:val="26"/>
          <w:szCs w:val="26"/>
          <w:lang w:eastAsia="ru-RU"/>
        </w:rPr>
        <w:t xml:space="preserve">, </w:t>
      </w:r>
      <w:r w:rsidRPr="0032306E">
        <w:rPr>
          <w:sz w:val="26"/>
          <w:szCs w:val="26"/>
        </w:rPr>
        <w:t xml:space="preserve"> </w:t>
      </w:r>
      <w:r w:rsidRPr="0032306E">
        <w:rPr>
          <w:rFonts w:ascii="Times New Roman" w:hAnsi="Times New Roman"/>
          <w:sz w:val="26"/>
          <w:szCs w:val="26"/>
          <w:lang w:eastAsia="ru-RU"/>
        </w:rPr>
        <w:t>Шептицька  міська рада</w:t>
      </w:r>
    </w:p>
    <w:p w:rsidR="00C87916" w:rsidRPr="0032306E" w:rsidRDefault="00C87916" w:rsidP="00130904">
      <w:pPr>
        <w:keepNext/>
        <w:autoSpaceDE w:val="0"/>
        <w:autoSpaceDN w:val="0"/>
        <w:spacing w:after="0" w:line="240" w:lineRule="auto"/>
        <w:ind w:firstLine="708"/>
        <w:jc w:val="both"/>
        <w:outlineLvl w:val="0"/>
        <w:rPr>
          <w:rFonts w:ascii="Times New Roman" w:hAnsi="Times New Roman"/>
          <w:sz w:val="26"/>
          <w:szCs w:val="26"/>
          <w:lang w:eastAsia="ru-RU"/>
        </w:rPr>
      </w:pPr>
    </w:p>
    <w:p w:rsidR="00C87916" w:rsidRPr="0032306E" w:rsidRDefault="00C87916" w:rsidP="00CA4FAA">
      <w:pPr>
        <w:spacing w:after="120" w:line="216" w:lineRule="auto"/>
        <w:ind w:right="-142"/>
        <w:jc w:val="both"/>
        <w:rPr>
          <w:rFonts w:ascii="Times New Roman" w:hAnsi="Times New Roman"/>
          <w:sz w:val="26"/>
          <w:szCs w:val="26"/>
        </w:rPr>
      </w:pPr>
      <w:r w:rsidRPr="0032306E">
        <w:rPr>
          <w:rFonts w:ascii="Times New Roman" w:hAnsi="Times New Roman"/>
          <w:sz w:val="26"/>
          <w:szCs w:val="26"/>
        </w:rPr>
        <w:t>ВИРІШИЛА:</w:t>
      </w:r>
    </w:p>
    <w:p w:rsidR="00C87916" w:rsidRPr="0032306E" w:rsidRDefault="00C87916" w:rsidP="00BF7D0B">
      <w:pPr>
        <w:tabs>
          <w:tab w:val="left" w:pos="567"/>
        </w:tabs>
        <w:spacing w:after="0" w:line="240" w:lineRule="auto"/>
        <w:ind w:right="142"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32306E">
        <w:rPr>
          <w:rFonts w:ascii="Times New Roman" w:hAnsi="Times New Roman"/>
          <w:sz w:val="26"/>
          <w:szCs w:val="26"/>
        </w:rPr>
        <w:t xml:space="preserve"> </w:t>
      </w:r>
      <w:r w:rsidRPr="0032306E">
        <w:rPr>
          <w:rFonts w:ascii="Times New Roman" w:hAnsi="Times New Roman"/>
          <w:sz w:val="26"/>
          <w:szCs w:val="26"/>
          <w:lang w:eastAsia="ru-RU"/>
        </w:rPr>
        <w:t>1. Розробити детальний план території</w:t>
      </w:r>
      <w:r w:rsidR="00E83476">
        <w:rPr>
          <w:rFonts w:ascii="Times New Roman" w:hAnsi="Times New Roman"/>
          <w:sz w:val="26"/>
          <w:szCs w:val="26"/>
          <w:lang w:eastAsia="ru-RU"/>
        </w:rPr>
        <w:t xml:space="preserve"> на південь від межі м. Шептицький</w:t>
      </w:r>
      <w:r w:rsidRPr="0032306E">
        <w:rPr>
          <w:rFonts w:ascii="Times New Roman" w:hAnsi="Times New Roman"/>
          <w:sz w:val="26"/>
          <w:szCs w:val="26"/>
          <w:lang w:eastAsia="ru-RU"/>
        </w:rPr>
        <w:t xml:space="preserve"> Шептицької міської територіальної громади Шептицького району Львівської області.</w:t>
      </w:r>
    </w:p>
    <w:p w:rsidR="00C87916" w:rsidRPr="0032306E" w:rsidRDefault="00C87916" w:rsidP="00BF7D0B">
      <w:pPr>
        <w:tabs>
          <w:tab w:val="left" w:pos="567"/>
        </w:tabs>
        <w:spacing w:after="0" w:line="240" w:lineRule="auto"/>
        <w:ind w:right="142"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32306E">
        <w:rPr>
          <w:rFonts w:ascii="Times New Roman" w:hAnsi="Times New Roman"/>
          <w:sz w:val="26"/>
          <w:szCs w:val="26"/>
          <w:lang w:eastAsia="ru-RU"/>
        </w:rPr>
        <w:t xml:space="preserve"> 2. Замовником розроблення детального плану території, </w:t>
      </w:r>
      <w:r>
        <w:rPr>
          <w:rFonts w:ascii="Times New Roman" w:hAnsi="Times New Roman"/>
          <w:sz w:val="26"/>
          <w:szCs w:val="26"/>
          <w:lang w:eastAsia="ru-RU"/>
        </w:rPr>
        <w:t xml:space="preserve">відповідно до пункту 1 </w:t>
      </w:r>
      <w:r w:rsidRPr="0032306E">
        <w:rPr>
          <w:rFonts w:ascii="Times New Roman" w:hAnsi="Times New Roman"/>
          <w:sz w:val="26"/>
          <w:szCs w:val="26"/>
          <w:lang w:eastAsia="ru-RU"/>
        </w:rPr>
        <w:t>цього рішення,  визначити Виконавчий комітет Шептицької міської ради.</w:t>
      </w:r>
    </w:p>
    <w:p w:rsidR="00C87916" w:rsidRPr="0032306E" w:rsidRDefault="00C87916" w:rsidP="00E83476">
      <w:pPr>
        <w:tabs>
          <w:tab w:val="left" w:pos="567"/>
        </w:tabs>
        <w:spacing w:after="0" w:line="240" w:lineRule="auto"/>
        <w:ind w:right="142"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32306E">
        <w:rPr>
          <w:rFonts w:ascii="Times New Roman" w:hAnsi="Times New Roman"/>
          <w:sz w:val="26"/>
          <w:szCs w:val="26"/>
          <w:lang w:eastAsia="ru-RU"/>
        </w:rPr>
        <w:t xml:space="preserve"> 3. Фінансування видатків на розроблення детального плану території </w:t>
      </w:r>
      <w:r w:rsidR="00E83476">
        <w:rPr>
          <w:rFonts w:ascii="Times New Roman" w:hAnsi="Times New Roman"/>
          <w:sz w:val="26"/>
          <w:szCs w:val="26"/>
          <w:lang w:eastAsia="ru-RU"/>
        </w:rPr>
        <w:t>на південь від межі м</w:t>
      </w:r>
      <w:r w:rsidR="009E2FB1">
        <w:rPr>
          <w:rFonts w:ascii="Times New Roman" w:hAnsi="Times New Roman"/>
          <w:sz w:val="26"/>
          <w:szCs w:val="26"/>
          <w:lang w:eastAsia="ru-RU"/>
        </w:rPr>
        <w:t>.</w:t>
      </w:r>
      <w:r w:rsidR="00E83476">
        <w:rPr>
          <w:rFonts w:ascii="Times New Roman" w:hAnsi="Times New Roman"/>
          <w:sz w:val="26"/>
          <w:szCs w:val="26"/>
          <w:lang w:eastAsia="ru-RU"/>
        </w:rPr>
        <w:t xml:space="preserve"> Шептицький</w:t>
      </w:r>
      <w:r w:rsidRPr="0032306E">
        <w:rPr>
          <w:rFonts w:ascii="Times New Roman" w:hAnsi="Times New Roman"/>
          <w:sz w:val="26"/>
          <w:szCs w:val="26"/>
          <w:lang w:eastAsia="ru-RU"/>
        </w:rPr>
        <w:t xml:space="preserve"> Шептицької міської територіальної громади Шептицького району Львівської області здійснити за кош</w:t>
      </w:r>
      <w:r>
        <w:rPr>
          <w:rFonts w:ascii="Times New Roman" w:hAnsi="Times New Roman"/>
          <w:sz w:val="26"/>
          <w:szCs w:val="26"/>
          <w:lang w:eastAsia="ru-RU"/>
        </w:rPr>
        <w:t xml:space="preserve">ти </w:t>
      </w:r>
      <w:r w:rsidR="00E83476">
        <w:rPr>
          <w:rFonts w:ascii="Times New Roman" w:hAnsi="Times New Roman"/>
          <w:sz w:val="26"/>
          <w:szCs w:val="26"/>
          <w:lang w:eastAsia="ru-RU"/>
        </w:rPr>
        <w:t>міського бюджету.</w:t>
      </w:r>
    </w:p>
    <w:p w:rsidR="00C87916" w:rsidRDefault="00C87916" w:rsidP="00BF7D0B">
      <w:pPr>
        <w:spacing w:after="0" w:line="240" w:lineRule="auto"/>
        <w:ind w:right="142"/>
        <w:jc w:val="both"/>
        <w:rPr>
          <w:rFonts w:ascii="Times New Roman" w:hAnsi="Times New Roman"/>
          <w:sz w:val="26"/>
          <w:szCs w:val="26"/>
          <w:lang w:eastAsia="ru-RU"/>
        </w:rPr>
      </w:pPr>
      <w:r w:rsidRPr="0032306E">
        <w:rPr>
          <w:rFonts w:ascii="Times New Roman" w:hAnsi="Times New Roman"/>
          <w:sz w:val="26"/>
          <w:szCs w:val="26"/>
        </w:rPr>
        <w:t xml:space="preserve">         </w:t>
      </w:r>
      <w:r w:rsidR="00E83476">
        <w:rPr>
          <w:rFonts w:ascii="Times New Roman" w:hAnsi="Times New Roman"/>
          <w:sz w:val="26"/>
          <w:szCs w:val="26"/>
          <w:lang w:eastAsia="ru-RU"/>
        </w:rPr>
        <w:t>4</w:t>
      </w:r>
      <w:r w:rsidRPr="0032306E">
        <w:rPr>
          <w:rFonts w:ascii="Times New Roman" w:hAnsi="Times New Roman"/>
          <w:sz w:val="26"/>
          <w:szCs w:val="26"/>
          <w:lang w:eastAsia="ru-RU"/>
        </w:rPr>
        <w:t xml:space="preserve">. Контроль за виконанням рішення покласти на постійну депутатську комісію з питань  містобудування, регулювання земельних відносин та адміністративно- </w:t>
      </w:r>
      <w:proofErr w:type="spellStart"/>
      <w:r w:rsidRPr="0032306E">
        <w:rPr>
          <w:rFonts w:ascii="Times New Roman" w:hAnsi="Times New Roman"/>
          <w:sz w:val="26"/>
          <w:szCs w:val="26"/>
          <w:lang w:eastAsia="ru-RU"/>
        </w:rPr>
        <w:t>територiального</w:t>
      </w:r>
      <w:proofErr w:type="spellEnd"/>
      <w:r w:rsidRPr="0032306E">
        <w:rPr>
          <w:rFonts w:ascii="Times New Roman" w:hAnsi="Times New Roman"/>
          <w:sz w:val="26"/>
          <w:szCs w:val="26"/>
          <w:lang w:eastAsia="ru-RU"/>
        </w:rPr>
        <w:t xml:space="preserve"> устрою (Пилипчук П.П.) та першого заступника міського голови з питань діяльності виконавчих органів ради  Балка Д.І. </w:t>
      </w:r>
    </w:p>
    <w:p w:rsidR="00AA67D9" w:rsidRDefault="00AA67D9" w:rsidP="00BF7D0B">
      <w:pPr>
        <w:spacing w:after="0" w:line="240" w:lineRule="auto"/>
        <w:ind w:right="142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15141D" w:rsidRDefault="0015141D" w:rsidP="00BF7D0B">
      <w:pPr>
        <w:spacing w:after="0" w:line="240" w:lineRule="auto"/>
        <w:ind w:right="142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15141D" w:rsidRDefault="0015141D" w:rsidP="00BF7D0B">
      <w:pPr>
        <w:spacing w:after="0" w:line="240" w:lineRule="auto"/>
        <w:ind w:right="142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C87916" w:rsidRPr="0032306E" w:rsidRDefault="00C87916" w:rsidP="00DA252C">
      <w:pPr>
        <w:spacing w:after="0" w:line="240" w:lineRule="auto"/>
        <w:ind w:right="-142"/>
        <w:jc w:val="both"/>
        <w:rPr>
          <w:rFonts w:ascii="Times New Roman" w:hAnsi="Times New Roman"/>
          <w:sz w:val="26"/>
          <w:szCs w:val="26"/>
          <w:lang w:eastAsia="ru-RU"/>
        </w:rPr>
      </w:pPr>
    </w:p>
    <w:tbl>
      <w:tblPr>
        <w:tblpPr w:leftFromText="180" w:rightFromText="180" w:vertAnchor="text" w:horzAnchor="margin" w:tblpY="116"/>
        <w:tblW w:w="8949" w:type="dxa"/>
        <w:tblLook w:val="01E0" w:firstRow="1" w:lastRow="1" w:firstColumn="1" w:lastColumn="1" w:noHBand="0" w:noVBand="0"/>
      </w:tblPr>
      <w:tblGrid>
        <w:gridCol w:w="4474"/>
        <w:gridCol w:w="4475"/>
      </w:tblGrid>
      <w:tr w:rsidR="00C87916" w:rsidRPr="00A12EB3" w:rsidTr="0032306E">
        <w:trPr>
          <w:trHeight w:val="72"/>
        </w:trPr>
        <w:tc>
          <w:tcPr>
            <w:tcW w:w="4474" w:type="dxa"/>
          </w:tcPr>
          <w:p w:rsidR="00C87916" w:rsidRPr="00A12EB3" w:rsidRDefault="00C87916" w:rsidP="0032306E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 w:rsidRPr="00A12EB3">
              <w:rPr>
                <w:rFonts w:ascii="Times New Roman" w:hAnsi="Times New Roman"/>
                <w:sz w:val="26"/>
                <w:szCs w:val="26"/>
                <w:lang w:eastAsia="uk-UA"/>
              </w:rPr>
              <w:t xml:space="preserve">Міський голова                </w:t>
            </w:r>
          </w:p>
        </w:tc>
        <w:tc>
          <w:tcPr>
            <w:tcW w:w="4475" w:type="dxa"/>
          </w:tcPr>
          <w:p w:rsidR="00C87916" w:rsidRPr="00A12EB3" w:rsidRDefault="00C87916" w:rsidP="0032306E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 w:rsidRPr="00A12EB3">
              <w:rPr>
                <w:rFonts w:ascii="Times New Roman" w:hAnsi="Times New Roman"/>
                <w:sz w:val="26"/>
                <w:szCs w:val="26"/>
                <w:lang w:eastAsia="uk-UA"/>
              </w:rPr>
              <w:t xml:space="preserve">                      Андрій ЗАЛІВСЬКИЙ</w:t>
            </w:r>
          </w:p>
        </w:tc>
      </w:tr>
    </w:tbl>
    <w:p w:rsidR="00C87916" w:rsidRPr="0032306E" w:rsidRDefault="00C87916" w:rsidP="00DA252C">
      <w:pPr>
        <w:spacing w:after="0" w:line="240" w:lineRule="auto"/>
        <w:ind w:right="-142"/>
        <w:jc w:val="both"/>
        <w:rPr>
          <w:rFonts w:ascii="Times New Roman" w:hAnsi="Times New Roman"/>
          <w:sz w:val="26"/>
          <w:szCs w:val="26"/>
        </w:rPr>
      </w:pPr>
    </w:p>
    <w:p w:rsidR="00C87916" w:rsidRPr="0032306E" w:rsidRDefault="00C87916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C87916" w:rsidRPr="0032306E" w:rsidRDefault="00C87916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C87916" w:rsidRDefault="00C87916" w:rsidP="00476B2B">
      <w:pPr>
        <w:spacing w:after="0"/>
        <w:ind w:right="-1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  <w:r w:rsidRPr="009D5828">
        <w:rPr>
          <w:rFonts w:ascii="Times New Roman" w:hAnsi="Times New Roman"/>
          <w:color w:val="000000"/>
          <w:kern w:val="28"/>
          <w:sz w:val="26"/>
          <w:szCs w:val="26"/>
        </w:rPr>
        <w:t xml:space="preserve">                                                                                            </w:t>
      </w:r>
    </w:p>
    <w:p w:rsidR="0015141D" w:rsidRDefault="0015141D" w:rsidP="00476B2B">
      <w:pPr>
        <w:spacing w:after="0"/>
        <w:ind w:right="-1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15141D" w:rsidRDefault="0015141D" w:rsidP="00476B2B">
      <w:pPr>
        <w:spacing w:after="0"/>
        <w:ind w:right="-1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15141D" w:rsidRDefault="0015141D" w:rsidP="00476B2B">
      <w:pPr>
        <w:spacing w:after="0"/>
        <w:ind w:right="-1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9E2FB1" w:rsidRDefault="009E2FB1" w:rsidP="00476B2B">
      <w:pPr>
        <w:spacing w:after="0"/>
        <w:ind w:right="-1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C87916" w:rsidRPr="0032306E" w:rsidRDefault="00C87916" w:rsidP="00476B2B">
      <w:pPr>
        <w:spacing w:after="0"/>
        <w:ind w:right="-1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  <w:r>
        <w:rPr>
          <w:rFonts w:ascii="Times New Roman" w:hAnsi="Times New Roman"/>
          <w:color w:val="000000"/>
          <w:kern w:val="28"/>
          <w:sz w:val="26"/>
          <w:szCs w:val="26"/>
        </w:rPr>
        <w:t xml:space="preserve">                                                                                           </w:t>
      </w:r>
      <w:r w:rsidRPr="009D5828">
        <w:rPr>
          <w:rFonts w:ascii="Times New Roman" w:hAnsi="Times New Roman"/>
          <w:color w:val="000000"/>
          <w:kern w:val="28"/>
          <w:sz w:val="26"/>
          <w:szCs w:val="26"/>
        </w:rPr>
        <w:t xml:space="preserve">   </w:t>
      </w:r>
      <w:r>
        <w:rPr>
          <w:rFonts w:ascii="Times New Roman" w:hAnsi="Times New Roman"/>
          <w:color w:val="000000"/>
          <w:kern w:val="28"/>
          <w:sz w:val="26"/>
          <w:szCs w:val="26"/>
        </w:rPr>
        <w:t xml:space="preserve">        </w:t>
      </w:r>
      <w:proofErr w:type="spellStart"/>
      <w:r w:rsidRPr="009D5828">
        <w:rPr>
          <w:rFonts w:ascii="Times New Roman" w:hAnsi="Times New Roman"/>
          <w:color w:val="000000"/>
          <w:kern w:val="28"/>
          <w:sz w:val="26"/>
          <w:szCs w:val="26"/>
        </w:rPr>
        <w:t>Проєкт</w:t>
      </w:r>
      <w:proofErr w:type="spellEnd"/>
      <w:r w:rsidRPr="009D5828">
        <w:rPr>
          <w:rFonts w:ascii="Times New Roman" w:hAnsi="Times New Roman"/>
          <w:color w:val="000000"/>
          <w:kern w:val="28"/>
          <w:sz w:val="26"/>
          <w:szCs w:val="26"/>
        </w:rPr>
        <w:t xml:space="preserve"> </w:t>
      </w:r>
      <w:r w:rsidR="009E2FB1">
        <w:rPr>
          <w:rFonts w:ascii="Times New Roman" w:hAnsi="Times New Roman"/>
          <w:color w:val="000000"/>
          <w:kern w:val="28"/>
          <w:sz w:val="26"/>
          <w:szCs w:val="26"/>
        </w:rPr>
        <w:t>6</w:t>
      </w:r>
      <w:r w:rsidR="00A84CF7">
        <w:rPr>
          <w:rFonts w:ascii="Times New Roman" w:hAnsi="Times New Roman"/>
          <w:color w:val="000000"/>
          <w:kern w:val="28"/>
          <w:sz w:val="26"/>
          <w:szCs w:val="26"/>
        </w:rPr>
        <w:t>1</w:t>
      </w:r>
      <w:r w:rsidR="000D1371">
        <w:rPr>
          <w:rFonts w:ascii="Times New Roman" w:hAnsi="Times New Roman"/>
          <w:color w:val="000000"/>
          <w:kern w:val="28"/>
          <w:sz w:val="26"/>
          <w:szCs w:val="26"/>
        </w:rPr>
        <w:t>А2</w:t>
      </w:r>
    </w:p>
    <w:p w:rsidR="00C87916" w:rsidRPr="0032306E" w:rsidRDefault="00C87916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C87916" w:rsidRPr="0032306E" w:rsidRDefault="00C87916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C87916" w:rsidRPr="0032306E" w:rsidRDefault="00C87916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C87916" w:rsidRPr="0032306E" w:rsidRDefault="00C87916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C87916" w:rsidRPr="0032306E" w:rsidRDefault="00C87916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C87916" w:rsidRPr="0032306E" w:rsidRDefault="00C87916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C87916" w:rsidRPr="0032306E" w:rsidRDefault="00C87916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C87916" w:rsidRPr="0032306E" w:rsidRDefault="00C87916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C87916" w:rsidRPr="0032306E" w:rsidRDefault="00C87916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C87916" w:rsidRPr="0032306E" w:rsidRDefault="00C87916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C87916" w:rsidRPr="0032306E" w:rsidRDefault="00C87916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C87916" w:rsidRPr="0032306E" w:rsidRDefault="00C87916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C87916" w:rsidRPr="0032306E" w:rsidRDefault="00C87916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C87916" w:rsidRPr="0032306E" w:rsidRDefault="00C87916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C87916" w:rsidRPr="0032306E" w:rsidRDefault="00C87916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C87916" w:rsidRPr="0032306E" w:rsidRDefault="00C87916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C87916" w:rsidRPr="0032306E" w:rsidRDefault="00C87916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C87916" w:rsidRPr="0032306E" w:rsidRDefault="00C87916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C87916" w:rsidRPr="0032306E" w:rsidRDefault="00C87916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C87916" w:rsidRPr="0032306E" w:rsidRDefault="00C87916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C87916" w:rsidRPr="0032306E" w:rsidRDefault="00C87916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C87916" w:rsidRPr="0032306E" w:rsidRDefault="00C87916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C87916" w:rsidRPr="0032306E" w:rsidRDefault="00C87916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C87916" w:rsidRPr="009E2FB1" w:rsidRDefault="00C87916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  <w:r w:rsidRPr="009E2FB1">
        <w:rPr>
          <w:rFonts w:ascii="Times New Roman" w:hAnsi="Times New Roman"/>
          <w:color w:val="000000"/>
          <w:kern w:val="28"/>
          <w:sz w:val="26"/>
          <w:szCs w:val="26"/>
        </w:rPr>
        <w:t xml:space="preserve">      </w:t>
      </w:r>
    </w:p>
    <w:p w:rsidR="00C87916" w:rsidRPr="0032306E" w:rsidRDefault="00C87916" w:rsidP="00BF7D0B">
      <w:pPr>
        <w:spacing w:after="0"/>
        <w:ind w:right="142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  <w:r w:rsidRPr="0032306E">
        <w:rPr>
          <w:rFonts w:ascii="Times New Roman" w:hAnsi="Times New Roman"/>
          <w:color w:val="000000"/>
          <w:kern w:val="28"/>
          <w:sz w:val="26"/>
          <w:szCs w:val="26"/>
        </w:rPr>
        <w:t xml:space="preserve">Секретар ради                                     </w:t>
      </w:r>
      <w:r w:rsidR="00601588">
        <w:rPr>
          <w:rFonts w:ascii="Times New Roman" w:hAnsi="Times New Roman"/>
          <w:color w:val="000000"/>
          <w:kern w:val="28"/>
          <w:sz w:val="26"/>
          <w:szCs w:val="26"/>
        </w:rPr>
        <w:t xml:space="preserve">                              </w:t>
      </w:r>
      <w:r w:rsidRPr="009E2FB1">
        <w:rPr>
          <w:rFonts w:ascii="Times New Roman" w:hAnsi="Times New Roman"/>
          <w:color w:val="000000"/>
          <w:kern w:val="28"/>
          <w:sz w:val="26"/>
          <w:szCs w:val="26"/>
        </w:rPr>
        <w:t xml:space="preserve">          </w:t>
      </w:r>
      <w:r w:rsidRPr="0032306E">
        <w:rPr>
          <w:rFonts w:ascii="Times New Roman" w:hAnsi="Times New Roman"/>
          <w:color w:val="000000"/>
          <w:kern w:val="28"/>
          <w:sz w:val="26"/>
          <w:szCs w:val="26"/>
        </w:rPr>
        <w:t xml:space="preserve">  </w:t>
      </w:r>
      <w:r w:rsidRPr="009E2FB1">
        <w:rPr>
          <w:rFonts w:ascii="Times New Roman" w:hAnsi="Times New Roman"/>
          <w:color w:val="000000"/>
          <w:kern w:val="28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kern w:val="28"/>
          <w:sz w:val="26"/>
          <w:szCs w:val="26"/>
        </w:rPr>
        <w:t xml:space="preserve">  </w:t>
      </w:r>
      <w:r w:rsidRPr="009E2FB1">
        <w:rPr>
          <w:rFonts w:ascii="Times New Roman" w:hAnsi="Times New Roman"/>
          <w:color w:val="000000"/>
          <w:kern w:val="28"/>
          <w:sz w:val="26"/>
          <w:szCs w:val="26"/>
        </w:rPr>
        <w:t xml:space="preserve"> </w:t>
      </w:r>
      <w:r w:rsidRPr="0032306E">
        <w:rPr>
          <w:rFonts w:ascii="Times New Roman" w:hAnsi="Times New Roman"/>
          <w:color w:val="000000"/>
          <w:kern w:val="28"/>
          <w:sz w:val="26"/>
          <w:szCs w:val="26"/>
        </w:rPr>
        <w:t>Олександр ГРАСУЛОВ</w:t>
      </w:r>
    </w:p>
    <w:p w:rsidR="00C87916" w:rsidRPr="0032306E" w:rsidRDefault="00C87916" w:rsidP="00CA4FAA">
      <w:pPr>
        <w:spacing w:after="0"/>
        <w:rPr>
          <w:rFonts w:ascii="Times New Roman" w:hAnsi="Times New Roman"/>
          <w:sz w:val="26"/>
          <w:szCs w:val="26"/>
        </w:rPr>
      </w:pPr>
    </w:p>
    <w:p w:rsidR="00C87916" w:rsidRPr="0032306E" w:rsidRDefault="00C87916" w:rsidP="00CA4FAA">
      <w:pPr>
        <w:spacing w:after="0"/>
        <w:rPr>
          <w:rFonts w:ascii="Times New Roman" w:hAnsi="Times New Roman"/>
          <w:sz w:val="26"/>
          <w:szCs w:val="26"/>
        </w:rPr>
      </w:pPr>
      <w:r w:rsidRPr="0032306E">
        <w:rPr>
          <w:rFonts w:ascii="Times New Roman" w:hAnsi="Times New Roman"/>
          <w:sz w:val="26"/>
          <w:szCs w:val="26"/>
        </w:rPr>
        <w:t xml:space="preserve">Перший заступник міського </w:t>
      </w:r>
    </w:p>
    <w:p w:rsidR="00C87916" w:rsidRPr="0032306E" w:rsidRDefault="00C87916" w:rsidP="00CA4FAA">
      <w:pPr>
        <w:spacing w:after="0"/>
        <w:rPr>
          <w:rFonts w:ascii="Times New Roman" w:hAnsi="Times New Roman"/>
          <w:sz w:val="26"/>
          <w:szCs w:val="26"/>
        </w:rPr>
      </w:pPr>
      <w:r w:rsidRPr="0032306E">
        <w:rPr>
          <w:rFonts w:ascii="Times New Roman" w:hAnsi="Times New Roman"/>
          <w:sz w:val="26"/>
          <w:szCs w:val="26"/>
        </w:rPr>
        <w:t xml:space="preserve">голови з питань діяльності </w:t>
      </w:r>
    </w:p>
    <w:p w:rsidR="00C87916" w:rsidRPr="0032306E" w:rsidRDefault="00C87916" w:rsidP="00BF7D0B">
      <w:pPr>
        <w:spacing w:after="0"/>
        <w:ind w:right="142"/>
        <w:rPr>
          <w:rFonts w:ascii="Times New Roman" w:hAnsi="Times New Roman"/>
          <w:sz w:val="26"/>
          <w:szCs w:val="26"/>
        </w:rPr>
      </w:pPr>
      <w:r w:rsidRPr="0032306E">
        <w:rPr>
          <w:rFonts w:ascii="Times New Roman" w:hAnsi="Times New Roman"/>
          <w:sz w:val="26"/>
          <w:szCs w:val="26"/>
        </w:rPr>
        <w:t>виконавчих органів ради</w:t>
      </w:r>
      <w:r w:rsidRPr="0032306E">
        <w:rPr>
          <w:rFonts w:ascii="Times New Roman" w:hAnsi="Times New Roman"/>
          <w:sz w:val="26"/>
          <w:szCs w:val="26"/>
        </w:rPr>
        <w:tab/>
      </w:r>
      <w:r w:rsidRPr="0032306E">
        <w:rPr>
          <w:rFonts w:ascii="Times New Roman" w:hAnsi="Times New Roman"/>
          <w:sz w:val="26"/>
          <w:szCs w:val="26"/>
        </w:rPr>
        <w:tab/>
        <w:t xml:space="preserve">            </w:t>
      </w:r>
      <w:r w:rsidRPr="0032306E">
        <w:rPr>
          <w:rFonts w:ascii="Times New Roman" w:hAnsi="Times New Roman"/>
          <w:sz w:val="26"/>
          <w:szCs w:val="26"/>
        </w:rPr>
        <w:tab/>
      </w:r>
      <w:r w:rsidRPr="0032306E">
        <w:rPr>
          <w:rFonts w:ascii="Times New Roman" w:hAnsi="Times New Roman"/>
          <w:sz w:val="26"/>
          <w:szCs w:val="26"/>
        </w:rPr>
        <w:tab/>
        <w:t xml:space="preserve">              </w:t>
      </w:r>
      <w:r w:rsidRPr="009E2FB1">
        <w:rPr>
          <w:rFonts w:ascii="Times New Roman" w:hAnsi="Times New Roman"/>
          <w:sz w:val="26"/>
          <w:szCs w:val="26"/>
        </w:rPr>
        <w:t xml:space="preserve">                 </w:t>
      </w:r>
      <w:r w:rsidRPr="0032306E">
        <w:rPr>
          <w:rFonts w:ascii="Times New Roman" w:hAnsi="Times New Roman"/>
          <w:sz w:val="26"/>
          <w:szCs w:val="26"/>
        </w:rPr>
        <w:t xml:space="preserve">  </w:t>
      </w:r>
      <w:r>
        <w:rPr>
          <w:rFonts w:ascii="Times New Roman" w:hAnsi="Times New Roman"/>
          <w:sz w:val="26"/>
          <w:szCs w:val="26"/>
        </w:rPr>
        <w:t>Дмитро БАЛКО</w:t>
      </w:r>
    </w:p>
    <w:p w:rsidR="00C87916" w:rsidRPr="0032306E" w:rsidRDefault="00C87916" w:rsidP="00CA4FAA">
      <w:pPr>
        <w:spacing w:after="0"/>
        <w:rPr>
          <w:rFonts w:ascii="Times New Roman" w:hAnsi="Times New Roman"/>
          <w:sz w:val="26"/>
          <w:szCs w:val="26"/>
        </w:rPr>
      </w:pPr>
    </w:p>
    <w:p w:rsidR="00C87916" w:rsidRPr="0032306E" w:rsidRDefault="00C87916" w:rsidP="00CA4FAA">
      <w:pPr>
        <w:spacing w:after="0"/>
        <w:rPr>
          <w:rFonts w:ascii="Times New Roman" w:hAnsi="Times New Roman"/>
          <w:sz w:val="26"/>
          <w:szCs w:val="26"/>
        </w:rPr>
      </w:pPr>
      <w:r w:rsidRPr="0032306E">
        <w:rPr>
          <w:rFonts w:ascii="Times New Roman" w:hAnsi="Times New Roman"/>
          <w:sz w:val="26"/>
          <w:szCs w:val="26"/>
        </w:rPr>
        <w:t xml:space="preserve">Голова постійної депутатської комісії з </w:t>
      </w:r>
    </w:p>
    <w:p w:rsidR="00C87916" w:rsidRPr="0032306E" w:rsidRDefault="00C87916" w:rsidP="00CA4FAA">
      <w:pPr>
        <w:spacing w:after="0"/>
        <w:rPr>
          <w:rFonts w:ascii="Times New Roman" w:hAnsi="Times New Roman"/>
          <w:sz w:val="26"/>
          <w:szCs w:val="26"/>
        </w:rPr>
      </w:pPr>
      <w:r w:rsidRPr="0032306E">
        <w:rPr>
          <w:rFonts w:ascii="Times New Roman" w:hAnsi="Times New Roman"/>
          <w:sz w:val="26"/>
          <w:szCs w:val="26"/>
        </w:rPr>
        <w:t>питань містобудування, регулювання</w:t>
      </w:r>
    </w:p>
    <w:p w:rsidR="00C87916" w:rsidRPr="0032306E" w:rsidRDefault="00C87916" w:rsidP="00CA4FAA">
      <w:pPr>
        <w:spacing w:after="0"/>
        <w:ind w:right="-34"/>
        <w:rPr>
          <w:rFonts w:ascii="Times New Roman" w:hAnsi="Times New Roman"/>
          <w:sz w:val="26"/>
          <w:szCs w:val="26"/>
        </w:rPr>
      </w:pPr>
      <w:r w:rsidRPr="0032306E">
        <w:rPr>
          <w:rFonts w:ascii="Times New Roman" w:hAnsi="Times New Roman"/>
          <w:sz w:val="26"/>
          <w:szCs w:val="26"/>
        </w:rPr>
        <w:t xml:space="preserve">земельних відносин та адміністративно- </w:t>
      </w:r>
    </w:p>
    <w:p w:rsidR="00C87916" w:rsidRPr="0032306E" w:rsidRDefault="00C87916" w:rsidP="00BF7D0B">
      <w:pPr>
        <w:spacing w:after="0"/>
        <w:rPr>
          <w:rFonts w:ascii="Times New Roman" w:hAnsi="Times New Roman"/>
          <w:sz w:val="26"/>
          <w:szCs w:val="26"/>
        </w:rPr>
      </w:pPr>
      <w:r w:rsidRPr="0032306E">
        <w:rPr>
          <w:rFonts w:ascii="Times New Roman" w:hAnsi="Times New Roman"/>
          <w:sz w:val="26"/>
          <w:szCs w:val="26"/>
        </w:rPr>
        <w:t>територіального устрою</w:t>
      </w:r>
      <w:r w:rsidRPr="0032306E">
        <w:rPr>
          <w:rFonts w:ascii="Times New Roman" w:hAnsi="Times New Roman"/>
          <w:sz w:val="26"/>
          <w:szCs w:val="26"/>
        </w:rPr>
        <w:tab/>
      </w:r>
      <w:r w:rsidRPr="0032306E">
        <w:rPr>
          <w:rFonts w:ascii="Times New Roman" w:hAnsi="Times New Roman"/>
          <w:sz w:val="26"/>
          <w:szCs w:val="26"/>
        </w:rPr>
        <w:tab/>
      </w:r>
      <w:r w:rsidRPr="0032306E">
        <w:rPr>
          <w:rFonts w:ascii="Times New Roman" w:hAnsi="Times New Roman"/>
          <w:sz w:val="26"/>
          <w:szCs w:val="26"/>
        </w:rPr>
        <w:tab/>
      </w:r>
      <w:r w:rsidRPr="0032306E">
        <w:rPr>
          <w:rFonts w:ascii="Times New Roman" w:hAnsi="Times New Roman"/>
          <w:sz w:val="26"/>
          <w:szCs w:val="26"/>
        </w:rPr>
        <w:tab/>
        <w:t xml:space="preserve">                      </w:t>
      </w:r>
      <w:r w:rsidRPr="009E2FB1">
        <w:rPr>
          <w:rFonts w:ascii="Times New Roman" w:hAnsi="Times New Roman"/>
          <w:sz w:val="26"/>
          <w:szCs w:val="26"/>
        </w:rPr>
        <w:t xml:space="preserve">               </w:t>
      </w:r>
      <w:r>
        <w:rPr>
          <w:rFonts w:ascii="Times New Roman" w:hAnsi="Times New Roman"/>
          <w:sz w:val="26"/>
          <w:szCs w:val="26"/>
        </w:rPr>
        <w:t xml:space="preserve">  </w:t>
      </w:r>
      <w:r w:rsidRPr="0032306E">
        <w:rPr>
          <w:rFonts w:ascii="Times New Roman" w:hAnsi="Times New Roman"/>
          <w:sz w:val="26"/>
          <w:szCs w:val="26"/>
        </w:rPr>
        <w:t>Петро ПИЛИПЧУК</w:t>
      </w:r>
    </w:p>
    <w:p w:rsidR="00C87916" w:rsidRPr="0032306E" w:rsidRDefault="00C87916" w:rsidP="00CA4FAA">
      <w:pPr>
        <w:spacing w:after="0"/>
        <w:rPr>
          <w:rFonts w:ascii="Times New Roman" w:hAnsi="Times New Roman"/>
          <w:sz w:val="26"/>
          <w:szCs w:val="26"/>
        </w:rPr>
      </w:pPr>
    </w:p>
    <w:p w:rsidR="00C87916" w:rsidRPr="0032306E" w:rsidRDefault="00C87916" w:rsidP="00CA4FAA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32306E">
        <w:rPr>
          <w:rFonts w:ascii="Times New Roman" w:hAnsi="Times New Roman"/>
          <w:sz w:val="26"/>
          <w:szCs w:val="26"/>
        </w:rPr>
        <w:t xml:space="preserve">Начальник  </w:t>
      </w:r>
    </w:p>
    <w:p w:rsidR="00C87916" w:rsidRPr="0032306E" w:rsidRDefault="00C87916" w:rsidP="00CA4FAA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32306E">
        <w:rPr>
          <w:rFonts w:ascii="Times New Roman" w:hAnsi="Times New Roman"/>
          <w:sz w:val="26"/>
          <w:szCs w:val="26"/>
        </w:rPr>
        <w:t xml:space="preserve">юридичного відділу                                                                  </w:t>
      </w:r>
      <w:r w:rsidRPr="00AA67D9">
        <w:rPr>
          <w:rFonts w:ascii="Times New Roman" w:hAnsi="Times New Roman"/>
          <w:sz w:val="26"/>
          <w:szCs w:val="26"/>
        </w:rPr>
        <w:t xml:space="preserve">         </w:t>
      </w:r>
      <w:r w:rsidRPr="0032306E">
        <w:rPr>
          <w:rFonts w:ascii="Times New Roman" w:hAnsi="Times New Roman"/>
          <w:sz w:val="26"/>
          <w:szCs w:val="26"/>
        </w:rPr>
        <w:t xml:space="preserve"> </w:t>
      </w:r>
      <w:r w:rsidRPr="00AA67D9">
        <w:rPr>
          <w:rFonts w:ascii="Times New Roman" w:hAnsi="Times New Roman"/>
          <w:sz w:val="26"/>
          <w:szCs w:val="26"/>
        </w:rPr>
        <w:t xml:space="preserve">   </w:t>
      </w:r>
      <w:r w:rsidRPr="0032306E">
        <w:rPr>
          <w:rFonts w:ascii="Times New Roman" w:hAnsi="Times New Roman"/>
          <w:sz w:val="26"/>
          <w:szCs w:val="26"/>
        </w:rPr>
        <w:t>Тетяна ЛІНИНСЬКА</w:t>
      </w:r>
    </w:p>
    <w:p w:rsidR="00C87916" w:rsidRPr="0032306E" w:rsidRDefault="00C87916" w:rsidP="00CA4FAA">
      <w:pPr>
        <w:pStyle w:val="a7"/>
        <w:jc w:val="both"/>
        <w:rPr>
          <w:rFonts w:ascii="Times New Roman" w:hAnsi="Times New Roman"/>
          <w:sz w:val="26"/>
          <w:szCs w:val="26"/>
        </w:rPr>
      </w:pPr>
    </w:p>
    <w:p w:rsidR="00C87916" w:rsidRPr="0032306E" w:rsidRDefault="00C87916" w:rsidP="00CA4FAA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32306E">
        <w:rPr>
          <w:rFonts w:ascii="Times New Roman" w:hAnsi="Times New Roman"/>
          <w:sz w:val="26"/>
          <w:szCs w:val="26"/>
        </w:rPr>
        <w:t xml:space="preserve">Головний спеціаліст  </w:t>
      </w:r>
    </w:p>
    <w:p w:rsidR="00C87916" w:rsidRPr="0032306E" w:rsidRDefault="00C87916" w:rsidP="00BF7D0B">
      <w:pPr>
        <w:pStyle w:val="a7"/>
        <w:ind w:right="142"/>
        <w:jc w:val="both"/>
        <w:rPr>
          <w:rFonts w:ascii="Times New Roman" w:hAnsi="Times New Roman"/>
          <w:sz w:val="26"/>
          <w:szCs w:val="26"/>
        </w:rPr>
      </w:pPr>
      <w:r w:rsidRPr="0032306E">
        <w:rPr>
          <w:rFonts w:ascii="Times New Roman" w:hAnsi="Times New Roman"/>
          <w:sz w:val="26"/>
          <w:szCs w:val="26"/>
        </w:rPr>
        <w:t xml:space="preserve">юридичного відділу                                                                    </w:t>
      </w:r>
      <w:r w:rsidRPr="00AA67D9">
        <w:rPr>
          <w:rFonts w:ascii="Times New Roman" w:hAnsi="Times New Roman"/>
          <w:sz w:val="26"/>
          <w:szCs w:val="26"/>
        </w:rPr>
        <w:t xml:space="preserve">           </w:t>
      </w:r>
      <w:r w:rsidRPr="0032306E">
        <w:rPr>
          <w:rFonts w:ascii="Times New Roman" w:hAnsi="Times New Roman"/>
          <w:sz w:val="26"/>
          <w:szCs w:val="26"/>
        </w:rPr>
        <w:t>Ольга ГНАТИШИН</w:t>
      </w:r>
    </w:p>
    <w:p w:rsidR="00C87916" w:rsidRPr="0032306E" w:rsidRDefault="00C87916" w:rsidP="00CA4FAA">
      <w:pPr>
        <w:pStyle w:val="a7"/>
        <w:jc w:val="both"/>
        <w:rPr>
          <w:rFonts w:ascii="Times New Roman" w:hAnsi="Times New Roman"/>
          <w:sz w:val="26"/>
          <w:szCs w:val="26"/>
        </w:rPr>
      </w:pPr>
    </w:p>
    <w:p w:rsidR="00C87916" w:rsidRPr="0032306E" w:rsidRDefault="00C87916" w:rsidP="00CA4FAA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32306E">
        <w:rPr>
          <w:rFonts w:ascii="Times New Roman" w:hAnsi="Times New Roman"/>
          <w:sz w:val="26"/>
          <w:szCs w:val="26"/>
        </w:rPr>
        <w:t>Начальник  управління</w:t>
      </w:r>
    </w:p>
    <w:p w:rsidR="00C87916" w:rsidRPr="0032306E" w:rsidRDefault="00C87916" w:rsidP="00CA4FAA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32306E">
        <w:rPr>
          <w:rFonts w:ascii="Times New Roman" w:hAnsi="Times New Roman"/>
          <w:sz w:val="26"/>
          <w:szCs w:val="26"/>
        </w:rPr>
        <w:t>містобудування та архітектури</w:t>
      </w:r>
      <w:r w:rsidRPr="0032306E">
        <w:rPr>
          <w:rFonts w:ascii="Times New Roman" w:hAnsi="Times New Roman"/>
          <w:sz w:val="26"/>
          <w:szCs w:val="26"/>
        </w:rPr>
        <w:tab/>
      </w:r>
      <w:r w:rsidRPr="0032306E">
        <w:rPr>
          <w:rFonts w:ascii="Times New Roman" w:hAnsi="Times New Roman"/>
          <w:sz w:val="26"/>
          <w:szCs w:val="26"/>
        </w:rPr>
        <w:tab/>
      </w:r>
      <w:r w:rsidRPr="0032306E">
        <w:rPr>
          <w:rFonts w:ascii="Times New Roman" w:hAnsi="Times New Roman"/>
          <w:sz w:val="26"/>
          <w:szCs w:val="26"/>
        </w:rPr>
        <w:tab/>
        <w:t xml:space="preserve">                         </w:t>
      </w:r>
      <w:r w:rsidRPr="00AA67D9">
        <w:rPr>
          <w:rFonts w:ascii="Times New Roman" w:hAnsi="Times New Roman"/>
          <w:sz w:val="26"/>
          <w:szCs w:val="26"/>
        </w:rPr>
        <w:t xml:space="preserve">                 </w:t>
      </w:r>
      <w:r w:rsidRPr="0032306E">
        <w:rPr>
          <w:rFonts w:ascii="Times New Roman" w:hAnsi="Times New Roman"/>
          <w:sz w:val="26"/>
          <w:szCs w:val="26"/>
        </w:rPr>
        <w:t xml:space="preserve"> Олег ГУРСЬКИЙ</w:t>
      </w:r>
    </w:p>
    <w:p w:rsidR="00C87916" w:rsidRPr="0032306E" w:rsidRDefault="00C87916" w:rsidP="00CA4FAA">
      <w:pPr>
        <w:pStyle w:val="a7"/>
        <w:jc w:val="both"/>
        <w:rPr>
          <w:rFonts w:ascii="Times New Roman" w:hAnsi="Times New Roman"/>
          <w:sz w:val="26"/>
          <w:szCs w:val="26"/>
        </w:rPr>
      </w:pPr>
    </w:p>
    <w:p w:rsidR="00C87916" w:rsidRPr="0032306E" w:rsidRDefault="00C87916" w:rsidP="00CA4FAA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32306E">
        <w:rPr>
          <w:rFonts w:ascii="Times New Roman" w:hAnsi="Times New Roman"/>
          <w:sz w:val="26"/>
          <w:szCs w:val="26"/>
        </w:rPr>
        <w:t xml:space="preserve">Старший інспектор управління </w:t>
      </w:r>
    </w:p>
    <w:p w:rsidR="00C87916" w:rsidRPr="0032306E" w:rsidRDefault="00C87916" w:rsidP="00BF7D0B">
      <w:pPr>
        <w:pStyle w:val="a7"/>
        <w:ind w:right="142"/>
        <w:jc w:val="both"/>
        <w:rPr>
          <w:rFonts w:ascii="Times New Roman" w:hAnsi="Times New Roman"/>
          <w:sz w:val="26"/>
          <w:szCs w:val="26"/>
        </w:rPr>
      </w:pPr>
      <w:r w:rsidRPr="0032306E">
        <w:rPr>
          <w:rFonts w:ascii="Times New Roman" w:hAnsi="Times New Roman"/>
          <w:sz w:val="26"/>
          <w:szCs w:val="26"/>
        </w:rPr>
        <w:t xml:space="preserve">містобудування та архітектури                                              </w:t>
      </w:r>
      <w:r w:rsidRPr="00AA67D9">
        <w:rPr>
          <w:rFonts w:ascii="Times New Roman" w:hAnsi="Times New Roman"/>
          <w:sz w:val="26"/>
          <w:szCs w:val="26"/>
        </w:rPr>
        <w:t xml:space="preserve">     </w:t>
      </w:r>
      <w:r w:rsidR="00AA67D9">
        <w:rPr>
          <w:rFonts w:ascii="Times New Roman" w:hAnsi="Times New Roman"/>
          <w:sz w:val="26"/>
          <w:szCs w:val="26"/>
        </w:rPr>
        <w:t xml:space="preserve"> </w:t>
      </w:r>
      <w:r w:rsidRPr="00AA67D9">
        <w:rPr>
          <w:rFonts w:ascii="Times New Roman" w:hAnsi="Times New Roman"/>
          <w:sz w:val="26"/>
          <w:szCs w:val="26"/>
        </w:rPr>
        <w:t xml:space="preserve">  </w:t>
      </w:r>
      <w:r w:rsidRPr="0032306E">
        <w:rPr>
          <w:rFonts w:ascii="Times New Roman" w:hAnsi="Times New Roman"/>
          <w:sz w:val="26"/>
          <w:szCs w:val="26"/>
        </w:rPr>
        <w:t xml:space="preserve"> </w:t>
      </w:r>
      <w:r w:rsidR="00601588">
        <w:rPr>
          <w:rFonts w:ascii="Times New Roman" w:hAnsi="Times New Roman"/>
          <w:sz w:val="26"/>
          <w:szCs w:val="26"/>
        </w:rPr>
        <w:t xml:space="preserve">   </w:t>
      </w:r>
      <w:r w:rsidRPr="0032306E">
        <w:rPr>
          <w:rFonts w:ascii="Times New Roman" w:hAnsi="Times New Roman"/>
          <w:sz w:val="26"/>
          <w:szCs w:val="26"/>
        </w:rPr>
        <w:t xml:space="preserve">Мирослава БАРАЛУС                             </w:t>
      </w:r>
    </w:p>
    <w:p w:rsidR="00C87916" w:rsidRDefault="00C87916" w:rsidP="00CA4FAA">
      <w:pPr>
        <w:pStyle w:val="a7"/>
        <w:jc w:val="both"/>
        <w:rPr>
          <w:rFonts w:ascii="Times New Roman" w:hAnsi="Times New Roman"/>
          <w:sz w:val="26"/>
          <w:szCs w:val="26"/>
        </w:rPr>
      </w:pPr>
    </w:p>
    <w:sectPr w:rsidR="00C87916" w:rsidSect="00BF7D0B">
      <w:pgSz w:w="11906" w:h="16838"/>
      <w:pgMar w:top="426" w:right="424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67335"/>
    <w:rsid w:val="00092067"/>
    <w:rsid w:val="000B09FE"/>
    <w:rsid w:val="000B7398"/>
    <w:rsid w:val="000C5EB0"/>
    <w:rsid w:val="000D1371"/>
    <w:rsid w:val="000E068C"/>
    <w:rsid w:val="000E0A19"/>
    <w:rsid w:val="000E0F44"/>
    <w:rsid w:val="000E3EC7"/>
    <w:rsid w:val="000F5FC9"/>
    <w:rsid w:val="001060C9"/>
    <w:rsid w:val="00130904"/>
    <w:rsid w:val="0015141D"/>
    <w:rsid w:val="001755BF"/>
    <w:rsid w:val="001A6EE8"/>
    <w:rsid w:val="0021382C"/>
    <w:rsid w:val="00221C2F"/>
    <w:rsid w:val="00246FA9"/>
    <w:rsid w:val="00263912"/>
    <w:rsid w:val="002A5612"/>
    <w:rsid w:val="00315367"/>
    <w:rsid w:val="0032306E"/>
    <w:rsid w:val="003519DC"/>
    <w:rsid w:val="003537F5"/>
    <w:rsid w:val="00360728"/>
    <w:rsid w:val="0041549B"/>
    <w:rsid w:val="004440BB"/>
    <w:rsid w:val="0045023B"/>
    <w:rsid w:val="00470B0A"/>
    <w:rsid w:val="00476B2B"/>
    <w:rsid w:val="004853B4"/>
    <w:rsid w:val="0048564C"/>
    <w:rsid w:val="0049271A"/>
    <w:rsid w:val="0049721C"/>
    <w:rsid w:val="004C3740"/>
    <w:rsid w:val="004D7CAC"/>
    <w:rsid w:val="004E3B7F"/>
    <w:rsid w:val="004F1C7C"/>
    <w:rsid w:val="0050033B"/>
    <w:rsid w:val="00526D96"/>
    <w:rsid w:val="005901A1"/>
    <w:rsid w:val="00592A64"/>
    <w:rsid w:val="005C494B"/>
    <w:rsid w:val="00601588"/>
    <w:rsid w:val="00624134"/>
    <w:rsid w:val="006271C7"/>
    <w:rsid w:val="00642FE2"/>
    <w:rsid w:val="006435E9"/>
    <w:rsid w:val="006B3F15"/>
    <w:rsid w:val="00723F4F"/>
    <w:rsid w:val="0074164F"/>
    <w:rsid w:val="00787F0D"/>
    <w:rsid w:val="007B518B"/>
    <w:rsid w:val="007F6C7B"/>
    <w:rsid w:val="00877261"/>
    <w:rsid w:val="00925C09"/>
    <w:rsid w:val="0094247C"/>
    <w:rsid w:val="009710B7"/>
    <w:rsid w:val="009D5828"/>
    <w:rsid w:val="009E2FB1"/>
    <w:rsid w:val="009F7505"/>
    <w:rsid w:val="00A12EB3"/>
    <w:rsid w:val="00A84CF7"/>
    <w:rsid w:val="00A86F97"/>
    <w:rsid w:val="00A91A11"/>
    <w:rsid w:val="00AA67D9"/>
    <w:rsid w:val="00AC4146"/>
    <w:rsid w:val="00AC4769"/>
    <w:rsid w:val="00B14242"/>
    <w:rsid w:val="00B42FCD"/>
    <w:rsid w:val="00B447AD"/>
    <w:rsid w:val="00B61A66"/>
    <w:rsid w:val="00B841C1"/>
    <w:rsid w:val="00BB69CD"/>
    <w:rsid w:val="00BC2108"/>
    <w:rsid w:val="00BC5429"/>
    <w:rsid w:val="00BF5FD3"/>
    <w:rsid w:val="00BF6E8E"/>
    <w:rsid w:val="00BF7D0B"/>
    <w:rsid w:val="00C606A6"/>
    <w:rsid w:val="00C71483"/>
    <w:rsid w:val="00C87916"/>
    <w:rsid w:val="00CA4FAA"/>
    <w:rsid w:val="00D35676"/>
    <w:rsid w:val="00D63362"/>
    <w:rsid w:val="00D91AF9"/>
    <w:rsid w:val="00DA252C"/>
    <w:rsid w:val="00E04999"/>
    <w:rsid w:val="00E26AE7"/>
    <w:rsid w:val="00E60CDF"/>
    <w:rsid w:val="00E74A7A"/>
    <w:rsid w:val="00E83476"/>
    <w:rsid w:val="00E93525"/>
    <w:rsid w:val="00EB7D3D"/>
    <w:rsid w:val="00ED2329"/>
    <w:rsid w:val="00ED3BB4"/>
    <w:rsid w:val="00F07AAA"/>
    <w:rsid w:val="00F21BDB"/>
    <w:rsid w:val="00F21BED"/>
    <w:rsid w:val="00F318F2"/>
    <w:rsid w:val="00F56AB7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436DBFD-5C31-4EB1-9068-BD85B8A9C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09FE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Plain Text"/>
    <w:basedOn w:val="a"/>
    <w:link w:val="a8"/>
    <w:uiPriority w:val="99"/>
    <w:semiHidden/>
    <w:rsid w:val="00CA4FAA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uiPriority w:val="99"/>
    <w:semiHidden/>
    <w:locked/>
    <w:rsid w:val="00CA4FAA"/>
    <w:rPr>
      <w:rFonts w:ascii="Courier New" w:hAnsi="Courier New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rsid w:val="00CA4F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locked/>
    <w:rsid w:val="00CA4F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3959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9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9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9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9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9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9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9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9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2</Pages>
  <Words>2009</Words>
  <Characters>1146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6</cp:revision>
  <cp:lastPrinted>2026-03-03T07:41:00Z</cp:lastPrinted>
  <dcterms:created xsi:type="dcterms:W3CDTF">2026-02-13T12:05:00Z</dcterms:created>
  <dcterms:modified xsi:type="dcterms:W3CDTF">2026-03-04T12:48:00Z</dcterms:modified>
</cp:coreProperties>
</file>