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855"/>
      </w:tblGrid>
      <w:tr w:rsidR="00F35610" w:rsidRPr="00FD6B5A" w:rsidTr="00FD6B5A">
        <w:trPr>
          <w:trHeight w:val="1701"/>
        </w:trPr>
        <w:tc>
          <w:tcPr>
            <w:tcW w:w="9628" w:type="dxa"/>
          </w:tcPr>
          <w:p w:rsidR="00F35610" w:rsidRPr="00FD6B5A" w:rsidRDefault="00F35610" w:rsidP="00FD6B5A">
            <w:pPr>
              <w:pStyle w:val="a5"/>
              <w:rPr>
                <w:b/>
                <w:bCs/>
              </w:rPr>
            </w:pPr>
            <w:r w:rsidRPr="00FD6B5A">
              <w:rPr>
                <w:b/>
                <w:bCs/>
              </w:rPr>
              <w:t>ШЕПТИЦЬКА МІСЬКА РАДА</w:t>
            </w:r>
          </w:p>
          <w:p w:rsidR="00F35610" w:rsidRPr="00FD6B5A" w:rsidRDefault="00F35610" w:rsidP="00FD6B5A">
            <w:pPr>
              <w:pStyle w:val="a5"/>
              <w:rPr>
                <w:b/>
                <w:bCs/>
              </w:rPr>
            </w:pPr>
          </w:p>
          <w:p w:rsidR="00F35610" w:rsidRPr="00FD6B5A" w:rsidRDefault="00F35610" w:rsidP="00FD6B5A">
            <w:pPr>
              <w:pStyle w:val="a5"/>
              <w:spacing w:line="360" w:lineRule="auto"/>
              <w:rPr>
                <w:b/>
                <w:bCs/>
                <w:u w:val="single"/>
              </w:rPr>
            </w:pPr>
            <w:r>
              <w:rPr>
                <w:b/>
                <w:bCs/>
              </w:rPr>
              <w:t>шістдесята</w:t>
            </w:r>
            <w:r w:rsidRPr="00FD6B5A">
              <w:rPr>
                <w:b/>
                <w:bCs/>
              </w:rPr>
              <w:t xml:space="preserve"> сесія восьмого скликання</w:t>
            </w:r>
          </w:p>
          <w:p w:rsidR="00F35610" w:rsidRPr="00FD6B5A" w:rsidRDefault="00F35610"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F35610" w:rsidRPr="00FD6B5A" w:rsidRDefault="00F35610" w:rsidP="00FD6B5A">
            <w:pPr>
              <w:spacing w:after="0" w:line="240" w:lineRule="auto"/>
              <w:jc w:val="center"/>
              <w:rPr>
                <w:rFonts w:ascii="Times New Roman" w:hAnsi="Times New Roman"/>
                <w:sz w:val="24"/>
                <w:szCs w:val="24"/>
              </w:rPr>
            </w:pPr>
          </w:p>
          <w:tbl>
            <w:tblPr>
              <w:tblW w:w="9639" w:type="dxa"/>
              <w:tblLook w:val="00A0" w:firstRow="1" w:lastRow="0" w:firstColumn="1" w:lastColumn="0" w:noHBand="0" w:noVBand="0"/>
            </w:tblPr>
            <w:tblGrid>
              <w:gridCol w:w="3134"/>
              <w:gridCol w:w="3134"/>
              <w:gridCol w:w="3371"/>
            </w:tblGrid>
            <w:tr w:rsidR="00F35610" w:rsidRPr="00FD6B5A" w:rsidTr="006E5000">
              <w:tc>
                <w:tcPr>
                  <w:tcW w:w="3134" w:type="dxa"/>
                  <w:tcMar>
                    <w:left w:w="0" w:type="dxa"/>
                    <w:right w:w="0" w:type="dxa"/>
                  </w:tcMar>
                </w:tcPr>
                <w:p w:rsidR="00F35610" w:rsidRPr="00FF2626" w:rsidRDefault="00EC0393" w:rsidP="006E5000">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19.02.2026</w:t>
                  </w:r>
                </w:p>
              </w:tc>
              <w:tc>
                <w:tcPr>
                  <w:tcW w:w="3134" w:type="dxa"/>
                </w:tcPr>
                <w:p w:rsidR="00F35610" w:rsidRDefault="00F35610" w:rsidP="006E5000">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371" w:type="dxa"/>
                  <w:tcMar>
                    <w:left w:w="0" w:type="dxa"/>
                    <w:right w:w="0" w:type="dxa"/>
                  </w:tcMar>
                </w:tcPr>
                <w:p w:rsidR="00F35610" w:rsidRPr="00695B47" w:rsidRDefault="00F35610" w:rsidP="006E5000">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006E5000">
                    <w:rPr>
                      <w:rFonts w:ascii="Times New Roman" w:hAnsi="Times New Roman"/>
                      <w:sz w:val="26"/>
                      <w:szCs w:val="26"/>
                    </w:rPr>
                    <w:t xml:space="preserve">     </w:t>
                  </w:r>
                  <w:r w:rsidRPr="00695B47">
                    <w:rPr>
                      <w:rFonts w:ascii="Times New Roman" w:hAnsi="Times New Roman"/>
                      <w:sz w:val="26"/>
                      <w:szCs w:val="26"/>
                    </w:rPr>
                    <w:t xml:space="preserve">№ </w:t>
                  </w:r>
                  <w:r w:rsidR="006E5000" w:rsidRPr="006E5000">
                    <w:rPr>
                      <w:rFonts w:ascii="Times New Roman" w:hAnsi="Times New Roman"/>
                      <w:sz w:val="26"/>
                      <w:szCs w:val="26"/>
                      <w:u w:val="single"/>
                    </w:rPr>
                    <w:t>4332</w:t>
                  </w:r>
                </w:p>
              </w:tc>
            </w:tr>
            <w:tr w:rsidR="00F35610" w:rsidRPr="00FD6B5A" w:rsidTr="006E5000">
              <w:trPr>
                <w:trHeight w:val="105"/>
              </w:trPr>
              <w:tc>
                <w:tcPr>
                  <w:tcW w:w="3134" w:type="dxa"/>
                  <w:tcMar>
                    <w:left w:w="0" w:type="dxa"/>
                    <w:right w:w="0" w:type="dxa"/>
                  </w:tcMar>
                </w:tcPr>
                <w:p w:rsidR="00F35610" w:rsidRPr="00FF2626" w:rsidRDefault="00F35610" w:rsidP="006E5000">
                  <w:pPr>
                    <w:framePr w:hSpace="181" w:wrap="around" w:vAnchor="page" w:hAnchor="margin" w:y="1362"/>
                    <w:spacing w:after="0" w:line="240" w:lineRule="auto"/>
                    <w:rPr>
                      <w:rFonts w:ascii="Times New Roman" w:hAnsi="Times New Roman"/>
                      <w:sz w:val="26"/>
                      <w:szCs w:val="26"/>
                    </w:rPr>
                  </w:pPr>
                </w:p>
              </w:tc>
              <w:tc>
                <w:tcPr>
                  <w:tcW w:w="3134" w:type="dxa"/>
                </w:tcPr>
                <w:p w:rsidR="00F35610" w:rsidRDefault="00F35610" w:rsidP="006E5000">
                  <w:pPr>
                    <w:framePr w:hSpace="181" w:wrap="around" w:vAnchor="page" w:hAnchor="margin" w:y="1362"/>
                    <w:spacing w:after="0" w:line="240" w:lineRule="auto"/>
                    <w:jc w:val="center"/>
                    <w:rPr>
                      <w:rFonts w:ascii="Times New Roman" w:hAnsi="Times New Roman"/>
                      <w:sz w:val="26"/>
                      <w:szCs w:val="26"/>
                    </w:rPr>
                  </w:pPr>
                </w:p>
              </w:tc>
              <w:tc>
                <w:tcPr>
                  <w:tcW w:w="3371" w:type="dxa"/>
                  <w:tcMar>
                    <w:left w:w="0" w:type="dxa"/>
                    <w:right w:w="0" w:type="dxa"/>
                  </w:tcMar>
                </w:tcPr>
                <w:p w:rsidR="00F35610" w:rsidRDefault="00F35610" w:rsidP="006E5000">
                  <w:pPr>
                    <w:framePr w:hSpace="181" w:wrap="around" w:vAnchor="page" w:hAnchor="margin" w:y="1362"/>
                    <w:spacing w:after="0" w:line="240" w:lineRule="auto"/>
                    <w:jc w:val="right"/>
                    <w:rPr>
                      <w:rFonts w:ascii="Times New Roman" w:hAnsi="Times New Roman"/>
                      <w:sz w:val="26"/>
                      <w:szCs w:val="26"/>
                      <w:u w:val="single"/>
                    </w:rPr>
                  </w:pPr>
                </w:p>
              </w:tc>
            </w:tr>
            <w:tr w:rsidR="00F35610" w:rsidRPr="00FD6B5A" w:rsidTr="006E5000">
              <w:tc>
                <w:tcPr>
                  <w:tcW w:w="3134" w:type="dxa"/>
                  <w:tcMar>
                    <w:left w:w="0" w:type="dxa"/>
                    <w:right w:w="0" w:type="dxa"/>
                  </w:tcMar>
                </w:tcPr>
                <w:p w:rsidR="00F35610" w:rsidRPr="00FF2626" w:rsidRDefault="00F35610" w:rsidP="006E5000">
                  <w:pPr>
                    <w:framePr w:hSpace="181" w:wrap="around" w:vAnchor="page" w:hAnchor="margin" w:y="1362"/>
                    <w:spacing w:after="0" w:line="240" w:lineRule="auto"/>
                    <w:rPr>
                      <w:rFonts w:ascii="Times New Roman" w:hAnsi="Times New Roman"/>
                      <w:sz w:val="26"/>
                      <w:szCs w:val="26"/>
                    </w:rPr>
                  </w:pPr>
                </w:p>
              </w:tc>
              <w:tc>
                <w:tcPr>
                  <w:tcW w:w="3134" w:type="dxa"/>
                </w:tcPr>
                <w:p w:rsidR="00F35610" w:rsidRDefault="00F35610" w:rsidP="006E5000">
                  <w:pPr>
                    <w:framePr w:hSpace="181" w:wrap="around" w:vAnchor="page" w:hAnchor="margin" w:y="1362"/>
                    <w:spacing w:after="0" w:line="240" w:lineRule="auto"/>
                    <w:jc w:val="center"/>
                    <w:rPr>
                      <w:rFonts w:ascii="Times New Roman" w:hAnsi="Times New Roman"/>
                      <w:sz w:val="26"/>
                      <w:szCs w:val="26"/>
                    </w:rPr>
                  </w:pPr>
                </w:p>
              </w:tc>
              <w:tc>
                <w:tcPr>
                  <w:tcW w:w="3371" w:type="dxa"/>
                  <w:tcMar>
                    <w:left w:w="0" w:type="dxa"/>
                    <w:right w:w="0" w:type="dxa"/>
                  </w:tcMar>
                </w:tcPr>
                <w:p w:rsidR="00F35610" w:rsidRDefault="00F35610" w:rsidP="006E5000">
                  <w:pPr>
                    <w:framePr w:hSpace="181" w:wrap="around" w:vAnchor="page" w:hAnchor="margin" w:y="1362"/>
                    <w:spacing w:after="0" w:line="240" w:lineRule="auto"/>
                    <w:jc w:val="right"/>
                    <w:rPr>
                      <w:rFonts w:ascii="Times New Roman" w:hAnsi="Times New Roman"/>
                      <w:sz w:val="26"/>
                      <w:szCs w:val="26"/>
                      <w:u w:val="single"/>
                    </w:rPr>
                  </w:pPr>
                </w:p>
              </w:tc>
            </w:tr>
          </w:tbl>
          <w:p w:rsidR="00F35610" w:rsidRPr="00FD6B5A" w:rsidRDefault="00F35610" w:rsidP="00FD6B5A">
            <w:pPr>
              <w:spacing w:after="0" w:line="240" w:lineRule="auto"/>
              <w:jc w:val="center"/>
            </w:pPr>
          </w:p>
        </w:tc>
      </w:tr>
    </w:tbl>
    <w:p w:rsidR="00F35610" w:rsidRDefault="006E5000" w:rsidP="00AA72E7">
      <w:pPr>
        <w:spacing w:after="0"/>
        <w:rPr>
          <w:rFonts w:ascii="Times New Roman" w:hAnsi="Times New Roman"/>
          <w:b/>
          <w:bCs/>
          <w:sz w:val="26"/>
          <w:szCs w:val="26"/>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r w:rsidR="00F35610">
        <w:rPr>
          <w:rFonts w:ascii="Times New Roman" w:hAnsi="Times New Roman"/>
          <w:b/>
          <w:bCs/>
          <w:sz w:val="26"/>
          <w:szCs w:val="26"/>
          <w:lang w:eastAsia="ru-RU"/>
        </w:rPr>
        <w:t>Про включення до переліку</w:t>
      </w:r>
    </w:p>
    <w:p w:rsidR="00F35610" w:rsidRPr="006D36EC" w:rsidRDefault="00F3561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F35610" w:rsidRPr="006D36EC" w:rsidRDefault="00F3561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F35610" w:rsidRPr="006D36EC" w:rsidRDefault="00F3561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F35610" w:rsidRPr="006D36EC" w:rsidRDefault="00F3561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F35610" w:rsidRPr="006D36EC" w:rsidRDefault="00F3561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F35610" w:rsidRPr="006D36EC" w:rsidRDefault="00F3561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F35610" w:rsidRPr="006D36EC" w:rsidRDefault="00F3561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F35610" w:rsidRPr="006D36EC" w:rsidRDefault="00F3561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F35610" w:rsidRDefault="00F35610"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в місті Шептицький, </w:t>
      </w:r>
    </w:p>
    <w:p w:rsidR="00F35610" w:rsidRDefault="00F35610" w:rsidP="00B23988">
      <w:pPr>
        <w:tabs>
          <w:tab w:val="left" w:pos="5387"/>
        </w:tabs>
        <w:spacing w:after="0" w:line="240" w:lineRule="auto"/>
        <w:ind w:right="3968"/>
        <w:rPr>
          <w:rFonts w:ascii="Times New Roman" w:hAnsi="Times New Roman"/>
          <w:b/>
          <w:bCs/>
          <w:sz w:val="26"/>
          <w:szCs w:val="26"/>
          <w:lang w:eastAsia="ru-RU"/>
        </w:rPr>
      </w:pPr>
      <w:r w:rsidRPr="00B45CE2">
        <w:rPr>
          <w:rFonts w:ascii="Times New Roman" w:hAnsi="Times New Roman"/>
          <w:b/>
          <w:bCs/>
          <w:sz w:val="26"/>
          <w:szCs w:val="26"/>
          <w:lang w:eastAsia="ru-RU"/>
        </w:rPr>
        <w:t>на вулиці Радехівська</w:t>
      </w:r>
      <w:r>
        <w:rPr>
          <w:rFonts w:ascii="Times New Roman" w:hAnsi="Times New Roman"/>
          <w:b/>
          <w:bCs/>
          <w:sz w:val="26"/>
          <w:szCs w:val="26"/>
          <w:lang w:eastAsia="ru-RU"/>
        </w:rPr>
        <w:t xml:space="preserve"> </w:t>
      </w:r>
    </w:p>
    <w:p w:rsidR="00F35610" w:rsidRDefault="00F35610"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(біля земельної ділянки з </w:t>
      </w:r>
    </w:p>
    <w:p w:rsidR="00F35610" w:rsidRDefault="00F35610"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кадастровим номером</w:t>
      </w:r>
    </w:p>
    <w:p w:rsidR="00F35610" w:rsidRDefault="00F35610"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4611800000:04:016:0054),</w:t>
      </w:r>
    </w:p>
    <w:p w:rsidR="00F35610" w:rsidRDefault="00F35610"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F35610" w:rsidRPr="006D36EC" w:rsidRDefault="00F35610"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F35610" w:rsidRPr="006D36EC" w:rsidRDefault="00F35610"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F35610" w:rsidRPr="00697C5C" w:rsidRDefault="00F35610"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4611800000:04:016:0062</w:t>
      </w:r>
    </w:p>
    <w:p w:rsidR="00F35610" w:rsidRDefault="00F35610" w:rsidP="006D36EC">
      <w:pPr>
        <w:tabs>
          <w:tab w:val="left" w:pos="5387"/>
        </w:tabs>
        <w:spacing w:after="0" w:line="240" w:lineRule="auto"/>
        <w:ind w:right="3968"/>
        <w:rPr>
          <w:rFonts w:ascii="Times New Roman" w:hAnsi="Times New Roman"/>
          <w:b/>
          <w:bCs/>
          <w:sz w:val="26"/>
          <w:szCs w:val="26"/>
          <w:lang w:eastAsia="ru-RU"/>
        </w:rPr>
      </w:pPr>
    </w:p>
    <w:p w:rsidR="00F35610" w:rsidRPr="006D36EC" w:rsidRDefault="00F35610"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F35610" w:rsidRPr="005E2D31" w:rsidRDefault="00F35610" w:rsidP="006D36EC">
      <w:pPr>
        <w:spacing w:after="0" w:line="240" w:lineRule="auto"/>
        <w:ind w:firstLine="510"/>
        <w:jc w:val="both"/>
        <w:rPr>
          <w:rFonts w:ascii="Times New Roman" w:hAnsi="Times New Roman"/>
          <w:sz w:val="24"/>
          <w:szCs w:val="24"/>
        </w:rPr>
      </w:pPr>
    </w:p>
    <w:p w:rsidR="00F35610" w:rsidRPr="006D36EC" w:rsidRDefault="00F35610"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F35610" w:rsidRPr="005E2D31" w:rsidRDefault="00F35610" w:rsidP="006D36EC">
      <w:pPr>
        <w:tabs>
          <w:tab w:val="left" w:pos="0"/>
          <w:tab w:val="left" w:pos="561"/>
        </w:tabs>
        <w:spacing w:after="0" w:line="240" w:lineRule="auto"/>
        <w:ind w:right="-6" w:firstLine="510"/>
        <w:jc w:val="both"/>
        <w:rPr>
          <w:rFonts w:ascii="Times New Roman" w:hAnsi="Times New Roman"/>
          <w:sz w:val="24"/>
          <w:szCs w:val="24"/>
          <w:lang w:eastAsia="ru-RU"/>
        </w:rPr>
      </w:pPr>
    </w:p>
    <w:p w:rsidR="00F35610" w:rsidRDefault="00F35610"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0,8415 га"/>
        </w:smartTagPr>
        <w:r>
          <w:rPr>
            <w:rFonts w:ascii="Times New Roman" w:hAnsi="Times New Roman"/>
            <w:sz w:val="26"/>
            <w:szCs w:val="26"/>
          </w:rPr>
          <w:t>0,8415</w:t>
        </w:r>
        <w:r w:rsidRPr="006D36EC">
          <w:rPr>
            <w:rFonts w:ascii="Times New Roman" w:hAnsi="Times New Roman"/>
            <w:color w:val="000000"/>
            <w:sz w:val="26"/>
            <w:szCs w:val="26"/>
            <w:lang w:eastAsia="ru-RU"/>
          </w:rPr>
          <w:t xml:space="preserve"> </w:t>
        </w:r>
        <w:r w:rsidRPr="006D36EC">
          <w:rPr>
            <w:rFonts w:ascii="Times New Roman" w:hAnsi="Times New Roman"/>
            <w:sz w:val="26"/>
            <w:szCs w:val="26"/>
          </w:rPr>
          <w:t>га</w:t>
        </w:r>
      </w:smartTag>
      <w:r w:rsidRPr="006D36EC">
        <w:rPr>
          <w:rFonts w:ascii="Times New Roman" w:hAnsi="Times New Roman"/>
          <w:sz w:val="26"/>
          <w:szCs w:val="26"/>
        </w:rPr>
        <w:t xml:space="preserve">; категорія земель – землі </w:t>
      </w:r>
      <w:r>
        <w:rPr>
          <w:rFonts w:ascii="Times New Roman" w:hAnsi="Times New Roman"/>
          <w:sz w:val="26"/>
          <w:szCs w:val="26"/>
        </w:rPr>
        <w:t>промисловості, транспорту</w:t>
      </w:r>
      <w:r w:rsidRPr="006D36EC">
        <w:rPr>
          <w:rFonts w:ascii="Times New Roman" w:hAnsi="Times New Roman"/>
          <w:sz w:val="26"/>
          <w:szCs w:val="26"/>
          <w:shd w:val="clear" w:color="auto" w:fill="FFFFFF"/>
          <w:lang w:eastAsia="ru-RU"/>
        </w:rPr>
        <w:t>,</w:t>
      </w:r>
      <w:r>
        <w:rPr>
          <w:rFonts w:ascii="Times New Roman" w:hAnsi="Times New Roman"/>
          <w:sz w:val="26"/>
          <w:szCs w:val="26"/>
          <w:shd w:val="clear" w:color="auto" w:fill="FFFFFF"/>
          <w:lang w:eastAsia="ru-RU"/>
        </w:rPr>
        <w:t xml:space="preserve"> електронних комунікацій, енергетики, оборони та іншого призначення,</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sidRPr="006D7004">
        <w:rPr>
          <w:rFonts w:ascii="Times New Roman" w:hAnsi="Times New Roman"/>
          <w:bCs/>
          <w:sz w:val="26"/>
          <w:szCs w:val="26"/>
        </w:rPr>
        <w:t xml:space="preserve">11.02- для розміщення та експлуатації основних, </w:t>
      </w:r>
      <w:r w:rsidRPr="006D7004">
        <w:rPr>
          <w:rFonts w:ascii="Times New Roman" w:hAnsi="Times New Roman"/>
          <w:bCs/>
          <w:sz w:val="26"/>
          <w:szCs w:val="26"/>
        </w:rPr>
        <w:lastRenderedPageBreak/>
        <w:t>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Радехівська</w:t>
      </w:r>
      <w:r w:rsidRPr="00F275F9">
        <w:rPr>
          <w:rFonts w:ascii="Times New Roman" w:hAnsi="Times New Roman"/>
          <w:sz w:val="26"/>
          <w:szCs w:val="26"/>
        </w:rPr>
        <w:t xml:space="preserve"> </w:t>
      </w:r>
      <w:r>
        <w:rPr>
          <w:rFonts w:ascii="Times New Roman" w:hAnsi="Times New Roman"/>
          <w:sz w:val="26"/>
          <w:szCs w:val="26"/>
        </w:rPr>
        <w:t>(біля земельної ділянки з кадастровим номером  4611800000:04:016:0054),</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w:t>
      </w:r>
    </w:p>
    <w:p w:rsidR="00F35610" w:rsidRPr="00B23988" w:rsidRDefault="00F35610"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4611800000:04:016:0062</w:t>
      </w:r>
      <w:r w:rsidRPr="00697C5C">
        <w:rPr>
          <w:rFonts w:ascii="Times New Roman" w:hAnsi="Times New Roman"/>
          <w:bCs/>
          <w:sz w:val="26"/>
          <w:szCs w:val="26"/>
        </w:rPr>
        <w:t>.</w:t>
      </w:r>
    </w:p>
    <w:p w:rsidR="00F35610" w:rsidRPr="00EF6C0A" w:rsidRDefault="00F35610" w:rsidP="001D0655">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t xml:space="preserve">2. Продати право оренди земельної ділянки площею </w:t>
      </w:r>
      <w:smartTag w:uri="urn:schemas-microsoft-com:office:smarttags" w:element="metricconverter">
        <w:smartTagPr>
          <w:attr w:name="ProductID" w:val="0,8415 га"/>
        </w:smartTagPr>
        <w:r>
          <w:rPr>
            <w:rFonts w:ascii="Times New Roman" w:hAnsi="Times New Roman"/>
            <w:color w:val="000000"/>
            <w:sz w:val="26"/>
            <w:szCs w:val="26"/>
            <w:lang w:eastAsia="ru-RU"/>
          </w:rPr>
          <w:t xml:space="preserve">0,8415 </w:t>
        </w:r>
        <w:r w:rsidRPr="006D36EC">
          <w:rPr>
            <w:rFonts w:ascii="Times New Roman" w:hAnsi="Times New Roman"/>
            <w:color w:val="000000"/>
            <w:sz w:val="26"/>
            <w:szCs w:val="26"/>
            <w:lang w:eastAsia="ru-RU"/>
          </w:rPr>
          <w:t>га</w:t>
        </w:r>
      </w:smartTag>
      <w:r w:rsidRPr="006D36EC">
        <w:rPr>
          <w:rFonts w:ascii="Times New Roman" w:hAnsi="Times New Roman"/>
          <w:color w:val="000000"/>
          <w:sz w:val="26"/>
          <w:szCs w:val="26"/>
          <w:lang w:eastAsia="ru-RU"/>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промисловості, транспорту</w:t>
      </w:r>
      <w:r w:rsidRPr="006D36EC">
        <w:rPr>
          <w:rFonts w:ascii="Times New Roman" w:hAnsi="Times New Roman"/>
          <w:sz w:val="26"/>
          <w:szCs w:val="26"/>
          <w:shd w:val="clear" w:color="auto" w:fill="FFFFFF"/>
          <w:lang w:eastAsia="ru-RU"/>
        </w:rPr>
        <w:t>,</w:t>
      </w:r>
      <w:r>
        <w:rPr>
          <w:rFonts w:ascii="Times New Roman" w:hAnsi="Times New Roman"/>
          <w:sz w:val="26"/>
          <w:szCs w:val="26"/>
          <w:shd w:val="clear" w:color="auto" w:fill="FFFFFF"/>
          <w:lang w:eastAsia="ru-RU"/>
        </w:rPr>
        <w:t xml:space="preserve"> електронних комунікацій, енергетики, оборони та іншого призначення,</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sidRPr="006D7004">
        <w:rPr>
          <w:rFonts w:ascii="Times New Roman" w:hAnsi="Times New Roman"/>
          <w:bCs/>
          <w:sz w:val="26"/>
          <w:szCs w:val="26"/>
        </w:rPr>
        <w:t>11.02- для розміщення 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6D36EC">
        <w:rPr>
          <w:rFonts w:ascii="Times New Roman" w:hAnsi="Times New Roman"/>
          <w:sz w:val="26"/>
          <w:szCs w:val="26"/>
        </w:rPr>
        <w:t xml:space="preserve"> </w:t>
      </w:r>
      <w:r>
        <w:rPr>
          <w:rFonts w:ascii="Times New Roman" w:hAnsi="Times New Roman"/>
          <w:sz w:val="26"/>
          <w:szCs w:val="26"/>
        </w:rPr>
        <w:t xml:space="preserve">в місті Шептицький, на вулиці Радехівська (біля земельної ділянки з кадастровим номером  4611800000:04:016:0054), </w:t>
      </w:r>
      <w:r>
        <w:rPr>
          <w:rFonts w:ascii="Times New Roman" w:hAnsi="Times New Roman"/>
          <w:color w:val="000000"/>
          <w:sz w:val="26"/>
          <w:szCs w:val="26"/>
          <w:shd w:val="clear" w:color="auto" w:fill="FFFFFF"/>
          <w:lang w:eastAsia="ru-RU"/>
        </w:rPr>
        <w:t>Шептицького району, Львівської області,</w:t>
      </w:r>
      <w:r w:rsidRPr="00A502C4">
        <w:rPr>
          <w:rFonts w:ascii="Times New Roman" w:hAnsi="Times New Roman"/>
          <w:sz w:val="26"/>
          <w:szCs w:val="26"/>
        </w:rPr>
        <w:t xml:space="preserve"> </w:t>
      </w: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4611800000:04:016:0062</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F35610" w:rsidRPr="00E5657A" w:rsidRDefault="00F35610"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4C09FD">
        <w:rPr>
          <w:rFonts w:ascii="Times New Roman" w:hAnsi="Times New Roman"/>
          <w:b/>
          <w:sz w:val="26"/>
          <w:szCs w:val="26"/>
        </w:rPr>
        <w:t>1,5</w:t>
      </w:r>
      <w:r>
        <w:rPr>
          <w:rFonts w:ascii="Times New Roman" w:hAnsi="Times New Roman"/>
          <w:b/>
          <w:sz w:val="26"/>
          <w:szCs w:val="26"/>
        </w:rPr>
        <w:t xml:space="preserve"> </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Pr>
          <w:rFonts w:ascii="Times New Roman" w:hAnsi="Times New Roman"/>
          <w:b/>
          <w:sz w:val="26"/>
          <w:szCs w:val="26"/>
        </w:rPr>
        <w:t xml:space="preserve">5052291 </w:t>
      </w:r>
      <w:r w:rsidRPr="00E5657A">
        <w:rPr>
          <w:rFonts w:ascii="Times New Roman" w:hAnsi="Times New Roman"/>
          <w:b/>
          <w:sz w:val="26"/>
          <w:szCs w:val="26"/>
        </w:rPr>
        <w:t xml:space="preserve">грн </w:t>
      </w:r>
      <w:r>
        <w:rPr>
          <w:rFonts w:ascii="Times New Roman" w:hAnsi="Times New Roman"/>
          <w:b/>
          <w:sz w:val="26"/>
          <w:szCs w:val="26"/>
        </w:rPr>
        <w:t>72</w:t>
      </w:r>
      <w:r w:rsidRPr="00E5657A">
        <w:rPr>
          <w:rFonts w:ascii="Times New Roman" w:hAnsi="Times New Roman"/>
          <w:b/>
          <w:sz w:val="26"/>
          <w:szCs w:val="26"/>
        </w:rPr>
        <w:t xml:space="preserve"> коп.,</w:t>
      </w:r>
      <w:r w:rsidRPr="00E5657A">
        <w:rPr>
          <w:rFonts w:ascii="Times New Roman" w:hAnsi="Times New Roman"/>
          <w:sz w:val="26"/>
          <w:szCs w:val="26"/>
        </w:rPr>
        <w:t xml:space="preserve"> що становить </w:t>
      </w:r>
      <w:r>
        <w:rPr>
          <w:rFonts w:ascii="Times New Roman" w:hAnsi="Times New Roman"/>
          <w:b/>
          <w:sz w:val="26"/>
          <w:szCs w:val="26"/>
        </w:rPr>
        <w:t>75784</w:t>
      </w:r>
      <w:r w:rsidRPr="00E5657A">
        <w:rPr>
          <w:rFonts w:ascii="Times New Roman" w:hAnsi="Times New Roman"/>
          <w:b/>
          <w:sz w:val="26"/>
          <w:szCs w:val="26"/>
        </w:rPr>
        <w:t xml:space="preserve"> грн </w:t>
      </w:r>
      <w:r>
        <w:rPr>
          <w:rFonts w:ascii="Times New Roman" w:hAnsi="Times New Roman"/>
          <w:b/>
          <w:sz w:val="26"/>
          <w:szCs w:val="26"/>
        </w:rPr>
        <w:t>38</w:t>
      </w:r>
      <w:r w:rsidRPr="00E5657A">
        <w:rPr>
          <w:rFonts w:ascii="Times New Roman" w:hAnsi="Times New Roman"/>
          <w:b/>
          <w:sz w:val="26"/>
          <w:szCs w:val="26"/>
        </w:rPr>
        <w:t xml:space="preserve"> коп.</w:t>
      </w:r>
    </w:p>
    <w:p w:rsidR="00F35610" w:rsidRPr="006D36EC" w:rsidRDefault="00F3561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F35610" w:rsidRPr="006D36EC" w:rsidRDefault="00F3561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F35610" w:rsidRPr="006D36EC" w:rsidRDefault="00F3561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F35610" w:rsidRPr="006D36EC" w:rsidRDefault="00F3561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F35610" w:rsidRDefault="00F35610"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F35610" w:rsidRPr="00261850" w:rsidRDefault="00F35610" w:rsidP="00261850">
      <w:pPr>
        <w:spacing w:after="0"/>
        <w:ind w:firstLine="510"/>
        <w:jc w:val="both"/>
        <w:rPr>
          <w:rStyle w:val="a9"/>
          <w:rFonts w:ascii="Times New Roman" w:hAnsi="Times New Roman"/>
          <w:b w:val="0"/>
          <w:sz w:val="26"/>
          <w:szCs w:val="26"/>
        </w:rPr>
      </w:pPr>
      <w:r w:rsidRPr="005F32FE">
        <w:rPr>
          <w:rStyle w:val="a9"/>
          <w:rFonts w:ascii="Times New Roman" w:hAnsi="Times New Roman"/>
          <w:b w:val="0"/>
          <w:sz w:val="26"/>
          <w:szCs w:val="26"/>
        </w:rPr>
        <w:t xml:space="preserve">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проведення земельних торгів в сумі  </w:t>
      </w:r>
      <w:r w:rsidR="00A635D9" w:rsidRPr="005F32FE">
        <w:rPr>
          <w:rStyle w:val="a9"/>
          <w:rFonts w:ascii="Times New Roman" w:hAnsi="Times New Roman"/>
          <w:b w:val="0"/>
          <w:sz w:val="26"/>
          <w:szCs w:val="26"/>
        </w:rPr>
        <w:t>10</w:t>
      </w:r>
      <w:r w:rsidR="004E276C">
        <w:rPr>
          <w:rStyle w:val="a9"/>
          <w:rFonts w:ascii="Times New Roman" w:hAnsi="Times New Roman"/>
          <w:b w:val="0"/>
          <w:sz w:val="26"/>
          <w:szCs w:val="26"/>
        </w:rPr>
        <w:t xml:space="preserve"> </w:t>
      </w:r>
      <w:r w:rsidR="00A635D9" w:rsidRPr="005F32FE">
        <w:rPr>
          <w:rStyle w:val="a9"/>
          <w:rFonts w:ascii="Times New Roman" w:hAnsi="Times New Roman"/>
          <w:b w:val="0"/>
          <w:sz w:val="26"/>
          <w:szCs w:val="26"/>
        </w:rPr>
        <w:t>000</w:t>
      </w:r>
      <w:r w:rsidRPr="005F32FE">
        <w:rPr>
          <w:rStyle w:val="a9"/>
          <w:rFonts w:ascii="Times New Roman" w:hAnsi="Times New Roman"/>
          <w:b w:val="0"/>
          <w:sz w:val="26"/>
          <w:szCs w:val="26"/>
        </w:rPr>
        <w:t xml:space="preserve"> грн, 00 коп. (</w:t>
      </w:r>
      <w:r w:rsidR="00A635D9" w:rsidRPr="005F32FE">
        <w:rPr>
          <w:rStyle w:val="a9"/>
          <w:rFonts w:ascii="Times New Roman" w:hAnsi="Times New Roman"/>
          <w:b w:val="0"/>
          <w:sz w:val="26"/>
          <w:szCs w:val="26"/>
        </w:rPr>
        <w:t>десять</w:t>
      </w:r>
      <w:r w:rsidRPr="005F32FE">
        <w:rPr>
          <w:rStyle w:val="a9"/>
          <w:rFonts w:ascii="Times New Roman" w:hAnsi="Times New Roman"/>
          <w:b w:val="0"/>
          <w:sz w:val="26"/>
          <w:szCs w:val="26"/>
        </w:rPr>
        <w:t xml:space="preserve"> тисяч грн, 00 коп.), на електронному майданчику, згідно виставлених рахунків.</w:t>
      </w:r>
    </w:p>
    <w:p w:rsidR="00F35610" w:rsidRDefault="00F35610"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F35610" w:rsidRPr="006D36EC" w:rsidRDefault="00F35610"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F35610" w:rsidRPr="006D36EC" w:rsidRDefault="00F35610"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F35610" w:rsidRPr="006D36EC" w:rsidRDefault="00F35610" w:rsidP="006D36EC">
      <w:pPr>
        <w:spacing w:after="0" w:line="240" w:lineRule="auto"/>
        <w:ind w:right="-1" w:firstLine="510"/>
        <w:jc w:val="both"/>
        <w:rPr>
          <w:rFonts w:ascii="Times New Roman" w:hAnsi="Times New Roman"/>
          <w:sz w:val="26"/>
          <w:szCs w:val="26"/>
          <w:lang w:eastAsia="ru-RU"/>
        </w:rPr>
      </w:pPr>
    </w:p>
    <w:p w:rsidR="00F35610" w:rsidRPr="006D36EC" w:rsidRDefault="00F35610" w:rsidP="00CD43AA">
      <w:pPr>
        <w:spacing w:after="0" w:line="240" w:lineRule="auto"/>
        <w:ind w:right="-1"/>
        <w:jc w:val="both"/>
        <w:rPr>
          <w:rFonts w:ascii="Times New Roman" w:hAnsi="Times New Roman"/>
          <w:sz w:val="26"/>
          <w:szCs w:val="26"/>
          <w:lang w:eastAsia="ru-RU"/>
        </w:rPr>
      </w:pPr>
    </w:p>
    <w:p w:rsidR="00F35610" w:rsidRPr="006D36EC" w:rsidRDefault="00F35610"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Pr>
          <w:rFonts w:ascii="Times New Roman" w:hAnsi="Times New Roman"/>
          <w:i/>
          <w:sz w:val="26"/>
          <w:szCs w:val="26"/>
          <w:lang w:eastAsia="ru-RU"/>
        </w:rPr>
        <w:tab/>
      </w:r>
      <w:r w:rsidR="00EC0393">
        <w:rPr>
          <w:rFonts w:ascii="Times New Roman" w:hAnsi="Times New Roman"/>
          <w:i/>
          <w:sz w:val="26"/>
          <w:szCs w:val="26"/>
          <w:lang w:eastAsia="ru-RU"/>
        </w:rPr>
        <w:t xml:space="preserve">   (підпис)</w:t>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sz w:val="26"/>
          <w:szCs w:val="26"/>
          <w:lang w:eastAsia="ru-RU"/>
        </w:rPr>
        <w:tab/>
      </w:r>
      <w:r w:rsidR="00EC0393">
        <w:rPr>
          <w:rFonts w:ascii="Times New Roman" w:hAnsi="Times New Roman"/>
          <w:sz w:val="26"/>
          <w:szCs w:val="26"/>
          <w:lang w:eastAsia="ru-RU"/>
        </w:rPr>
        <w:t xml:space="preserve">     </w:t>
      </w:r>
      <w:r w:rsidRPr="006D36EC">
        <w:rPr>
          <w:rFonts w:ascii="Times New Roman" w:hAnsi="Times New Roman"/>
          <w:sz w:val="26"/>
          <w:szCs w:val="26"/>
          <w:lang w:eastAsia="ru-RU"/>
        </w:rPr>
        <w:t>Андрій ЗАЛІВСЬКИЙ</w:t>
      </w:r>
    </w:p>
    <w:p w:rsidR="00F35610" w:rsidRDefault="00F35610" w:rsidP="008F6186">
      <w:pPr>
        <w:spacing w:after="0" w:line="240" w:lineRule="auto"/>
        <w:ind w:right="99"/>
        <w:jc w:val="both"/>
        <w:rPr>
          <w:rFonts w:ascii="Times New Roman" w:hAnsi="Times New Roman"/>
          <w:color w:val="000000"/>
          <w:sz w:val="24"/>
          <w:szCs w:val="24"/>
        </w:rPr>
      </w:pPr>
    </w:p>
    <w:p w:rsidR="00F35610" w:rsidRDefault="00F35610" w:rsidP="006D36EC">
      <w:pPr>
        <w:spacing w:after="0" w:line="240" w:lineRule="auto"/>
        <w:ind w:left="5670" w:right="99"/>
        <w:jc w:val="both"/>
        <w:rPr>
          <w:rFonts w:ascii="Times New Roman" w:hAnsi="Times New Roman"/>
          <w:color w:val="000000"/>
          <w:sz w:val="24"/>
          <w:szCs w:val="24"/>
        </w:rPr>
      </w:pPr>
    </w:p>
    <w:p w:rsidR="00F35610" w:rsidRPr="006D36EC" w:rsidRDefault="00F35610"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F35610" w:rsidRPr="002E7331" w:rsidRDefault="00F35610"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EC0393">
        <w:rPr>
          <w:rFonts w:ascii="Times New Roman" w:hAnsi="Times New Roman"/>
          <w:sz w:val="26"/>
          <w:szCs w:val="26"/>
          <w:u w:val="single"/>
        </w:rPr>
        <w:t>19.02.2026</w:t>
      </w:r>
      <w:r w:rsidRPr="00B20A69">
        <w:rPr>
          <w:rFonts w:ascii="Times New Roman" w:hAnsi="Times New Roman"/>
          <w:sz w:val="26"/>
          <w:szCs w:val="26"/>
        </w:rPr>
        <w:t xml:space="preserve"> </w:t>
      </w:r>
      <w:r w:rsidRPr="002E7331">
        <w:rPr>
          <w:rFonts w:ascii="Times New Roman" w:hAnsi="Times New Roman"/>
          <w:color w:val="000000"/>
          <w:sz w:val="24"/>
          <w:szCs w:val="24"/>
        </w:rPr>
        <w:t xml:space="preserve">№ </w:t>
      </w:r>
      <w:r w:rsidR="006E5000">
        <w:rPr>
          <w:rFonts w:ascii="Times New Roman" w:hAnsi="Times New Roman"/>
          <w:color w:val="000000"/>
          <w:sz w:val="24"/>
          <w:szCs w:val="24"/>
          <w:u w:val="single"/>
        </w:rPr>
        <w:t>4332</w:t>
      </w:r>
      <w:bookmarkStart w:id="0" w:name="_GoBack"/>
      <w:bookmarkEnd w:id="0"/>
    </w:p>
    <w:p w:rsidR="00F35610" w:rsidRPr="006D36EC" w:rsidRDefault="00F35610" w:rsidP="006D36EC">
      <w:pPr>
        <w:spacing w:after="0" w:line="240" w:lineRule="auto"/>
        <w:ind w:left="5670" w:right="99" w:hanging="30"/>
        <w:rPr>
          <w:rFonts w:ascii="Times New Roman" w:hAnsi="Times New Roman"/>
          <w:b/>
          <w:i/>
          <w:iCs/>
          <w:color w:val="000000"/>
          <w:sz w:val="24"/>
          <w:szCs w:val="24"/>
        </w:rPr>
      </w:pPr>
    </w:p>
    <w:p w:rsidR="00F35610" w:rsidRPr="006D36EC" w:rsidRDefault="00F35610"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F35610" w:rsidRPr="006D36EC" w:rsidRDefault="00F3561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F35610" w:rsidRPr="006D36EC" w:rsidRDefault="00F3561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F35610" w:rsidRPr="006D36EC" w:rsidRDefault="00F35610" w:rsidP="006D36EC">
      <w:pPr>
        <w:spacing w:after="0" w:line="240" w:lineRule="auto"/>
        <w:ind w:right="99"/>
        <w:jc w:val="center"/>
        <w:rPr>
          <w:rFonts w:ascii="Times New Roman" w:hAnsi="Times New Roman"/>
          <w:b/>
          <w:color w:val="000000"/>
          <w:sz w:val="24"/>
          <w:szCs w:val="24"/>
        </w:rPr>
      </w:pPr>
    </w:p>
    <w:p w:rsidR="00F35610" w:rsidRPr="006D36EC" w:rsidRDefault="00F35610"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F35610" w:rsidRPr="006D36EC" w:rsidRDefault="00F35610"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F35610" w:rsidRPr="006D36EC" w:rsidRDefault="00F35610" w:rsidP="006D36EC">
      <w:pPr>
        <w:spacing w:after="0" w:line="240" w:lineRule="auto"/>
        <w:jc w:val="both"/>
        <w:rPr>
          <w:rFonts w:ascii="Times New Roman" w:hAnsi="Times New Roman"/>
          <w:sz w:val="24"/>
          <w:szCs w:val="24"/>
        </w:rPr>
      </w:pPr>
    </w:p>
    <w:p w:rsidR="00BB6D67" w:rsidRDefault="00BB6D67" w:rsidP="00BB6D67">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_   _________________________________________</w:t>
      </w:r>
      <w:r w:rsidR="00D51927">
        <w:rPr>
          <w:rFonts w:ascii="Times New Roman" w:hAnsi="Times New Roman"/>
          <w:b/>
          <w:sz w:val="24"/>
          <w:szCs w:val="24"/>
        </w:rPr>
        <w:t>______________________________________</w:t>
      </w:r>
      <w:r>
        <w:rPr>
          <w:rFonts w:ascii="Times New Roman" w:hAnsi="Times New Roman"/>
          <w:b/>
          <w:sz w:val="24"/>
          <w:szCs w:val="24"/>
        </w:rPr>
        <w:t xml:space="preserve"> </w:t>
      </w:r>
      <w:r>
        <w:rPr>
          <w:rFonts w:ascii="Times New Roman" w:hAnsi="Times New Roman"/>
          <w:color w:val="000000"/>
          <w:sz w:val="24"/>
          <w:szCs w:val="24"/>
        </w:rPr>
        <w:t xml:space="preserve">з </w:t>
      </w:r>
    </w:p>
    <w:p w:rsidR="00BB6D67" w:rsidRDefault="00BB6D67" w:rsidP="00D51927">
      <w:pPr>
        <w:spacing w:after="0" w:line="240" w:lineRule="auto"/>
        <w:ind w:left="1701" w:firstLine="708"/>
        <w:jc w:val="both"/>
        <w:rPr>
          <w:rFonts w:ascii="Times New Roman" w:hAnsi="Times New Roman"/>
          <w:color w:val="000000"/>
          <w:sz w:val="16"/>
          <w:szCs w:val="16"/>
        </w:rPr>
      </w:pPr>
      <w:r>
        <w:rPr>
          <w:rFonts w:ascii="Times New Roman" w:hAnsi="Times New Roman"/>
          <w:color w:val="000000"/>
          <w:sz w:val="16"/>
          <w:szCs w:val="16"/>
        </w:rPr>
        <w:t xml:space="preserve"> (прізвище, ім'я та по батькові фізичної особи, найменування юридичної особи)</w:t>
      </w:r>
    </w:p>
    <w:p w:rsidR="00BB6D67" w:rsidRDefault="00BB6D67" w:rsidP="00BB6D67">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F35610" w:rsidRPr="006D36EC" w:rsidRDefault="00F35610" w:rsidP="006D36EC">
      <w:pPr>
        <w:spacing w:after="0" w:line="240" w:lineRule="auto"/>
        <w:jc w:val="both"/>
        <w:rPr>
          <w:rFonts w:ascii="Times New Roman" w:hAnsi="Times New Roman"/>
          <w:b/>
          <w:i/>
          <w:color w:val="000000"/>
          <w:sz w:val="24"/>
          <w:szCs w:val="24"/>
          <w:u w:val="single"/>
        </w:rPr>
      </w:pPr>
    </w:p>
    <w:p w:rsidR="00F35610" w:rsidRPr="006D36EC" w:rsidRDefault="00F3561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F35610" w:rsidRPr="005146F6" w:rsidRDefault="00F35610"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11</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2</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sz w:val="26"/>
          <w:szCs w:val="26"/>
          <w:u w:val="single"/>
        </w:rPr>
        <w:t>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5146F6">
        <w:rPr>
          <w:rFonts w:ascii="Times New Roman" w:hAnsi="Times New Roman"/>
          <w:b/>
          <w:i/>
          <w:sz w:val="24"/>
          <w:szCs w:val="24"/>
          <w:u w:val="single"/>
        </w:rPr>
        <w:t>».</w:t>
      </w:r>
    </w:p>
    <w:p w:rsidR="00F35610" w:rsidRPr="006D36EC" w:rsidRDefault="00F35610"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F35610" w:rsidRPr="006D36EC" w:rsidRDefault="00F35610"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4611800000:04:016</w:t>
      </w:r>
      <w:r w:rsidRPr="006D36EC">
        <w:rPr>
          <w:rFonts w:ascii="Times New Roman" w:hAnsi="Times New Roman"/>
          <w:b/>
          <w:i/>
          <w:sz w:val="26"/>
          <w:szCs w:val="26"/>
          <w:u w:val="single"/>
        </w:rPr>
        <w:t>:0</w:t>
      </w:r>
      <w:r>
        <w:rPr>
          <w:rFonts w:ascii="Times New Roman" w:hAnsi="Times New Roman"/>
          <w:b/>
          <w:i/>
          <w:sz w:val="26"/>
          <w:szCs w:val="26"/>
          <w:u w:val="single"/>
        </w:rPr>
        <w:t>062</w:t>
      </w:r>
      <w:r w:rsidRPr="006D36EC">
        <w:rPr>
          <w:rFonts w:ascii="Times New Roman" w:hAnsi="Times New Roman"/>
          <w:sz w:val="24"/>
          <w:szCs w:val="24"/>
        </w:rPr>
        <w:t>,</w:t>
      </w:r>
    </w:p>
    <w:p w:rsidR="00F35610" w:rsidRPr="006D36EC" w:rsidRDefault="00F35610"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 xml:space="preserve">яка розташована </w:t>
      </w:r>
      <w:r>
        <w:rPr>
          <w:rFonts w:ascii="Times New Roman" w:hAnsi="Times New Roman"/>
          <w:b/>
          <w:i/>
          <w:sz w:val="24"/>
          <w:szCs w:val="24"/>
          <w:u w:val="single"/>
        </w:rPr>
        <w:t xml:space="preserve"> вул. Радехівська (біля земельної ділянки з кадастровим номером 4611800000:04:016:0054 ),  м. Шептицький Шептицького району Львівської області</w:t>
      </w:r>
    </w:p>
    <w:p w:rsidR="00F35610" w:rsidRPr="00CC4050" w:rsidRDefault="00F35610"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F35610" w:rsidRPr="006D36EC" w:rsidRDefault="00F35610"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F35610" w:rsidRPr="006D36EC" w:rsidRDefault="00F35610"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smartTag w:uri="urn:schemas-microsoft-com:office:smarttags" w:element="metricconverter">
        <w:smartTagPr>
          <w:attr w:name="ProductID" w:val="0,8415 га"/>
        </w:smartTagPr>
        <w:r>
          <w:rPr>
            <w:rFonts w:ascii="Times New Roman" w:hAnsi="Times New Roman"/>
            <w:b/>
            <w:bCs/>
            <w:i/>
            <w:iCs/>
            <w:sz w:val="24"/>
            <w:szCs w:val="24"/>
            <w:u w:val="single"/>
            <w:lang w:eastAsia="ar-SA"/>
          </w:rPr>
          <w:t xml:space="preserve">0,8415 </w:t>
        </w:r>
        <w:r w:rsidRPr="006D36EC">
          <w:rPr>
            <w:rFonts w:ascii="Times New Roman" w:hAnsi="Times New Roman"/>
            <w:b/>
            <w:i/>
            <w:sz w:val="24"/>
            <w:szCs w:val="24"/>
            <w:u w:val="single"/>
            <w:lang w:eastAsia="ar-SA"/>
          </w:rPr>
          <w:t>га</w:t>
        </w:r>
      </w:smartTag>
    </w:p>
    <w:p w:rsidR="00F35610" w:rsidRPr="006D36EC" w:rsidRDefault="00F35610"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F35610" w:rsidRPr="006D36EC" w:rsidRDefault="00F3561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F35610" w:rsidRPr="006D36EC" w:rsidRDefault="00F3561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F35610" w:rsidRPr="006D36EC" w:rsidRDefault="00F35610"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F35610" w:rsidRPr="006D36EC" w:rsidRDefault="00F3561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F35610" w:rsidRPr="006D36EC" w:rsidRDefault="00F3561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F35610" w:rsidRPr="006D36EC" w:rsidRDefault="00F35610"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F35610" w:rsidRPr="006D36EC" w:rsidRDefault="00F35610"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F35610" w:rsidRPr="006D36EC" w:rsidRDefault="00F35610"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F35610" w:rsidRPr="006D36EC" w:rsidRDefault="00F35610"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F35610" w:rsidRPr="006D36EC" w:rsidRDefault="00F35610"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F35610" w:rsidRPr="006D36EC" w:rsidRDefault="00F35610"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F35610" w:rsidRPr="006D36EC" w:rsidRDefault="00F35610"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F35610" w:rsidRPr="006D36EC" w:rsidRDefault="00F35610"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F35610" w:rsidRPr="006D36EC" w:rsidRDefault="00F35610" w:rsidP="006D36EC">
      <w:pPr>
        <w:suppressAutoHyphens/>
        <w:spacing w:before="120" w:after="0" w:line="240" w:lineRule="auto"/>
        <w:ind w:firstLine="720"/>
        <w:jc w:val="both"/>
        <w:rPr>
          <w:rFonts w:ascii="Times New Roman" w:hAnsi="Times New Roman"/>
          <w:b/>
          <w:sz w:val="24"/>
          <w:szCs w:val="24"/>
          <w:lang w:eastAsia="ar-SA"/>
        </w:rPr>
      </w:pPr>
      <w:r>
        <w:rPr>
          <w:rFonts w:ascii="Times New Roman" w:hAnsi="Times New Roman"/>
          <w:b/>
          <w:i/>
          <w:sz w:val="26"/>
          <w:szCs w:val="26"/>
          <w:u w:val="single"/>
        </w:rPr>
        <w:t>4611800000:04:016</w:t>
      </w:r>
      <w:r w:rsidRPr="006D36EC">
        <w:rPr>
          <w:rFonts w:ascii="Times New Roman" w:hAnsi="Times New Roman"/>
          <w:b/>
          <w:i/>
          <w:sz w:val="26"/>
          <w:szCs w:val="26"/>
          <w:u w:val="single"/>
        </w:rPr>
        <w:t>:0</w:t>
      </w:r>
      <w:r>
        <w:rPr>
          <w:rFonts w:ascii="Times New Roman" w:hAnsi="Times New Roman"/>
          <w:b/>
          <w:i/>
          <w:sz w:val="26"/>
          <w:szCs w:val="26"/>
          <w:u w:val="single"/>
        </w:rPr>
        <w:t>062</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Pr>
          <w:rFonts w:ascii="Times New Roman" w:hAnsi="Times New Roman"/>
          <w:b/>
          <w:i/>
          <w:sz w:val="24"/>
          <w:szCs w:val="24"/>
          <w:u w:val="single"/>
          <w:lang w:eastAsia="ar-SA"/>
        </w:rPr>
        <w:t xml:space="preserve">5052291,72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F35610" w:rsidRPr="006D36EC" w:rsidRDefault="00F35610"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F35610" w:rsidRPr="006D36EC" w:rsidRDefault="00F35610"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F35610" w:rsidRPr="006D36EC" w:rsidRDefault="00F35610"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F35610" w:rsidRPr="00B23988" w:rsidRDefault="00F35610"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F35610" w:rsidRDefault="00F35610" w:rsidP="006D36EC">
      <w:pPr>
        <w:tabs>
          <w:tab w:val="left" w:pos="851"/>
        </w:tabs>
        <w:spacing w:after="0" w:line="240" w:lineRule="auto"/>
        <w:ind w:right="99" w:firstLine="567"/>
        <w:jc w:val="center"/>
        <w:rPr>
          <w:rFonts w:ascii="Times New Roman" w:hAnsi="Times New Roman"/>
          <w:b/>
          <w:color w:val="000000"/>
          <w:sz w:val="24"/>
          <w:szCs w:val="24"/>
        </w:rPr>
      </w:pPr>
    </w:p>
    <w:p w:rsidR="00F35610" w:rsidRPr="006D36EC" w:rsidRDefault="00F35610"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F35610" w:rsidRPr="006D36EC" w:rsidRDefault="00F35610"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F35610" w:rsidRPr="006D36EC" w:rsidRDefault="00F35610"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F35610" w:rsidRPr="006D36EC" w:rsidRDefault="00F35610"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F35610" w:rsidRPr="006D36EC" w:rsidRDefault="00F35610"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F35610" w:rsidRPr="006D36EC" w:rsidRDefault="00F35610"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F35610" w:rsidRPr="006D36EC" w:rsidRDefault="00F35610"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F35610" w:rsidRDefault="00F35610"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F35610" w:rsidRPr="006D36EC" w:rsidRDefault="00F35610" w:rsidP="006D36EC">
      <w:pPr>
        <w:spacing w:after="0" w:line="240" w:lineRule="auto"/>
        <w:ind w:firstLine="567"/>
        <w:jc w:val="both"/>
        <w:rPr>
          <w:rFonts w:ascii="Times New Roman" w:hAnsi="Times New Roman"/>
          <w:color w:val="333333"/>
          <w:sz w:val="24"/>
          <w:szCs w:val="24"/>
          <w:lang w:val="ru-RU" w:eastAsia="uk-UA"/>
        </w:rPr>
      </w:pPr>
    </w:p>
    <w:p w:rsidR="00F35610" w:rsidRPr="006D36EC" w:rsidRDefault="00F35610"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F35610" w:rsidRPr="006D36EC" w:rsidRDefault="00F35610"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F35610" w:rsidRPr="006D36EC" w:rsidRDefault="00F35610"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F35610" w:rsidRPr="006D36EC" w:rsidRDefault="00F35610"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F35610" w:rsidRPr="006D36EC" w:rsidRDefault="00F35610"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p>
    <w:p w:rsidR="00F35610" w:rsidRPr="006D36EC" w:rsidRDefault="00F35610"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F35610" w:rsidRPr="006D36EC" w:rsidRDefault="00F3561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35610" w:rsidRPr="00395162" w:rsidRDefault="00F35610" w:rsidP="0039516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15. Земельна ділянка передається в оренду </w:t>
      </w:r>
      <w:r w:rsidRPr="00571489">
        <w:rPr>
          <w:rFonts w:ascii="Times New Roman" w:hAnsi="Times New Roman"/>
          <w:b/>
          <w:i/>
          <w:color w:val="000000"/>
          <w:sz w:val="24"/>
          <w:szCs w:val="24"/>
          <w:u w:val="single"/>
          <w:shd w:val="clear" w:color="auto" w:fill="FFFFFF"/>
          <w:lang w:eastAsia="ru-RU"/>
        </w:rPr>
        <w:t>для розміщення та експлуатації основних, підсобних і допоміжних будівель та споруд підприємств переробної, машинобудівної та іншої промисловості</w:t>
      </w:r>
      <w:r>
        <w:rPr>
          <w:rFonts w:ascii="Times New Roman" w:hAnsi="Times New Roman"/>
          <w:b/>
          <w:i/>
          <w:color w:val="000000"/>
          <w:sz w:val="24"/>
          <w:szCs w:val="24"/>
          <w:u w:val="single"/>
          <w:shd w:val="clear" w:color="auto" w:fill="FFFFFF"/>
          <w:lang w:eastAsia="ru-RU"/>
        </w:rPr>
        <w:t>.</w:t>
      </w:r>
    </w:p>
    <w:p w:rsidR="00F35610" w:rsidRPr="00571489" w:rsidRDefault="00F35610"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w:t>
      </w:r>
      <w:r w:rsidRPr="00571489">
        <w:rPr>
          <w:rFonts w:ascii="Times New Roman" w:hAnsi="Times New Roman"/>
          <w:b/>
          <w:i/>
          <w:sz w:val="24"/>
          <w:szCs w:val="24"/>
          <w:u w:val="single"/>
        </w:rPr>
        <w:t xml:space="preserve">– </w:t>
      </w:r>
      <w:r w:rsidRPr="00571489">
        <w:rPr>
          <w:rFonts w:ascii="Times New Roman" w:hAnsi="Times New Roman"/>
          <w:b/>
          <w:sz w:val="24"/>
          <w:szCs w:val="24"/>
          <w:u w:val="single"/>
        </w:rPr>
        <w:t>«</w:t>
      </w:r>
      <w:r w:rsidRPr="00571489">
        <w:rPr>
          <w:rFonts w:ascii="Times New Roman" w:hAnsi="Times New Roman"/>
          <w:b/>
          <w:i/>
          <w:sz w:val="24"/>
          <w:szCs w:val="24"/>
          <w:u w:val="single"/>
        </w:rPr>
        <w:t xml:space="preserve">код КВЦПЗД – </w:t>
      </w:r>
      <w:r w:rsidRPr="00571489">
        <w:rPr>
          <w:rFonts w:ascii="Times New Roman" w:hAnsi="Times New Roman"/>
          <w:b/>
          <w:i/>
          <w:color w:val="000000"/>
          <w:sz w:val="24"/>
          <w:szCs w:val="24"/>
          <w:u w:val="single"/>
          <w:shd w:val="clear" w:color="auto" w:fill="FFFFFF"/>
          <w:lang w:eastAsia="ru-RU"/>
        </w:rPr>
        <w:t xml:space="preserve">11.02 – </w:t>
      </w:r>
      <w:r w:rsidRPr="00571489">
        <w:rPr>
          <w:rFonts w:ascii="Times New Roman" w:hAnsi="Times New Roman"/>
          <w:b/>
          <w:i/>
          <w:sz w:val="24"/>
          <w:szCs w:val="24"/>
          <w:u w:val="single"/>
        </w:rPr>
        <w:t>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rsidR="00F35610" w:rsidRPr="006D36EC" w:rsidRDefault="00F35610"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F35610" w:rsidRPr="006D36EC" w:rsidRDefault="00F3561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35610" w:rsidRPr="006D36EC" w:rsidRDefault="00F35610"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20. Поліпшення стану земельної ділянки, проведені Орендарем, не підлягають відшкодуванню.</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F35610" w:rsidRPr="006D36EC" w:rsidRDefault="00F35610"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F35610" w:rsidRPr="006D36EC" w:rsidRDefault="00F35610"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F35610" w:rsidRDefault="00F35610" w:rsidP="006D36EC">
      <w:pPr>
        <w:widowControl w:val="0"/>
        <w:autoSpaceDE w:val="0"/>
        <w:autoSpaceDN w:val="0"/>
        <w:adjustRightInd w:val="0"/>
        <w:spacing w:after="0" w:line="240" w:lineRule="auto"/>
        <w:ind w:left="1418"/>
        <w:jc w:val="center"/>
        <w:rPr>
          <w:rFonts w:ascii="Times New Roman" w:hAnsi="Times New Roman"/>
          <w:sz w:val="24"/>
          <w:szCs w:val="24"/>
        </w:rPr>
      </w:pPr>
    </w:p>
    <w:p w:rsidR="00F35610" w:rsidRPr="006D36EC" w:rsidRDefault="00F35610"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F35610" w:rsidRPr="006D36EC" w:rsidRDefault="00F35610" w:rsidP="006D36EC">
      <w:pPr>
        <w:widowControl w:val="0"/>
        <w:autoSpaceDE w:val="0"/>
        <w:autoSpaceDN w:val="0"/>
        <w:adjustRightInd w:val="0"/>
        <w:spacing w:after="0" w:line="240" w:lineRule="auto"/>
        <w:ind w:firstLine="567"/>
        <w:rPr>
          <w:rFonts w:ascii="Times New Roman" w:hAnsi="Times New Roman"/>
          <w:b/>
          <w:bCs/>
          <w:sz w:val="24"/>
          <w:szCs w:val="24"/>
        </w:rPr>
      </w:pPr>
    </w:p>
    <w:p w:rsidR="00F35610" w:rsidRDefault="00F35610" w:rsidP="001E4DFF">
      <w:pPr>
        <w:widowControl w:val="0"/>
        <w:autoSpaceDE w:val="0"/>
        <w:spacing w:after="0"/>
        <w:ind w:firstLine="510"/>
        <w:jc w:val="both"/>
        <w:rPr>
          <w:rFonts w:ascii="Times New Roman" w:hAnsi="Times New Roman"/>
          <w:color w:val="000000"/>
          <w:sz w:val="24"/>
          <w:szCs w:val="24"/>
        </w:rPr>
      </w:pPr>
      <w:r w:rsidRPr="006D36EC">
        <w:rPr>
          <w:rFonts w:ascii="Times New Roman" w:hAnsi="Times New Roman"/>
          <w:sz w:val="24"/>
          <w:szCs w:val="24"/>
        </w:rPr>
        <w:t>23</w:t>
      </w:r>
      <w:r w:rsidRPr="006E5F4C">
        <w:rPr>
          <w:rFonts w:ascii="Times New Roman" w:hAnsi="Times New Roman"/>
          <w:sz w:val="24"/>
          <w:szCs w:val="24"/>
        </w:rPr>
        <w:t>.</w:t>
      </w:r>
      <w:r w:rsidRPr="006E5F4C">
        <w:rPr>
          <w:rFonts w:ascii="Times New Roman" w:hAnsi="Times New Roman"/>
          <w:color w:val="000000"/>
          <w:sz w:val="24"/>
          <w:szCs w:val="24"/>
        </w:rPr>
        <w:t xml:space="preserve"> </w:t>
      </w:r>
      <w:r>
        <w:rPr>
          <w:rFonts w:ascii="Times New Roman" w:hAnsi="Times New Roman"/>
          <w:color w:val="000000"/>
          <w:sz w:val="24"/>
          <w:szCs w:val="24"/>
        </w:rPr>
        <w:t xml:space="preserve">Земельна ділянка </w:t>
      </w:r>
      <w:r w:rsidRPr="006E5F4C">
        <w:rPr>
          <w:rFonts w:ascii="Times New Roman" w:hAnsi="Times New Roman"/>
          <w:color w:val="000000"/>
          <w:sz w:val="24"/>
          <w:szCs w:val="24"/>
        </w:rPr>
        <w:t>площею 0,</w:t>
      </w:r>
      <w:r>
        <w:rPr>
          <w:rFonts w:ascii="Times New Roman" w:hAnsi="Times New Roman"/>
          <w:color w:val="000000"/>
          <w:sz w:val="24"/>
          <w:szCs w:val="24"/>
        </w:rPr>
        <w:t>8415 га</w:t>
      </w:r>
      <w:r w:rsidRPr="006E5F4C">
        <w:rPr>
          <w:rFonts w:ascii="Times New Roman" w:hAnsi="Times New Roman"/>
          <w:color w:val="000000"/>
          <w:sz w:val="24"/>
          <w:szCs w:val="24"/>
        </w:rPr>
        <w:t xml:space="preserve"> </w:t>
      </w:r>
      <w:r>
        <w:rPr>
          <w:rFonts w:ascii="Times New Roman" w:hAnsi="Times New Roman"/>
          <w:color w:val="000000"/>
          <w:sz w:val="24"/>
          <w:szCs w:val="24"/>
        </w:rPr>
        <w:t xml:space="preserve">знаходиться в третьому поясі зони санітарної охорони джерел та об’єктів централізованого питного водопостачання - код обмеження 02.01.3, в межах </w:t>
      </w:r>
      <w:proofErr w:type="spellStart"/>
      <w:r>
        <w:rPr>
          <w:rFonts w:ascii="Times New Roman" w:hAnsi="Times New Roman"/>
          <w:color w:val="000000"/>
          <w:sz w:val="24"/>
          <w:szCs w:val="24"/>
        </w:rPr>
        <w:t>підзони</w:t>
      </w:r>
      <w:proofErr w:type="spellEnd"/>
      <w:r>
        <w:rPr>
          <w:rFonts w:ascii="Times New Roman" w:hAnsi="Times New Roman"/>
          <w:color w:val="000000"/>
          <w:sz w:val="24"/>
          <w:szCs w:val="24"/>
        </w:rPr>
        <w:t xml:space="preserve"> 5-3 – території обмеження забудови та іншого використання ділянок з умов забезпечення охорони підземних джерел водопостачання та в зоні особливого режиму забудови- код обмеження 06.01., в межах </w:t>
      </w:r>
      <w:proofErr w:type="spellStart"/>
      <w:r>
        <w:rPr>
          <w:rFonts w:ascii="Times New Roman" w:hAnsi="Times New Roman"/>
          <w:color w:val="000000"/>
          <w:sz w:val="24"/>
          <w:szCs w:val="24"/>
        </w:rPr>
        <w:t>підзони</w:t>
      </w:r>
      <w:proofErr w:type="spellEnd"/>
      <w:r>
        <w:rPr>
          <w:rFonts w:ascii="Times New Roman" w:hAnsi="Times New Roman"/>
          <w:color w:val="000000"/>
          <w:sz w:val="24"/>
          <w:szCs w:val="24"/>
        </w:rPr>
        <w:t xml:space="preserve"> 19-1.1 території де спостерігається просідання поверхні землі до 0,1 м у зв’язку з тим, що територія міста знаходиться на </w:t>
      </w:r>
      <w:proofErr w:type="spellStart"/>
      <w:r>
        <w:rPr>
          <w:rFonts w:ascii="Times New Roman" w:hAnsi="Times New Roman"/>
          <w:color w:val="000000"/>
          <w:sz w:val="24"/>
          <w:szCs w:val="24"/>
        </w:rPr>
        <w:t>підроблювальних</w:t>
      </w:r>
      <w:proofErr w:type="spellEnd"/>
      <w:r>
        <w:rPr>
          <w:rFonts w:ascii="Times New Roman" w:hAnsi="Times New Roman"/>
          <w:color w:val="000000"/>
          <w:sz w:val="24"/>
          <w:szCs w:val="24"/>
        </w:rPr>
        <w:t xml:space="preserve"> територіях родовища кам’яного вугілля.</w:t>
      </w:r>
    </w:p>
    <w:p w:rsidR="00F35610" w:rsidRPr="006D36EC" w:rsidRDefault="00F35610"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F35610" w:rsidRPr="006D36EC" w:rsidRDefault="00F3561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35610" w:rsidRPr="006D36EC" w:rsidRDefault="00F35610"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F35610" w:rsidRPr="006D36EC" w:rsidRDefault="00F3561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F35610" w:rsidRPr="006D36EC" w:rsidRDefault="00F35610"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F35610" w:rsidRPr="006D36EC" w:rsidRDefault="00F35610"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F35610" w:rsidRPr="006D36EC" w:rsidRDefault="00F35610"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F35610" w:rsidRPr="006D36EC" w:rsidRDefault="00F35610"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lastRenderedPageBreak/>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F35610"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D1660B" w:rsidRDefault="00D1660B" w:rsidP="00D1660B">
      <w:pPr>
        <w:widowControl w:val="0"/>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відповідно до ч.24 ст. 137 Земельного кодексу України:</w:t>
      </w:r>
    </w:p>
    <w:p w:rsidR="00D1660B" w:rsidRDefault="00D1660B" w:rsidP="00D1660B">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відшкодувати витрати, здійсненні на підготовку Лоту до проведення земельних торгів в сумі </w:t>
      </w:r>
      <w:r w:rsidRPr="008E5975">
        <w:rPr>
          <w:rFonts w:ascii="Times New Roman" w:hAnsi="Times New Roman"/>
          <w:b/>
          <w:color w:val="FF0000"/>
          <w:sz w:val="24"/>
          <w:szCs w:val="24"/>
        </w:rPr>
        <w:t>10</w:t>
      </w:r>
      <w:r w:rsidR="004E276C">
        <w:rPr>
          <w:rFonts w:ascii="Times New Roman" w:hAnsi="Times New Roman"/>
          <w:b/>
          <w:color w:val="FF0000"/>
          <w:sz w:val="24"/>
          <w:szCs w:val="24"/>
        </w:rPr>
        <w:t xml:space="preserve"> </w:t>
      </w:r>
      <w:r w:rsidRPr="008E5975">
        <w:rPr>
          <w:rFonts w:ascii="Times New Roman" w:hAnsi="Times New Roman"/>
          <w:b/>
          <w:color w:val="FF0000"/>
          <w:sz w:val="24"/>
          <w:szCs w:val="24"/>
        </w:rPr>
        <w:t xml:space="preserve">000 грн., 00 коп. </w:t>
      </w:r>
      <w:r w:rsidRPr="008E5975">
        <w:rPr>
          <w:rFonts w:ascii="Times New Roman" w:hAnsi="Times New Roman"/>
          <w:color w:val="FF0000"/>
          <w:sz w:val="24"/>
          <w:szCs w:val="24"/>
        </w:rPr>
        <w:t>(десять тисяч грн., 00 коп.)</w:t>
      </w:r>
      <w:r w:rsidR="0037335F">
        <w:rPr>
          <w:rFonts w:ascii="Times New Roman" w:hAnsi="Times New Roman"/>
          <w:color w:val="FF0000"/>
          <w:sz w:val="24"/>
          <w:szCs w:val="24"/>
        </w:rPr>
        <w:t>,</w:t>
      </w:r>
      <w:r>
        <w:rPr>
          <w:rFonts w:ascii="Times New Roman" w:hAnsi="Times New Roman"/>
          <w:color w:val="FF0000"/>
          <w:sz w:val="24"/>
          <w:szCs w:val="24"/>
        </w:rPr>
        <w:t xml:space="preserve"> </w:t>
      </w:r>
      <w:r>
        <w:rPr>
          <w:rFonts w:ascii="Times New Roman" w:hAnsi="Times New Roman"/>
          <w:sz w:val="24"/>
          <w:szCs w:val="24"/>
        </w:rPr>
        <w:t>згідно виставлених рахунків.</w:t>
      </w:r>
    </w:p>
    <w:p w:rsidR="00D1660B" w:rsidRDefault="00D1660B" w:rsidP="006D36EC">
      <w:pPr>
        <w:widowControl w:val="0"/>
        <w:autoSpaceDE w:val="0"/>
        <w:autoSpaceDN w:val="0"/>
        <w:adjustRightInd w:val="0"/>
        <w:spacing w:after="0" w:line="240" w:lineRule="auto"/>
        <w:ind w:firstLine="567"/>
        <w:jc w:val="both"/>
        <w:rPr>
          <w:rFonts w:ascii="Times New Roman" w:hAnsi="Times New Roman"/>
          <w:sz w:val="24"/>
          <w:szCs w:val="24"/>
        </w:rPr>
      </w:pP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p>
    <w:p w:rsidR="00F35610" w:rsidRPr="00AA72E7" w:rsidRDefault="00F35610"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F35610" w:rsidRPr="00AA72E7" w:rsidRDefault="00F35610"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16"/>
          <w:szCs w:val="16"/>
        </w:rPr>
      </w:pPr>
    </w:p>
    <w:p w:rsidR="00F35610" w:rsidRPr="00AA72E7" w:rsidRDefault="00F35610"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F35610" w:rsidRPr="006D36EC" w:rsidRDefault="00F35610"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F35610" w:rsidRPr="006D36EC" w:rsidRDefault="00F35610"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F35610"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F35610"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p>
    <w:p w:rsidR="00F35610" w:rsidRPr="006D36EC" w:rsidRDefault="00F35610"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lastRenderedPageBreak/>
        <w:t>ВІДПОВІДАЛЬНІСТЬ СТОРІН ЗА НЕВИКОНАННЯ АБО НЕНАЛЕЖНЕ ВИКОНАННЯ ДОГОВОРУ</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F35610" w:rsidRPr="00B23988" w:rsidRDefault="00F35610"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F35610" w:rsidRDefault="00F35610"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35610" w:rsidRPr="006D36EC" w:rsidRDefault="00F35610"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F35610" w:rsidRPr="006D36EC" w:rsidRDefault="00F35610"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F35610" w:rsidRPr="006D36EC" w:rsidRDefault="00F35610"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F35610" w:rsidRPr="006D36EC" w:rsidRDefault="00F35610" w:rsidP="006D36EC">
      <w:pPr>
        <w:spacing w:after="0" w:line="240" w:lineRule="auto"/>
        <w:rPr>
          <w:rFonts w:ascii="Times New Roman" w:hAnsi="Times New Roman"/>
          <w:b/>
          <w:color w:val="000000"/>
          <w:sz w:val="24"/>
          <w:szCs w:val="24"/>
          <w:lang w:eastAsia="ru-RU"/>
        </w:rPr>
      </w:pPr>
    </w:p>
    <w:p w:rsidR="00F35610" w:rsidRPr="006D36EC" w:rsidRDefault="00F35610"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F35610" w:rsidRPr="006D36EC" w:rsidRDefault="00F35610"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F35610" w:rsidRPr="006D36EC" w:rsidTr="0026730B">
        <w:tc>
          <w:tcPr>
            <w:tcW w:w="4927" w:type="dxa"/>
          </w:tcPr>
          <w:p w:rsidR="00F35610" w:rsidRPr="006D36EC" w:rsidRDefault="00F35610"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F35610" w:rsidRPr="006D36EC" w:rsidRDefault="00F35610"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F35610" w:rsidRPr="006D36EC" w:rsidTr="0026730B">
        <w:tc>
          <w:tcPr>
            <w:tcW w:w="4927"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F35610" w:rsidRPr="006D36EC" w:rsidRDefault="00F3561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F35610" w:rsidRPr="006D36EC" w:rsidRDefault="00F35610"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F35610" w:rsidRPr="006D36EC" w:rsidRDefault="00F35610"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F35610" w:rsidRPr="006D36EC" w:rsidTr="0026730B">
        <w:tc>
          <w:tcPr>
            <w:tcW w:w="4927" w:type="dxa"/>
          </w:tcPr>
          <w:p w:rsidR="00F35610" w:rsidRPr="006D36EC" w:rsidRDefault="00F3561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F35610" w:rsidRPr="006D36EC" w:rsidRDefault="00F3561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F35610" w:rsidRPr="006D36EC" w:rsidRDefault="00F3561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F35610" w:rsidRPr="006D36EC" w:rsidRDefault="00F35610"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F35610" w:rsidRPr="006D36EC" w:rsidRDefault="00F35610"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F35610" w:rsidRPr="006D36EC" w:rsidRDefault="00F35610"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F35610" w:rsidRPr="006D36EC" w:rsidTr="0026730B">
        <w:tc>
          <w:tcPr>
            <w:tcW w:w="4927"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F35610" w:rsidRPr="006D36EC" w:rsidRDefault="00F35610"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F35610" w:rsidRPr="006D36EC" w:rsidTr="0026730B">
        <w:tc>
          <w:tcPr>
            <w:tcW w:w="4927" w:type="dxa"/>
          </w:tcPr>
          <w:p w:rsidR="00F35610" w:rsidRPr="006D36EC" w:rsidRDefault="00F3561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F35610" w:rsidRPr="006D36EC" w:rsidRDefault="00F3561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F35610" w:rsidRPr="006D36EC" w:rsidRDefault="00F3561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F35610" w:rsidRPr="006D36EC" w:rsidRDefault="00F35610" w:rsidP="006D36EC">
            <w:pPr>
              <w:spacing w:after="0" w:line="240" w:lineRule="auto"/>
              <w:jc w:val="center"/>
              <w:rPr>
                <w:rFonts w:ascii="Times New Roman" w:hAnsi="Times New Roman"/>
                <w:sz w:val="14"/>
                <w:szCs w:val="14"/>
                <w:lang w:eastAsia="ru-RU"/>
              </w:rPr>
            </w:pPr>
          </w:p>
        </w:tc>
      </w:tr>
      <w:tr w:rsidR="00F35610" w:rsidRPr="006D36EC" w:rsidTr="0026730B">
        <w:tc>
          <w:tcPr>
            <w:tcW w:w="4927" w:type="dxa"/>
          </w:tcPr>
          <w:p w:rsidR="00F35610" w:rsidRPr="006D36EC" w:rsidRDefault="00F35610"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F35610" w:rsidRPr="006D36EC" w:rsidRDefault="00F35610"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F35610" w:rsidRPr="006D36EC" w:rsidRDefault="00F35610" w:rsidP="006D36EC">
            <w:pPr>
              <w:widowControl w:val="0"/>
              <w:autoSpaceDE w:val="0"/>
              <w:spacing w:after="0" w:line="240" w:lineRule="auto"/>
              <w:jc w:val="center"/>
              <w:rPr>
                <w:rFonts w:ascii="Times New Roman" w:hAnsi="Times New Roman"/>
                <w:i/>
                <w:sz w:val="20"/>
                <w:szCs w:val="20"/>
                <w:lang w:eastAsia="ru-RU"/>
              </w:rPr>
            </w:pPr>
          </w:p>
        </w:tc>
      </w:tr>
      <w:tr w:rsidR="00F35610" w:rsidRPr="006D36EC" w:rsidTr="0026730B">
        <w:tc>
          <w:tcPr>
            <w:tcW w:w="4927" w:type="dxa"/>
          </w:tcPr>
          <w:p w:rsidR="00F35610" w:rsidRPr="006D36EC" w:rsidRDefault="00F3561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F35610" w:rsidRPr="006D36EC" w:rsidRDefault="00F35610"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F35610" w:rsidRPr="006D36EC" w:rsidTr="0026730B">
        <w:tc>
          <w:tcPr>
            <w:tcW w:w="4927" w:type="dxa"/>
          </w:tcPr>
          <w:p w:rsidR="00F35610" w:rsidRPr="006D36EC" w:rsidRDefault="00F35610"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F35610" w:rsidRPr="006D36EC" w:rsidRDefault="00F35610"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F35610" w:rsidRPr="006D36EC" w:rsidTr="0026730B">
        <w:tc>
          <w:tcPr>
            <w:tcW w:w="4927" w:type="dxa"/>
          </w:tcPr>
          <w:p w:rsidR="00F35610" w:rsidRPr="006D36EC" w:rsidRDefault="00F35610"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F35610" w:rsidRPr="006D36EC" w:rsidRDefault="00F35610"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F35610" w:rsidRPr="006D36EC" w:rsidRDefault="00F35610" w:rsidP="006D36EC">
            <w:pPr>
              <w:widowControl w:val="0"/>
              <w:autoSpaceDE w:val="0"/>
              <w:spacing w:after="0" w:line="240" w:lineRule="auto"/>
              <w:jc w:val="center"/>
              <w:rPr>
                <w:rFonts w:ascii="Times New Roman" w:hAnsi="Times New Roman"/>
                <w:sz w:val="10"/>
                <w:szCs w:val="12"/>
                <w:lang w:eastAsia="ru-RU"/>
              </w:rPr>
            </w:pPr>
          </w:p>
        </w:tc>
      </w:tr>
      <w:tr w:rsidR="00F35610" w:rsidRPr="006D36EC" w:rsidTr="0026730B">
        <w:tc>
          <w:tcPr>
            <w:tcW w:w="10173" w:type="dxa"/>
            <w:gridSpan w:val="2"/>
          </w:tcPr>
          <w:p w:rsidR="00F35610" w:rsidRPr="006D36EC" w:rsidRDefault="00F35610" w:rsidP="006D36EC">
            <w:pPr>
              <w:widowControl w:val="0"/>
              <w:autoSpaceDE w:val="0"/>
              <w:snapToGrid w:val="0"/>
              <w:spacing w:after="0" w:line="240" w:lineRule="auto"/>
              <w:jc w:val="center"/>
              <w:rPr>
                <w:rFonts w:ascii="Times New Roman" w:hAnsi="Times New Roman"/>
                <w:sz w:val="4"/>
                <w:szCs w:val="4"/>
                <w:lang w:eastAsia="ru-RU"/>
              </w:rPr>
            </w:pPr>
          </w:p>
          <w:p w:rsidR="00F35610" w:rsidRPr="006D36EC" w:rsidRDefault="00F35610"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F35610" w:rsidRPr="006D36EC" w:rsidRDefault="00F35610" w:rsidP="006D36EC">
            <w:pPr>
              <w:widowControl w:val="0"/>
              <w:autoSpaceDE w:val="0"/>
              <w:spacing w:after="0" w:line="240" w:lineRule="auto"/>
              <w:jc w:val="center"/>
              <w:rPr>
                <w:rFonts w:ascii="Times New Roman" w:hAnsi="Times New Roman"/>
                <w:sz w:val="4"/>
                <w:szCs w:val="4"/>
                <w:lang w:eastAsia="ru-RU"/>
              </w:rPr>
            </w:pPr>
          </w:p>
        </w:tc>
      </w:tr>
      <w:tr w:rsidR="00F35610" w:rsidRPr="006D36EC" w:rsidTr="0026730B">
        <w:tc>
          <w:tcPr>
            <w:tcW w:w="4927"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F35610" w:rsidRPr="006D36EC" w:rsidRDefault="00F35610"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F35610" w:rsidRPr="006D36EC" w:rsidRDefault="00F35610" w:rsidP="006D36EC">
            <w:pPr>
              <w:widowControl w:val="0"/>
              <w:autoSpaceDE w:val="0"/>
              <w:snapToGrid w:val="0"/>
              <w:spacing w:after="0" w:line="240" w:lineRule="auto"/>
              <w:jc w:val="center"/>
              <w:rPr>
                <w:rFonts w:ascii="Times New Roman" w:hAnsi="Times New Roman"/>
                <w:sz w:val="20"/>
                <w:szCs w:val="20"/>
                <w:lang w:eastAsia="ru-RU"/>
              </w:rPr>
            </w:pPr>
          </w:p>
        </w:tc>
      </w:tr>
      <w:tr w:rsidR="00F35610" w:rsidRPr="006D36EC" w:rsidTr="0026730B">
        <w:tc>
          <w:tcPr>
            <w:tcW w:w="4927" w:type="dxa"/>
          </w:tcPr>
          <w:p w:rsidR="00F35610" w:rsidRPr="006D36EC" w:rsidRDefault="00F35610"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F35610" w:rsidRPr="006D36EC" w:rsidRDefault="00F3561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F35610" w:rsidRPr="006D36EC" w:rsidTr="0026730B">
        <w:tc>
          <w:tcPr>
            <w:tcW w:w="4927" w:type="dxa"/>
          </w:tcPr>
          <w:p w:rsidR="00F35610" w:rsidRPr="006D36EC" w:rsidRDefault="00F35610"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F35610" w:rsidRPr="006D36EC" w:rsidRDefault="00F35610"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F35610" w:rsidRDefault="00F35610" w:rsidP="00EE7C3D">
      <w:pPr>
        <w:spacing w:after="0" w:line="240" w:lineRule="auto"/>
        <w:ind w:right="99"/>
        <w:rPr>
          <w:rFonts w:ascii="Times New Roman" w:hAnsi="Times New Roman"/>
          <w:b/>
          <w:color w:val="000000"/>
          <w:sz w:val="24"/>
          <w:szCs w:val="24"/>
        </w:rPr>
      </w:pPr>
    </w:p>
    <w:p w:rsidR="0037335F" w:rsidRDefault="0037335F" w:rsidP="006D36EC">
      <w:pPr>
        <w:spacing w:after="0" w:line="240" w:lineRule="auto"/>
        <w:ind w:right="99"/>
        <w:jc w:val="center"/>
        <w:rPr>
          <w:rFonts w:ascii="Times New Roman" w:hAnsi="Times New Roman"/>
          <w:b/>
          <w:color w:val="000000"/>
          <w:sz w:val="24"/>
          <w:szCs w:val="24"/>
        </w:rPr>
      </w:pPr>
    </w:p>
    <w:p w:rsidR="00F35610" w:rsidRPr="006D36EC" w:rsidRDefault="00F3561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F35610" w:rsidRPr="006D36EC" w:rsidRDefault="00F3561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F35610" w:rsidRPr="006D36EC" w:rsidRDefault="00F35610"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F35610" w:rsidRPr="006D36EC" w:rsidRDefault="00F35610" w:rsidP="006D36EC">
      <w:pPr>
        <w:spacing w:after="0" w:line="240" w:lineRule="auto"/>
        <w:ind w:right="99"/>
        <w:jc w:val="center"/>
        <w:rPr>
          <w:rFonts w:ascii="Times New Roman" w:hAnsi="Times New Roman"/>
          <w:b/>
          <w:color w:val="000000"/>
          <w:sz w:val="10"/>
          <w:szCs w:val="10"/>
        </w:rPr>
      </w:pPr>
    </w:p>
    <w:p w:rsidR="00F35610" w:rsidRPr="006D36EC" w:rsidRDefault="00F35610"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F35610" w:rsidRPr="006D36EC" w:rsidRDefault="00F35610" w:rsidP="006D36EC">
      <w:pPr>
        <w:spacing w:after="0" w:line="240" w:lineRule="auto"/>
        <w:ind w:right="99"/>
        <w:jc w:val="both"/>
        <w:rPr>
          <w:rFonts w:ascii="Times New Roman" w:hAnsi="Times New Roman"/>
          <w:color w:val="000000"/>
          <w:sz w:val="24"/>
          <w:szCs w:val="24"/>
        </w:rPr>
      </w:pPr>
    </w:p>
    <w:p w:rsidR="00F35610" w:rsidRPr="006D36EC" w:rsidRDefault="00F35610"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Pr>
          <w:rFonts w:ascii="Times New Roman" w:hAnsi="Times New Roman"/>
          <w:b/>
          <w:i/>
        </w:rPr>
        <w:t>22</w:t>
      </w:r>
      <w:r w:rsidRPr="006D36EC">
        <w:rPr>
          <w:rFonts w:ascii="Times New Roman" w:hAnsi="Times New Roman"/>
          <w:b/>
          <w:i/>
        </w:rPr>
        <w:t xml:space="preserve"> грудня 202</w:t>
      </w:r>
      <w:r>
        <w:rPr>
          <w:rFonts w:ascii="Times New Roman" w:hAnsi="Times New Roman"/>
          <w:b/>
          <w:i/>
        </w:rPr>
        <w:t>5 року за № 1471</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F35610" w:rsidRPr="006D36EC" w:rsidRDefault="00F35610"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6D36EC">
        <w:rPr>
          <w:rFonts w:ascii="Times New Roman" w:hAnsi="Times New Roman"/>
          <w:b/>
          <w:i/>
          <w:color w:val="000000"/>
          <w:sz w:val="26"/>
          <w:szCs w:val="26"/>
          <w:u w:val="single"/>
          <w:shd w:val="clear" w:color="auto" w:fill="FFFFFF"/>
          <w:lang w:eastAsia="ru-RU"/>
        </w:rPr>
        <w:t xml:space="preserve"> </w:t>
      </w:r>
      <w:r w:rsidRPr="00571489">
        <w:rPr>
          <w:rFonts w:ascii="Times New Roman" w:hAnsi="Times New Roman"/>
          <w:b/>
          <w:i/>
          <w:color w:val="000000"/>
          <w:sz w:val="26"/>
          <w:szCs w:val="26"/>
          <w:u w:val="single"/>
          <w:shd w:val="clear" w:color="auto" w:fill="FFFFFF"/>
          <w:lang w:eastAsia="ru-RU"/>
        </w:rPr>
        <w:t>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6E5B54">
        <w:rPr>
          <w:rFonts w:ascii="Times New Roman" w:hAnsi="Times New Roman"/>
          <w:b/>
          <w:i/>
          <w:sz w:val="26"/>
          <w:szCs w:val="26"/>
        </w:rPr>
        <w:t xml:space="preserve"> </w:t>
      </w:r>
      <w:r w:rsidRPr="006D36EC">
        <w:rPr>
          <w:rFonts w:ascii="Times New Roman" w:hAnsi="Times New Roman"/>
        </w:rPr>
        <w:t xml:space="preserve">з кадастровим номером </w:t>
      </w:r>
      <w:r>
        <w:rPr>
          <w:rFonts w:ascii="Times New Roman" w:hAnsi="Times New Roman"/>
          <w:b/>
          <w:i/>
          <w:sz w:val="26"/>
          <w:szCs w:val="26"/>
          <w:u w:val="single"/>
        </w:rPr>
        <w:t>4611800000:04:016:0062</w:t>
      </w:r>
      <w:r w:rsidRPr="006D36EC">
        <w:rPr>
          <w:rFonts w:ascii="Times New Roman" w:hAnsi="Times New Roman"/>
        </w:rPr>
        <w:t xml:space="preserve">, </w:t>
      </w:r>
    </w:p>
    <w:p w:rsidR="00F35610" w:rsidRPr="006D36EC" w:rsidRDefault="00F35610" w:rsidP="00A26031">
      <w:pPr>
        <w:tabs>
          <w:tab w:val="left" w:pos="851"/>
        </w:tabs>
        <w:spacing w:after="0" w:line="240" w:lineRule="auto"/>
        <w:ind w:right="99"/>
        <w:jc w:val="both"/>
        <w:rPr>
          <w:rFonts w:ascii="Times New Roman" w:hAnsi="Times New Roman"/>
          <w:b/>
          <w:i/>
          <w:sz w:val="24"/>
          <w:szCs w:val="24"/>
          <w:u w:val="single"/>
        </w:rPr>
      </w:pPr>
      <w:r>
        <w:rPr>
          <w:rFonts w:ascii="Times New Roman" w:hAnsi="Times New Roman"/>
          <w:sz w:val="24"/>
          <w:szCs w:val="24"/>
        </w:rPr>
        <w:t xml:space="preserve">  </w:t>
      </w:r>
      <w:r w:rsidRPr="006D36EC">
        <w:rPr>
          <w:rFonts w:ascii="Times New Roman" w:hAnsi="Times New Roman"/>
          <w:sz w:val="24"/>
          <w:szCs w:val="24"/>
        </w:rPr>
        <w:t xml:space="preserve">площею: </w:t>
      </w:r>
      <w:r>
        <w:rPr>
          <w:rFonts w:ascii="Times New Roman" w:hAnsi="Times New Roman"/>
          <w:b/>
          <w:i/>
          <w:sz w:val="24"/>
          <w:szCs w:val="24"/>
          <w:u w:val="single"/>
        </w:rPr>
        <w:t xml:space="preserve">0,8415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Pr>
          <w:rFonts w:ascii="Times New Roman" w:hAnsi="Times New Roman"/>
          <w:b/>
          <w:i/>
          <w:sz w:val="24"/>
          <w:szCs w:val="24"/>
          <w:u w:val="single"/>
        </w:rPr>
        <w:t xml:space="preserve"> вул. Радехівська, (біля земельної ділянки з кадастровим номером 4611800000:04:016:0054)</w:t>
      </w:r>
      <w:r w:rsidRPr="000470CE">
        <w:rPr>
          <w:rFonts w:ascii="Times New Roman" w:hAnsi="Times New Roman"/>
          <w:b/>
          <w:i/>
          <w:sz w:val="24"/>
          <w:szCs w:val="24"/>
          <w:u w:val="single"/>
        </w:rPr>
        <w:t xml:space="preserve"> </w:t>
      </w:r>
      <w:r>
        <w:rPr>
          <w:rFonts w:ascii="Times New Roman" w:hAnsi="Times New Roman"/>
          <w:b/>
          <w:i/>
          <w:sz w:val="24"/>
          <w:szCs w:val="24"/>
          <w:u w:val="single"/>
        </w:rPr>
        <w:t>м. Шептицький Шептицького району Львівської області.</w:t>
      </w:r>
    </w:p>
    <w:p w:rsidR="00F35610" w:rsidRPr="006D36EC" w:rsidRDefault="00F35610" w:rsidP="00A26031">
      <w:pPr>
        <w:tabs>
          <w:tab w:val="num" w:pos="1211"/>
          <w:tab w:val="left" w:pos="9356"/>
        </w:tabs>
        <w:spacing w:after="0" w:line="240" w:lineRule="auto"/>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F35610" w:rsidRPr="006D36EC" w:rsidRDefault="00F35610"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F35610" w:rsidRPr="006D36EC" w:rsidRDefault="00F35610"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F35610" w:rsidRDefault="00F35610"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F35610" w:rsidRPr="006D36EC" w:rsidRDefault="00F35610"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F35610" w:rsidRPr="006D36EC" w:rsidTr="0026730B">
        <w:tc>
          <w:tcPr>
            <w:tcW w:w="4927"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F35610" w:rsidRPr="006D36EC" w:rsidTr="0026730B">
        <w:tc>
          <w:tcPr>
            <w:tcW w:w="4927" w:type="dxa"/>
          </w:tcPr>
          <w:p w:rsidR="00F35610" w:rsidRPr="006D36EC" w:rsidRDefault="00F35610"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F35610" w:rsidRPr="006D36EC" w:rsidRDefault="00F35610"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F35610" w:rsidRPr="006D36EC" w:rsidRDefault="00F35610"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F35610" w:rsidRPr="006D36EC" w:rsidRDefault="00F35610"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F35610" w:rsidRPr="006D36EC" w:rsidRDefault="00F35610"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F35610" w:rsidRPr="006D36EC" w:rsidRDefault="00F3561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F35610" w:rsidRPr="006D36EC" w:rsidRDefault="00F3561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F35610" w:rsidRPr="006D36EC" w:rsidRDefault="00F35610"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F35610" w:rsidRPr="006D36EC" w:rsidRDefault="00F35610"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F35610" w:rsidRPr="006D36EC" w:rsidRDefault="00F35610"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F35610" w:rsidRPr="006D36EC" w:rsidRDefault="00F35610"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F35610" w:rsidRPr="006D36EC" w:rsidRDefault="00F35610"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F35610" w:rsidRPr="006D36EC" w:rsidRDefault="00F35610"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F35610" w:rsidRPr="006D36EC" w:rsidRDefault="00F35610"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F35610" w:rsidRPr="006D36EC" w:rsidTr="0026730B">
        <w:tc>
          <w:tcPr>
            <w:tcW w:w="4927"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F35610" w:rsidRPr="006D36EC" w:rsidTr="0026730B">
        <w:trPr>
          <w:gridAfter w:val="1"/>
          <w:wAfter w:w="4928" w:type="dxa"/>
        </w:trPr>
        <w:tc>
          <w:tcPr>
            <w:tcW w:w="4927" w:type="dxa"/>
          </w:tcPr>
          <w:p w:rsidR="00F35610" w:rsidRPr="006D36EC" w:rsidRDefault="00F35610"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F35610" w:rsidRPr="006D36EC" w:rsidRDefault="00F35610"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F35610" w:rsidRPr="006D36EC" w:rsidRDefault="00F3561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F35610" w:rsidRPr="006D36EC" w:rsidRDefault="00F35610"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F35610" w:rsidRPr="006D36EC" w:rsidTr="0026730B">
        <w:trPr>
          <w:gridAfter w:val="1"/>
          <w:wAfter w:w="4928" w:type="dxa"/>
        </w:trPr>
        <w:tc>
          <w:tcPr>
            <w:tcW w:w="4927"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F35610" w:rsidRPr="006D36EC" w:rsidTr="0026730B">
        <w:trPr>
          <w:gridAfter w:val="1"/>
          <w:wAfter w:w="4928" w:type="dxa"/>
        </w:trPr>
        <w:tc>
          <w:tcPr>
            <w:tcW w:w="4927"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F35610" w:rsidRPr="006D36EC" w:rsidRDefault="00F35610"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F35610"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F35610" w:rsidRPr="006D36EC" w:rsidTr="0026730B">
              <w:tc>
                <w:tcPr>
                  <w:tcW w:w="10320" w:type="dxa"/>
                  <w:gridSpan w:val="2"/>
                </w:tcPr>
                <w:p w:rsidR="00F35610" w:rsidRPr="006D36EC" w:rsidRDefault="00F35610" w:rsidP="006D36EC">
                  <w:pPr>
                    <w:widowControl w:val="0"/>
                    <w:autoSpaceDE w:val="0"/>
                    <w:spacing w:after="0" w:line="240" w:lineRule="auto"/>
                    <w:rPr>
                      <w:rFonts w:ascii="Times New Roman" w:hAnsi="Times New Roman"/>
                      <w:color w:val="000000"/>
                      <w:sz w:val="4"/>
                      <w:szCs w:val="4"/>
                      <w:lang w:eastAsia="ru-RU"/>
                    </w:rPr>
                  </w:pPr>
                </w:p>
              </w:tc>
            </w:tr>
            <w:tr w:rsidR="00F35610" w:rsidRPr="006D36EC" w:rsidTr="0026730B">
              <w:trPr>
                <w:gridAfter w:val="1"/>
                <w:wAfter w:w="5498" w:type="dxa"/>
                <w:trHeight w:val="363"/>
              </w:trPr>
              <w:tc>
                <w:tcPr>
                  <w:tcW w:w="4822" w:type="dxa"/>
                </w:tcPr>
                <w:p w:rsidR="00F35610" w:rsidRPr="006D36EC" w:rsidRDefault="00F35610" w:rsidP="00AA72E7">
                  <w:pPr>
                    <w:widowControl w:val="0"/>
                    <w:autoSpaceDE w:val="0"/>
                    <w:snapToGrid w:val="0"/>
                    <w:spacing w:after="0" w:line="240" w:lineRule="auto"/>
                    <w:rPr>
                      <w:rFonts w:ascii="Times New Roman" w:hAnsi="Times New Roman"/>
                      <w:color w:val="000000"/>
                      <w:sz w:val="24"/>
                      <w:szCs w:val="24"/>
                      <w:lang w:eastAsia="ru-RU"/>
                    </w:rPr>
                  </w:pPr>
                </w:p>
                <w:p w:rsidR="00F35610" w:rsidRPr="006D36EC" w:rsidRDefault="00F35610"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F35610" w:rsidRPr="006D36EC" w:rsidTr="0026730B">
              <w:trPr>
                <w:gridAfter w:val="1"/>
                <w:wAfter w:w="5498" w:type="dxa"/>
              </w:trPr>
              <w:tc>
                <w:tcPr>
                  <w:tcW w:w="4822"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F35610" w:rsidRPr="006D36EC" w:rsidRDefault="00F35610"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F35610" w:rsidRPr="006D36EC" w:rsidTr="0026730B">
              <w:tc>
                <w:tcPr>
                  <w:tcW w:w="10320" w:type="dxa"/>
                  <w:gridSpan w:val="2"/>
                </w:tcPr>
                <w:p w:rsidR="00F35610" w:rsidRPr="006D36EC" w:rsidRDefault="00F35610" w:rsidP="006D36EC">
                  <w:pPr>
                    <w:widowControl w:val="0"/>
                    <w:autoSpaceDE w:val="0"/>
                    <w:spacing w:after="0" w:line="240" w:lineRule="auto"/>
                    <w:rPr>
                      <w:rFonts w:ascii="Times New Roman" w:hAnsi="Times New Roman"/>
                      <w:b/>
                      <w:color w:val="000000"/>
                      <w:sz w:val="24"/>
                      <w:szCs w:val="24"/>
                      <w:lang w:eastAsia="ru-RU"/>
                    </w:rPr>
                  </w:pPr>
                </w:p>
                <w:p w:rsidR="00F35610" w:rsidRPr="006D36EC" w:rsidRDefault="00F35610" w:rsidP="006D36EC">
                  <w:pPr>
                    <w:widowControl w:val="0"/>
                    <w:autoSpaceDE w:val="0"/>
                    <w:spacing w:after="0" w:line="240" w:lineRule="auto"/>
                    <w:jc w:val="center"/>
                    <w:rPr>
                      <w:rFonts w:ascii="Times New Roman" w:hAnsi="Times New Roman"/>
                      <w:color w:val="000000"/>
                      <w:sz w:val="4"/>
                      <w:szCs w:val="4"/>
                      <w:lang w:eastAsia="ru-RU"/>
                    </w:rPr>
                  </w:pPr>
                </w:p>
              </w:tc>
            </w:tr>
            <w:tr w:rsidR="00F35610" w:rsidRPr="006D36EC" w:rsidTr="0026730B">
              <w:trPr>
                <w:gridAfter w:val="1"/>
                <w:wAfter w:w="5498" w:type="dxa"/>
                <w:trHeight w:val="363"/>
              </w:trPr>
              <w:tc>
                <w:tcPr>
                  <w:tcW w:w="4822"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F35610" w:rsidRPr="006D36EC" w:rsidTr="0026730B">
              <w:trPr>
                <w:gridAfter w:val="1"/>
                <w:wAfter w:w="5498" w:type="dxa"/>
              </w:trPr>
              <w:tc>
                <w:tcPr>
                  <w:tcW w:w="4822" w:type="dxa"/>
                </w:tcPr>
                <w:p w:rsidR="00F35610" w:rsidRPr="006D36EC" w:rsidRDefault="00F35610"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F35610" w:rsidRPr="006D36EC" w:rsidRDefault="00F35610"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F35610" w:rsidRPr="006D36EC" w:rsidRDefault="00F35610"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F35610" w:rsidRPr="006D36EC" w:rsidRDefault="00F35610" w:rsidP="006D36EC">
            <w:pPr>
              <w:spacing w:after="0" w:line="240" w:lineRule="auto"/>
              <w:rPr>
                <w:rFonts w:ascii="Times New Roman" w:hAnsi="Times New Roman"/>
                <w:sz w:val="24"/>
                <w:szCs w:val="24"/>
                <w:lang w:val="ru-RU" w:eastAsia="ru-RU"/>
              </w:rPr>
            </w:pPr>
          </w:p>
        </w:tc>
      </w:tr>
    </w:tbl>
    <w:p w:rsidR="00F35610" w:rsidRPr="002B03C5" w:rsidRDefault="00F35610" w:rsidP="00131EB8">
      <w:pPr>
        <w:tabs>
          <w:tab w:val="left" w:pos="0"/>
        </w:tabs>
        <w:spacing w:after="0" w:line="240" w:lineRule="auto"/>
        <w:ind w:right="289"/>
        <w:jc w:val="both"/>
        <w:rPr>
          <w:rFonts w:ascii="Times New Roman" w:hAnsi="Times New Roman"/>
          <w:sz w:val="20"/>
          <w:szCs w:val="20"/>
          <w:lang w:eastAsia="ru-RU"/>
        </w:rPr>
      </w:pPr>
    </w:p>
    <w:sectPr w:rsidR="00F35610" w:rsidRPr="002B03C5" w:rsidSect="0037335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0D78"/>
    <w:rsid w:val="00012656"/>
    <w:rsid w:val="000240B9"/>
    <w:rsid w:val="0002502A"/>
    <w:rsid w:val="00033BAA"/>
    <w:rsid w:val="000470CE"/>
    <w:rsid w:val="000470E8"/>
    <w:rsid w:val="000503CA"/>
    <w:rsid w:val="00067335"/>
    <w:rsid w:val="00072A7D"/>
    <w:rsid w:val="00082007"/>
    <w:rsid w:val="00085B9B"/>
    <w:rsid w:val="00090F44"/>
    <w:rsid w:val="00092067"/>
    <w:rsid w:val="000974DE"/>
    <w:rsid w:val="000B3F56"/>
    <w:rsid w:val="000B7398"/>
    <w:rsid w:val="000C3005"/>
    <w:rsid w:val="000C5EB0"/>
    <w:rsid w:val="000E068C"/>
    <w:rsid w:val="000E0F44"/>
    <w:rsid w:val="000E1DAE"/>
    <w:rsid w:val="000E3EC7"/>
    <w:rsid w:val="000E4005"/>
    <w:rsid w:val="000F118D"/>
    <w:rsid w:val="000F5FC9"/>
    <w:rsid w:val="001060C9"/>
    <w:rsid w:val="00124C6E"/>
    <w:rsid w:val="00127AE0"/>
    <w:rsid w:val="00131EB8"/>
    <w:rsid w:val="00135F89"/>
    <w:rsid w:val="00143956"/>
    <w:rsid w:val="001565BC"/>
    <w:rsid w:val="00160A0B"/>
    <w:rsid w:val="00164687"/>
    <w:rsid w:val="0016604E"/>
    <w:rsid w:val="00177813"/>
    <w:rsid w:val="00186B01"/>
    <w:rsid w:val="00197538"/>
    <w:rsid w:val="001A4004"/>
    <w:rsid w:val="001A5A2B"/>
    <w:rsid w:val="001A6DDA"/>
    <w:rsid w:val="001A6EE8"/>
    <w:rsid w:val="001C3688"/>
    <w:rsid w:val="001D0655"/>
    <w:rsid w:val="001D1450"/>
    <w:rsid w:val="001E4DFF"/>
    <w:rsid w:val="001E6F80"/>
    <w:rsid w:val="001F071D"/>
    <w:rsid w:val="002136C0"/>
    <w:rsid w:val="0021382C"/>
    <w:rsid w:val="002200CE"/>
    <w:rsid w:val="00220124"/>
    <w:rsid w:val="00236B63"/>
    <w:rsid w:val="0025327D"/>
    <w:rsid w:val="00261850"/>
    <w:rsid w:val="0026730B"/>
    <w:rsid w:val="00274EE4"/>
    <w:rsid w:val="0028758E"/>
    <w:rsid w:val="00292504"/>
    <w:rsid w:val="002B03C5"/>
    <w:rsid w:val="002B76BC"/>
    <w:rsid w:val="002D5272"/>
    <w:rsid w:val="002E7331"/>
    <w:rsid w:val="002E7574"/>
    <w:rsid w:val="002F1738"/>
    <w:rsid w:val="002F5A03"/>
    <w:rsid w:val="002F5D96"/>
    <w:rsid w:val="00304130"/>
    <w:rsid w:val="00315367"/>
    <w:rsid w:val="00332DFB"/>
    <w:rsid w:val="00333F0E"/>
    <w:rsid w:val="00334651"/>
    <w:rsid w:val="003519DC"/>
    <w:rsid w:val="003537F5"/>
    <w:rsid w:val="00360728"/>
    <w:rsid w:val="00371CA8"/>
    <w:rsid w:val="0037335F"/>
    <w:rsid w:val="00395162"/>
    <w:rsid w:val="003B05BE"/>
    <w:rsid w:val="003B6201"/>
    <w:rsid w:val="003B6F32"/>
    <w:rsid w:val="003B7250"/>
    <w:rsid w:val="00407AE4"/>
    <w:rsid w:val="0041549B"/>
    <w:rsid w:val="00447CA0"/>
    <w:rsid w:val="0045023B"/>
    <w:rsid w:val="0049271A"/>
    <w:rsid w:val="00492E9A"/>
    <w:rsid w:val="0049721C"/>
    <w:rsid w:val="004B0C21"/>
    <w:rsid w:val="004B667B"/>
    <w:rsid w:val="004C09FD"/>
    <w:rsid w:val="004C1A57"/>
    <w:rsid w:val="004C1FAD"/>
    <w:rsid w:val="004C3254"/>
    <w:rsid w:val="004D1957"/>
    <w:rsid w:val="004D7CAC"/>
    <w:rsid w:val="004E276C"/>
    <w:rsid w:val="004E3B01"/>
    <w:rsid w:val="004E3B7F"/>
    <w:rsid w:val="004F1C7C"/>
    <w:rsid w:val="0050033B"/>
    <w:rsid w:val="00506E24"/>
    <w:rsid w:val="00510B15"/>
    <w:rsid w:val="005146F6"/>
    <w:rsid w:val="005159B9"/>
    <w:rsid w:val="00525C65"/>
    <w:rsid w:val="00526D96"/>
    <w:rsid w:val="005308B4"/>
    <w:rsid w:val="00532B60"/>
    <w:rsid w:val="005368A9"/>
    <w:rsid w:val="0054371F"/>
    <w:rsid w:val="00547BC1"/>
    <w:rsid w:val="00571489"/>
    <w:rsid w:val="00575BC2"/>
    <w:rsid w:val="005815B3"/>
    <w:rsid w:val="005901A1"/>
    <w:rsid w:val="00592A64"/>
    <w:rsid w:val="005A4673"/>
    <w:rsid w:val="005A6E86"/>
    <w:rsid w:val="005B62A9"/>
    <w:rsid w:val="005D2D21"/>
    <w:rsid w:val="005D5AB9"/>
    <w:rsid w:val="005E2D31"/>
    <w:rsid w:val="005E32DB"/>
    <w:rsid w:val="005F32FE"/>
    <w:rsid w:val="0061559D"/>
    <w:rsid w:val="0061583D"/>
    <w:rsid w:val="0062374F"/>
    <w:rsid w:val="00624134"/>
    <w:rsid w:val="006271C7"/>
    <w:rsid w:val="00642FE2"/>
    <w:rsid w:val="006435E9"/>
    <w:rsid w:val="00684614"/>
    <w:rsid w:val="00694217"/>
    <w:rsid w:val="00695B47"/>
    <w:rsid w:val="00697C5C"/>
    <w:rsid w:val="006A6667"/>
    <w:rsid w:val="006B3F15"/>
    <w:rsid w:val="006C3E6C"/>
    <w:rsid w:val="006D36EC"/>
    <w:rsid w:val="006D58B4"/>
    <w:rsid w:val="006D7004"/>
    <w:rsid w:val="006E0975"/>
    <w:rsid w:val="006E4FD4"/>
    <w:rsid w:val="006E5000"/>
    <w:rsid w:val="006E5B54"/>
    <w:rsid w:val="006E5F4C"/>
    <w:rsid w:val="006F1BBD"/>
    <w:rsid w:val="006F7253"/>
    <w:rsid w:val="007123CB"/>
    <w:rsid w:val="007339E8"/>
    <w:rsid w:val="00737352"/>
    <w:rsid w:val="00740C82"/>
    <w:rsid w:val="0075736F"/>
    <w:rsid w:val="0077568B"/>
    <w:rsid w:val="00782B0C"/>
    <w:rsid w:val="00785B8D"/>
    <w:rsid w:val="00793203"/>
    <w:rsid w:val="007B518B"/>
    <w:rsid w:val="007D00DD"/>
    <w:rsid w:val="007D3D00"/>
    <w:rsid w:val="007E25EA"/>
    <w:rsid w:val="007E5373"/>
    <w:rsid w:val="007F3E81"/>
    <w:rsid w:val="007F6C7B"/>
    <w:rsid w:val="007F734E"/>
    <w:rsid w:val="00801063"/>
    <w:rsid w:val="00807E20"/>
    <w:rsid w:val="00811B37"/>
    <w:rsid w:val="00822DE2"/>
    <w:rsid w:val="0082335B"/>
    <w:rsid w:val="00826061"/>
    <w:rsid w:val="008366A8"/>
    <w:rsid w:val="00864020"/>
    <w:rsid w:val="00877261"/>
    <w:rsid w:val="00880F57"/>
    <w:rsid w:val="00883EAA"/>
    <w:rsid w:val="008A3952"/>
    <w:rsid w:val="008B60E3"/>
    <w:rsid w:val="008C03CF"/>
    <w:rsid w:val="008D4F4D"/>
    <w:rsid w:val="008D6988"/>
    <w:rsid w:val="008E5975"/>
    <w:rsid w:val="008F6186"/>
    <w:rsid w:val="00904D50"/>
    <w:rsid w:val="0090640E"/>
    <w:rsid w:val="00912B45"/>
    <w:rsid w:val="009237BF"/>
    <w:rsid w:val="00925C09"/>
    <w:rsid w:val="009276D9"/>
    <w:rsid w:val="009377F7"/>
    <w:rsid w:val="0094247C"/>
    <w:rsid w:val="0095507F"/>
    <w:rsid w:val="009A7CED"/>
    <w:rsid w:val="009C0BC0"/>
    <w:rsid w:val="009D626D"/>
    <w:rsid w:val="009D66DF"/>
    <w:rsid w:val="009F44B8"/>
    <w:rsid w:val="009F7CF0"/>
    <w:rsid w:val="00A010B1"/>
    <w:rsid w:val="00A04C19"/>
    <w:rsid w:val="00A217D1"/>
    <w:rsid w:val="00A22601"/>
    <w:rsid w:val="00A23712"/>
    <w:rsid w:val="00A26031"/>
    <w:rsid w:val="00A37448"/>
    <w:rsid w:val="00A42E93"/>
    <w:rsid w:val="00A502C4"/>
    <w:rsid w:val="00A57A91"/>
    <w:rsid w:val="00A635D9"/>
    <w:rsid w:val="00A6506D"/>
    <w:rsid w:val="00A7055C"/>
    <w:rsid w:val="00A71386"/>
    <w:rsid w:val="00A73D37"/>
    <w:rsid w:val="00A74130"/>
    <w:rsid w:val="00A86F97"/>
    <w:rsid w:val="00A94D42"/>
    <w:rsid w:val="00A968BC"/>
    <w:rsid w:val="00AA72E7"/>
    <w:rsid w:val="00AB319C"/>
    <w:rsid w:val="00AB7010"/>
    <w:rsid w:val="00AC26A3"/>
    <w:rsid w:val="00AC4146"/>
    <w:rsid w:val="00AC4769"/>
    <w:rsid w:val="00AF176B"/>
    <w:rsid w:val="00AF4670"/>
    <w:rsid w:val="00AF4E91"/>
    <w:rsid w:val="00B03A07"/>
    <w:rsid w:val="00B13831"/>
    <w:rsid w:val="00B14242"/>
    <w:rsid w:val="00B20651"/>
    <w:rsid w:val="00B20A69"/>
    <w:rsid w:val="00B23988"/>
    <w:rsid w:val="00B25A96"/>
    <w:rsid w:val="00B42FCD"/>
    <w:rsid w:val="00B447AD"/>
    <w:rsid w:val="00B45CE2"/>
    <w:rsid w:val="00B55CFE"/>
    <w:rsid w:val="00B56A62"/>
    <w:rsid w:val="00B61A66"/>
    <w:rsid w:val="00B841C1"/>
    <w:rsid w:val="00B93AC7"/>
    <w:rsid w:val="00BA3221"/>
    <w:rsid w:val="00BA3CC9"/>
    <w:rsid w:val="00BA66EF"/>
    <w:rsid w:val="00BB2059"/>
    <w:rsid w:val="00BB69CD"/>
    <w:rsid w:val="00BB6D67"/>
    <w:rsid w:val="00BC2108"/>
    <w:rsid w:val="00BC303C"/>
    <w:rsid w:val="00BD08D9"/>
    <w:rsid w:val="00BE35B4"/>
    <w:rsid w:val="00BE7B38"/>
    <w:rsid w:val="00BF5FD3"/>
    <w:rsid w:val="00BF6E8E"/>
    <w:rsid w:val="00C0086C"/>
    <w:rsid w:val="00C03A2B"/>
    <w:rsid w:val="00C10386"/>
    <w:rsid w:val="00C23205"/>
    <w:rsid w:val="00C43393"/>
    <w:rsid w:val="00C4448D"/>
    <w:rsid w:val="00C606A6"/>
    <w:rsid w:val="00C71483"/>
    <w:rsid w:val="00C71C58"/>
    <w:rsid w:val="00C722BF"/>
    <w:rsid w:val="00C72DDB"/>
    <w:rsid w:val="00C940BD"/>
    <w:rsid w:val="00C97523"/>
    <w:rsid w:val="00CC0222"/>
    <w:rsid w:val="00CC1C6E"/>
    <w:rsid w:val="00CC4050"/>
    <w:rsid w:val="00CC552B"/>
    <w:rsid w:val="00CC6A85"/>
    <w:rsid w:val="00CD43AA"/>
    <w:rsid w:val="00CE3ECC"/>
    <w:rsid w:val="00CF6C33"/>
    <w:rsid w:val="00D033CE"/>
    <w:rsid w:val="00D12592"/>
    <w:rsid w:val="00D1406B"/>
    <w:rsid w:val="00D165CA"/>
    <w:rsid w:val="00D1660B"/>
    <w:rsid w:val="00D350BE"/>
    <w:rsid w:val="00D35676"/>
    <w:rsid w:val="00D45536"/>
    <w:rsid w:val="00D51927"/>
    <w:rsid w:val="00D5446C"/>
    <w:rsid w:val="00D63362"/>
    <w:rsid w:val="00D71734"/>
    <w:rsid w:val="00D846E6"/>
    <w:rsid w:val="00D84F5C"/>
    <w:rsid w:val="00D91AF9"/>
    <w:rsid w:val="00D92EA7"/>
    <w:rsid w:val="00DA25BF"/>
    <w:rsid w:val="00DA4C08"/>
    <w:rsid w:val="00DB170A"/>
    <w:rsid w:val="00DB3909"/>
    <w:rsid w:val="00DB463A"/>
    <w:rsid w:val="00DB7148"/>
    <w:rsid w:val="00DC0060"/>
    <w:rsid w:val="00DD3AB3"/>
    <w:rsid w:val="00DD65F4"/>
    <w:rsid w:val="00DD6920"/>
    <w:rsid w:val="00DE00B7"/>
    <w:rsid w:val="00DE0594"/>
    <w:rsid w:val="00DE77E3"/>
    <w:rsid w:val="00E02018"/>
    <w:rsid w:val="00E151F5"/>
    <w:rsid w:val="00E213E7"/>
    <w:rsid w:val="00E26AE7"/>
    <w:rsid w:val="00E33291"/>
    <w:rsid w:val="00E46817"/>
    <w:rsid w:val="00E5441A"/>
    <w:rsid w:val="00E5657A"/>
    <w:rsid w:val="00E621AA"/>
    <w:rsid w:val="00E63FA7"/>
    <w:rsid w:val="00E74A7A"/>
    <w:rsid w:val="00E817BD"/>
    <w:rsid w:val="00E87C3E"/>
    <w:rsid w:val="00E93492"/>
    <w:rsid w:val="00E93525"/>
    <w:rsid w:val="00EA0119"/>
    <w:rsid w:val="00EB2347"/>
    <w:rsid w:val="00EB7D3D"/>
    <w:rsid w:val="00EC0393"/>
    <w:rsid w:val="00ED2329"/>
    <w:rsid w:val="00EE3110"/>
    <w:rsid w:val="00EE7C3D"/>
    <w:rsid w:val="00EF15E4"/>
    <w:rsid w:val="00EF6C0A"/>
    <w:rsid w:val="00F00614"/>
    <w:rsid w:val="00F05497"/>
    <w:rsid w:val="00F07AAA"/>
    <w:rsid w:val="00F15AEC"/>
    <w:rsid w:val="00F21BDB"/>
    <w:rsid w:val="00F21BED"/>
    <w:rsid w:val="00F2548F"/>
    <w:rsid w:val="00F275F9"/>
    <w:rsid w:val="00F318F2"/>
    <w:rsid w:val="00F35610"/>
    <w:rsid w:val="00F45C4E"/>
    <w:rsid w:val="00F56AB7"/>
    <w:rsid w:val="00F77179"/>
    <w:rsid w:val="00F82CDE"/>
    <w:rsid w:val="00F90F66"/>
    <w:rsid w:val="00F96B7E"/>
    <w:rsid w:val="00FA3EC3"/>
    <w:rsid w:val="00FA4232"/>
    <w:rsid w:val="00FC52D4"/>
    <w:rsid w:val="00FD6B5A"/>
    <w:rsid w:val="00FE2E54"/>
    <w:rsid w:val="00FE4AE1"/>
    <w:rsid w:val="00FE6FA8"/>
    <w:rsid w:val="00FF2626"/>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EAC233B9-86C2-4F06-916D-45D123A7E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7366391">
      <w:bodyDiv w:val="1"/>
      <w:marLeft w:val="0"/>
      <w:marRight w:val="0"/>
      <w:marTop w:val="0"/>
      <w:marBottom w:val="0"/>
      <w:divBdr>
        <w:top w:val="none" w:sz="0" w:space="0" w:color="auto"/>
        <w:left w:val="none" w:sz="0" w:space="0" w:color="auto"/>
        <w:bottom w:val="none" w:sz="0" w:space="0" w:color="auto"/>
        <w:right w:val="none" w:sz="0" w:space="0" w:color="auto"/>
      </w:divBdr>
    </w:div>
    <w:div w:id="1503273157">
      <w:bodyDiv w:val="1"/>
      <w:marLeft w:val="0"/>
      <w:marRight w:val="0"/>
      <w:marTop w:val="0"/>
      <w:marBottom w:val="0"/>
      <w:divBdr>
        <w:top w:val="none" w:sz="0" w:space="0" w:color="auto"/>
        <w:left w:val="none" w:sz="0" w:space="0" w:color="auto"/>
        <w:bottom w:val="none" w:sz="0" w:space="0" w:color="auto"/>
        <w:right w:val="none" w:sz="0" w:space="0" w:color="auto"/>
      </w:divBdr>
    </w:div>
    <w:div w:id="1532298771">
      <w:marLeft w:val="0"/>
      <w:marRight w:val="0"/>
      <w:marTop w:val="0"/>
      <w:marBottom w:val="0"/>
      <w:divBdr>
        <w:top w:val="none" w:sz="0" w:space="0" w:color="auto"/>
        <w:left w:val="none" w:sz="0" w:space="0" w:color="auto"/>
        <w:bottom w:val="none" w:sz="0" w:space="0" w:color="auto"/>
        <w:right w:val="none" w:sz="0" w:space="0" w:color="auto"/>
      </w:divBdr>
    </w:div>
    <w:div w:id="1532298772">
      <w:marLeft w:val="0"/>
      <w:marRight w:val="0"/>
      <w:marTop w:val="0"/>
      <w:marBottom w:val="0"/>
      <w:divBdr>
        <w:top w:val="none" w:sz="0" w:space="0" w:color="auto"/>
        <w:left w:val="none" w:sz="0" w:space="0" w:color="auto"/>
        <w:bottom w:val="none" w:sz="0" w:space="0" w:color="auto"/>
        <w:right w:val="none" w:sz="0" w:space="0" w:color="auto"/>
      </w:divBdr>
    </w:div>
    <w:div w:id="1532298773">
      <w:marLeft w:val="0"/>
      <w:marRight w:val="0"/>
      <w:marTop w:val="0"/>
      <w:marBottom w:val="0"/>
      <w:divBdr>
        <w:top w:val="none" w:sz="0" w:space="0" w:color="auto"/>
        <w:left w:val="none" w:sz="0" w:space="0" w:color="auto"/>
        <w:bottom w:val="none" w:sz="0" w:space="0" w:color="auto"/>
        <w:right w:val="none" w:sz="0" w:space="0" w:color="auto"/>
      </w:divBdr>
    </w:div>
    <w:div w:id="1532298774">
      <w:marLeft w:val="0"/>
      <w:marRight w:val="0"/>
      <w:marTop w:val="0"/>
      <w:marBottom w:val="0"/>
      <w:divBdr>
        <w:top w:val="none" w:sz="0" w:space="0" w:color="auto"/>
        <w:left w:val="none" w:sz="0" w:space="0" w:color="auto"/>
        <w:bottom w:val="none" w:sz="0" w:space="0" w:color="auto"/>
        <w:right w:val="none" w:sz="0" w:space="0" w:color="auto"/>
      </w:divBdr>
    </w:div>
    <w:div w:id="1532298775">
      <w:marLeft w:val="0"/>
      <w:marRight w:val="0"/>
      <w:marTop w:val="0"/>
      <w:marBottom w:val="0"/>
      <w:divBdr>
        <w:top w:val="none" w:sz="0" w:space="0" w:color="auto"/>
        <w:left w:val="none" w:sz="0" w:space="0" w:color="auto"/>
        <w:bottom w:val="none" w:sz="0" w:space="0" w:color="auto"/>
        <w:right w:val="none" w:sz="0" w:space="0" w:color="auto"/>
      </w:divBdr>
    </w:div>
    <w:div w:id="1532298776">
      <w:marLeft w:val="0"/>
      <w:marRight w:val="0"/>
      <w:marTop w:val="0"/>
      <w:marBottom w:val="0"/>
      <w:divBdr>
        <w:top w:val="none" w:sz="0" w:space="0" w:color="auto"/>
        <w:left w:val="none" w:sz="0" w:space="0" w:color="auto"/>
        <w:bottom w:val="none" w:sz="0" w:space="0" w:color="auto"/>
        <w:right w:val="none" w:sz="0" w:space="0" w:color="auto"/>
      </w:divBdr>
    </w:div>
    <w:div w:id="1532298777">
      <w:marLeft w:val="0"/>
      <w:marRight w:val="0"/>
      <w:marTop w:val="0"/>
      <w:marBottom w:val="0"/>
      <w:divBdr>
        <w:top w:val="none" w:sz="0" w:space="0" w:color="auto"/>
        <w:left w:val="none" w:sz="0" w:space="0" w:color="auto"/>
        <w:bottom w:val="none" w:sz="0" w:space="0" w:color="auto"/>
        <w:right w:val="none" w:sz="0" w:space="0" w:color="auto"/>
      </w:divBdr>
    </w:div>
    <w:div w:id="1532298778">
      <w:marLeft w:val="0"/>
      <w:marRight w:val="0"/>
      <w:marTop w:val="0"/>
      <w:marBottom w:val="0"/>
      <w:divBdr>
        <w:top w:val="none" w:sz="0" w:space="0" w:color="auto"/>
        <w:left w:val="none" w:sz="0" w:space="0" w:color="auto"/>
        <w:bottom w:val="none" w:sz="0" w:space="0" w:color="auto"/>
        <w:right w:val="none" w:sz="0" w:space="0" w:color="auto"/>
      </w:divBdr>
    </w:div>
    <w:div w:id="1532298779">
      <w:marLeft w:val="0"/>
      <w:marRight w:val="0"/>
      <w:marTop w:val="0"/>
      <w:marBottom w:val="0"/>
      <w:divBdr>
        <w:top w:val="none" w:sz="0" w:space="0" w:color="auto"/>
        <w:left w:val="none" w:sz="0" w:space="0" w:color="auto"/>
        <w:bottom w:val="none" w:sz="0" w:space="0" w:color="auto"/>
        <w:right w:val="none" w:sz="0" w:space="0" w:color="auto"/>
      </w:divBdr>
    </w:div>
    <w:div w:id="1532298780">
      <w:marLeft w:val="0"/>
      <w:marRight w:val="0"/>
      <w:marTop w:val="0"/>
      <w:marBottom w:val="0"/>
      <w:divBdr>
        <w:top w:val="none" w:sz="0" w:space="0" w:color="auto"/>
        <w:left w:val="none" w:sz="0" w:space="0" w:color="auto"/>
        <w:bottom w:val="none" w:sz="0" w:space="0" w:color="auto"/>
        <w:right w:val="none" w:sz="0" w:space="0" w:color="auto"/>
      </w:divBdr>
    </w:div>
    <w:div w:id="1532298781">
      <w:marLeft w:val="0"/>
      <w:marRight w:val="0"/>
      <w:marTop w:val="0"/>
      <w:marBottom w:val="0"/>
      <w:divBdr>
        <w:top w:val="none" w:sz="0" w:space="0" w:color="auto"/>
        <w:left w:val="none" w:sz="0" w:space="0" w:color="auto"/>
        <w:bottom w:val="none" w:sz="0" w:space="0" w:color="auto"/>
        <w:right w:val="none" w:sz="0" w:space="0" w:color="auto"/>
      </w:divBdr>
    </w:div>
    <w:div w:id="1532298782">
      <w:marLeft w:val="0"/>
      <w:marRight w:val="0"/>
      <w:marTop w:val="0"/>
      <w:marBottom w:val="0"/>
      <w:divBdr>
        <w:top w:val="none" w:sz="0" w:space="0" w:color="auto"/>
        <w:left w:val="none" w:sz="0" w:space="0" w:color="auto"/>
        <w:bottom w:val="none" w:sz="0" w:space="0" w:color="auto"/>
        <w:right w:val="none" w:sz="0" w:space="0" w:color="auto"/>
      </w:divBdr>
    </w:div>
    <w:div w:id="1532298783">
      <w:marLeft w:val="0"/>
      <w:marRight w:val="0"/>
      <w:marTop w:val="0"/>
      <w:marBottom w:val="0"/>
      <w:divBdr>
        <w:top w:val="none" w:sz="0" w:space="0" w:color="auto"/>
        <w:left w:val="none" w:sz="0" w:space="0" w:color="auto"/>
        <w:bottom w:val="none" w:sz="0" w:space="0" w:color="auto"/>
        <w:right w:val="none" w:sz="0" w:space="0" w:color="auto"/>
      </w:divBdr>
    </w:div>
    <w:div w:id="1532298784">
      <w:marLeft w:val="0"/>
      <w:marRight w:val="0"/>
      <w:marTop w:val="0"/>
      <w:marBottom w:val="0"/>
      <w:divBdr>
        <w:top w:val="none" w:sz="0" w:space="0" w:color="auto"/>
        <w:left w:val="none" w:sz="0" w:space="0" w:color="auto"/>
        <w:bottom w:val="none" w:sz="0" w:space="0" w:color="auto"/>
        <w:right w:val="none" w:sz="0" w:space="0" w:color="auto"/>
      </w:divBdr>
    </w:div>
    <w:div w:id="1532298785">
      <w:marLeft w:val="0"/>
      <w:marRight w:val="0"/>
      <w:marTop w:val="0"/>
      <w:marBottom w:val="0"/>
      <w:divBdr>
        <w:top w:val="none" w:sz="0" w:space="0" w:color="auto"/>
        <w:left w:val="none" w:sz="0" w:space="0" w:color="auto"/>
        <w:bottom w:val="none" w:sz="0" w:space="0" w:color="auto"/>
        <w:right w:val="none" w:sz="0" w:space="0" w:color="auto"/>
      </w:divBdr>
    </w:div>
    <w:div w:id="1532298786">
      <w:marLeft w:val="0"/>
      <w:marRight w:val="0"/>
      <w:marTop w:val="0"/>
      <w:marBottom w:val="0"/>
      <w:divBdr>
        <w:top w:val="none" w:sz="0" w:space="0" w:color="auto"/>
        <w:left w:val="none" w:sz="0" w:space="0" w:color="auto"/>
        <w:bottom w:val="none" w:sz="0" w:space="0" w:color="auto"/>
        <w:right w:val="none" w:sz="0" w:space="0" w:color="auto"/>
      </w:divBdr>
    </w:div>
    <w:div w:id="1532298787">
      <w:marLeft w:val="0"/>
      <w:marRight w:val="0"/>
      <w:marTop w:val="0"/>
      <w:marBottom w:val="0"/>
      <w:divBdr>
        <w:top w:val="none" w:sz="0" w:space="0" w:color="auto"/>
        <w:left w:val="none" w:sz="0" w:space="0" w:color="auto"/>
        <w:bottom w:val="none" w:sz="0" w:space="0" w:color="auto"/>
        <w:right w:val="none" w:sz="0" w:space="0" w:color="auto"/>
      </w:divBdr>
    </w:div>
    <w:div w:id="1532298788">
      <w:marLeft w:val="0"/>
      <w:marRight w:val="0"/>
      <w:marTop w:val="0"/>
      <w:marBottom w:val="0"/>
      <w:divBdr>
        <w:top w:val="none" w:sz="0" w:space="0" w:color="auto"/>
        <w:left w:val="none" w:sz="0" w:space="0" w:color="auto"/>
        <w:bottom w:val="none" w:sz="0" w:space="0" w:color="auto"/>
        <w:right w:val="none" w:sz="0" w:space="0" w:color="auto"/>
      </w:divBdr>
    </w:div>
    <w:div w:id="1532298789">
      <w:marLeft w:val="0"/>
      <w:marRight w:val="0"/>
      <w:marTop w:val="0"/>
      <w:marBottom w:val="0"/>
      <w:divBdr>
        <w:top w:val="none" w:sz="0" w:space="0" w:color="auto"/>
        <w:left w:val="none" w:sz="0" w:space="0" w:color="auto"/>
        <w:bottom w:val="none" w:sz="0" w:space="0" w:color="auto"/>
        <w:right w:val="none" w:sz="0" w:space="0" w:color="auto"/>
      </w:divBdr>
    </w:div>
    <w:div w:id="1532298790">
      <w:marLeft w:val="0"/>
      <w:marRight w:val="0"/>
      <w:marTop w:val="0"/>
      <w:marBottom w:val="0"/>
      <w:divBdr>
        <w:top w:val="none" w:sz="0" w:space="0" w:color="auto"/>
        <w:left w:val="none" w:sz="0" w:space="0" w:color="auto"/>
        <w:bottom w:val="none" w:sz="0" w:space="0" w:color="auto"/>
        <w:right w:val="none" w:sz="0" w:space="0" w:color="auto"/>
      </w:divBdr>
    </w:div>
    <w:div w:id="1532298791">
      <w:marLeft w:val="0"/>
      <w:marRight w:val="0"/>
      <w:marTop w:val="0"/>
      <w:marBottom w:val="0"/>
      <w:divBdr>
        <w:top w:val="none" w:sz="0" w:space="0" w:color="auto"/>
        <w:left w:val="none" w:sz="0" w:space="0" w:color="auto"/>
        <w:bottom w:val="none" w:sz="0" w:space="0" w:color="auto"/>
        <w:right w:val="none" w:sz="0" w:space="0" w:color="auto"/>
      </w:divBdr>
    </w:div>
    <w:div w:id="1532298792">
      <w:marLeft w:val="0"/>
      <w:marRight w:val="0"/>
      <w:marTop w:val="0"/>
      <w:marBottom w:val="0"/>
      <w:divBdr>
        <w:top w:val="none" w:sz="0" w:space="0" w:color="auto"/>
        <w:left w:val="none" w:sz="0" w:space="0" w:color="auto"/>
        <w:bottom w:val="none" w:sz="0" w:space="0" w:color="auto"/>
        <w:right w:val="none" w:sz="0" w:space="0" w:color="auto"/>
      </w:divBdr>
    </w:div>
    <w:div w:id="1532298793">
      <w:marLeft w:val="0"/>
      <w:marRight w:val="0"/>
      <w:marTop w:val="0"/>
      <w:marBottom w:val="0"/>
      <w:divBdr>
        <w:top w:val="none" w:sz="0" w:space="0" w:color="auto"/>
        <w:left w:val="none" w:sz="0" w:space="0" w:color="auto"/>
        <w:bottom w:val="none" w:sz="0" w:space="0" w:color="auto"/>
        <w:right w:val="none" w:sz="0" w:space="0" w:color="auto"/>
      </w:divBdr>
    </w:div>
    <w:div w:id="1532298794">
      <w:marLeft w:val="0"/>
      <w:marRight w:val="0"/>
      <w:marTop w:val="0"/>
      <w:marBottom w:val="0"/>
      <w:divBdr>
        <w:top w:val="none" w:sz="0" w:space="0" w:color="auto"/>
        <w:left w:val="none" w:sz="0" w:space="0" w:color="auto"/>
        <w:bottom w:val="none" w:sz="0" w:space="0" w:color="auto"/>
        <w:right w:val="none" w:sz="0" w:space="0" w:color="auto"/>
      </w:divBdr>
    </w:div>
    <w:div w:id="15322987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535</TotalTime>
  <Pages>10</Pages>
  <Words>16791</Words>
  <Characters>9572</Characters>
  <Application>Microsoft Office Word</Application>
  <DocSecurity>0</DocSecurity>
  <Lines>79</Lines>
  <Paragraphs>52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25</cp:revision>
  <cp:lastPrinted>2026-02-05T12:46:00Z</cp:lastPrinted>
  <dcterms:created xsi:type="dcterms:W3CDTF">2025-08-29T07:40:00Z</dcterms:created>
  <dcterms:modified xsi:type="dcterms:W3CDTF">2026-02-20T08:56:00Z</dcterms:modified>
</cp:coreProperties>
</file>