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A702F5" w:rsidRPr="00FD6B5A" w:rsidTr="00FD6B5A">
        <w:trPr>
          <w:trHeight w:val="1701"/>
        </w:trPr>
        <w:tc>
          <w:tcPr>
            <w:tcW w:w="9628" w:type="dxa"/>
          </w:tcPr>
          <w:p w:rsidR="00A702F5" w:rsidRPr="00FD6B5A" w:rsidRDefault="00A702F5" w:rsidP="00FD6B5A">
            <w:pPr>
              <w:pStyle w:val="a5"/>
              <w:rPr>
                <w:b/>
                <w:bCs/>
              </w:rPr>
            </w:pPr>
            <w:r w:rsidRPr="00FD6B5A">
              <w:rPr>
                <w:b/>
                <w:bCs/>
              </w:rPr>
              <w:t>ШЕПТИЦЬКА МІСЬКА РАДА</w:t>
            </w:r>
          </w:p>
          <w:p w:rsidR="00A702F5" w:rsidRPr="00FD6B5A" w:rsidRDefault="00A702F5" w:rsidP="00FD6B5A">
            <w:pPr>
              <w:pStyle w:val="a5"/>
              <w:rPr>
                <w:b/>
                <w:bCs/>
              </w:rPr>
            </w:pPr>
          </w:p>
          <w:p w:rsidR="00A702F5" w:rsidRPr="00FD6B5A" w:rsidRDefault="00A702F5" w:rsidP="00FD6B5A">
            <w:pPr>
              <w:pStyle w:val="a5"/>
              <w:spacing w:line="360" w:lineRule="auto"/>
              <w:rPr>
                <w:b/>
                <w:bCs/>
                <w:u w:val="single"/>
              </w:rPr>
            </w:pPr>
            <w:r>
              <w:rPr>
                <w:b/>
                <w:bCs/>
              </w:rPr>
              <w:t>шістдесята</w:t>
            </w:r>
            <w:r w:rsidRPr="00FD6B5A">
              <w:rPr>
                <w:b/>
                <w:bCs/>
              </w:rPr>
              <w:t xml:space="preserve"> сесія восьмого скликання</w:t>
            </w:r>
          </w:p>
          <w:p w:rsidR="00A702F5" w:rsidRPr="00FD6B5A" w:rsidRDefault="00A702F5"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A702F5" w:rsidRPr="00FD6B5A" w:rsidRDefault="00A702F5"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A702F5" w:rsidRPr="00FD6B5A" w:rsidTr="00FD6B5A">
              <w:tc>
                <w:tcPr>
                  <w:tcW w:w="3134" w:type="dxa"/>
                  <w:tcMar>
                    <w:left w:w="0" w:type="dxa"/>
                    <w:right w:w="0" w:type="dxa"/>
                  </w:tcMar>
                </w:tcPr>
                <w:p w:rsidR="00A702F5" w:rsidRPr="00FF2626" w:rsidRDefault="006E5C3D" w:rsidP="002C177E">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19.02.2026</w:t>
                  </w:r>
                </w:p>
              </w:tc>
              <w:tc>
                <w:tcPr>
                  <w:tcW w:w="3134" w:type="dxa"/>
                </w:tcPr>
                <w:p w:rsidR="00A702F5" w:rsidRDefault="00A702F5" w:rsidP="002C177E">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A702F5" w:rsidRPr="00695B47" w:rsidRDefault="00A702F5" w:rsidP="002C177E">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002C177E" w:rsidRPr="002C177E">
                    <w:rPr>
                      <w:rFonts w:ascii="Times New Roman" w:hAnsi="Times New Roman"/>
                      <w:sz w:val="26"/>
                      <w:szCs w:val="26"/>
                      <w:u w:val="single"/>
                    </w:rPr>
                    <w:t>4326</w:t>
                  </w:r>
                </w:p>
              </w:tc>
            </w:tr>
            <w:tr w:rsidR="00A702F5" w:rsidRPr="00FD6B5A" w:rsidTr="000C3005">
              <w:trPr>
                <w:trHeight w:val="105"/>
              </w:trPr>
              <w:tc>
                <w:tcPr>
                  <w:tcW w:w="3134" w:type="dxa"/>
                  <w:tcMar>
                    <w:left w:w="0" w:type="dxa"/>
                    <w:right w:w="0" w:type="dxa"/>
                  </w:tcMar>
                </w:tcPr>
                <w:p w:rsidR="00A702F5" w:rsidRPr="00FF2626" w:rsidRDefault="00A702F5" w:rsidP="002C177E">
                  <w:pPr>
                    <w:framePr w:hSpace="181" w:wrap="around" w:vAnchor="page" w:hAnchor="margin" w:y="1362"/>
                    <w:spacing w:after="0" w:line="240" w:lineRule="auto"/>
                    <w:rPr>
                      <w:rFonts w:ascii="Times New Roman" w:hAnsi="Times New Roman"/>
                      <w:sz w:val="26"/>
                      <w:szCs w:val="26"/>
                    </w:rPr>
                  </w:pPr>
                </w:p>
              </w:tc>
              <w:tc>
                <w:tcPr>
                  <w:tcW w:w="3134" w:type="dxa"/>
                </w:tcPr>
                <w:p w:rsidR="00A702F5" w:rsidRDefault="00A702F5" w:rsidP="002C177E">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A702F5" w:rsidRDefault="00A702F5" w:rsidP="002C177E">
                  <w:pPr>
                    <w:framePr w:hSpace="181" w:wrap="around" w:vAnchor="page" w:hAnchor="margin" w:y="1362"/>
                    <w:spacing w:after="0" w:line="240" w:lineRule="auto"/>
                    <w:jc w:val="right"/>
                    <w:rPr>
                      <w:rFonts w:ascii="Times New Roman" w:hAnsi="Times New Roman"/>
                      <w:sz w:val="26"/>
                      <w:szCs w:val="26"/>
                      <w:u w:val="single"/>
                    </w:rPr>
                  </w:pPr>
                </w:p>
              </w:tc>
            </w:tr>
            <w:tr w:rsidR="00A702F5" w:rsidRPr="00FD6B5A" w:rsidTr="00FD6B5A">
              <w:tc>
                <w:tcPr>
                  <w:tcW w:w="3134" w:type="dxa"/>
                  <w:tcMar>
                    <w:left w:w="0" w:type="dxa"/>
                    <w:right w:w="0" w:type="dxa"/>
                  </w:tcMar>
                </w:tcPr>
                <w:p w:rsidR="00A702F5" w:rsidRPr="00FF2626" w:rsidRDefault="00A702F5" w:rsidP="002C177E">
                  <w:pPr>
                    <w:framePr w:hSpace="181" w:wrap="around" w:vAnchor="page" w:hAnchor="margin" w:y="1362"/>
                    <w:spacing w:after="0" w:line="240" w:lineRule="auto"/>
                    <w:rPr>
                      <w:rFonts w:ascii="Times New Roman" w:hAnsi="Times New Roman"/>
                      <w:sz w:val="26"/>
                      <w:szCs w:val="26"/>
                    </w:rPr>
                  </w:pPr>
                </w:p>
              </w:tc>
              <w:tc>
                <w:tcPr>
                  <w:tcW w:w="3134" w:type="dxa"/>
                </w:tcPr>
                <w:p w:rsidR="00A702F5" w:rsidRDefault="00A702F5" w:rsidP="002C177E">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A702F5" w:rsidRDefault="00A702F5" w:rsidP="002C177E">
                  <w:pPr>
                    <w:framePr w:hSpace="181" w:wrap="around" w:vAnchor="page" w:hAnchor="margin" w:y="1362"/>
                    <w:spacing w:after="0" w:line="240" w:lineRule="auto"/>
                    <w:jc w:val="right"/>
                    <w:rPr>
                      <w:rFonts w:ascii="Times New Roman" w:hAnsi="Times New Roman"/>
                      <w:sz w:val="26"/>
                      <w:szCs w:val="26"/>
                      <w:u w:val="single"/>
                    </w:rPr>
                  </w:pPr>
                </w:p>
              </w:tc>
            </w:tr>
          </w:tbl>
          <w:p w:rsidR="00A702F5" w:rsidRPr="00FD6B5A" w:rsidRDefault="00A702F5" w:rsidP="00FD6B5A">
            <w:pPr>
              <w:spacing w:after="0" w:line="240" w:lineRule="auto"/>
              <w:jc w:val="center"/>
            </w:pPr>
          </w:p>
        </w:tc>
      </w:tr>
    </w:tbl>
    <w:p w:rsidR="00A702F5" w:rsidRDefault="002C177E"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A702F5">
        <w:rPr>
          <w:rFonts w:ascii="Times New Roman" w:hAnsi="Times New Roman"/>
          <w:b/>
          <w:bCs/>
          <w:sz w:val="26"/>
          <w:szCs w:val="26"/>
          <w:lang w:eastAsia="ru-RU"/>
        </w:rPr>
        <w:t>Про включення до переліку</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A702F5" w:rsidRDefault="00A702F5"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A702F5" w:rsidRDefault="00A702F5"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w:t>
      </w:r>
      <w:r>
        <w:rPr>
          <w:rFonts w:ascii="Times New Roman" w:hAnsi="Times New Roman"/>
          <w:b/>
          <w:bCs/>
          <w:sz w:val="26"/>
          <w:szCs w:val="26"/>
          <w:lang w:eastAsia="ru-RU"/>
        </w:rPr>
        <w:t xml:space="preserve"> С. Бандери</w:t>
      </w:r>
    </w:p>
    <w:p w:rsidR="00A702F5" w:rsidRDefault="00A702F5"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A702F5" w:rsidRPr="00697C5C" w:rsidRDefault="00A702F5"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4611800000:02:002:0092</w:t>
      </w:r>
    </w:p>
    <w:p w:rsidR="00A702F5" w:rsidRDefault="00A702F5" w:rsidP="006D36EC">
      <w:pPr>
        <w:tabs>
          <w:tab w:val="left" w:pos="5387"/>
        </w:tabs>
        <w:spacing w:after="0" w:line="240" w:lineRule="auto"/>
        <w:ind w:right="3968"/>
        <w:rPr>
          <w:rFonts w:ascii="Times New Roman" w:hAnsi="Times New Roman"/>
          <w:b/>
          <w:bCs/>
          <w:sz w:val="26"/>
          <w:szCs w:val="26"/>
          <w:lang w:eastAsia="ru-RU"/>
        </w:rPr>
      </w:pPr>
    </w:p>
    <w:p w:rsidR="00A702F5" w:rsidRPr="006D36EC" w:rsidRDefault="00A702F5"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A702F5" w:rsidRPr="00FE4C38" w:rsidRDefault="00A702F5" w:rsidP="006D36EC">
      <w:pPr>
        <w:spacing w:after="0" w:line="240" w:lineRule="auto"/>
        <w:ind w:firstLine="510"/>
        <w:jc w:val="both"/>
        <w:rPr>
          <w:rFonts w:ascii="Times New Roman" w:hAnsi="Times New Roman"/>
          <w:sz w:val="26"/>
          <w:szCs w:val="26"/>
        </w:rPr>
      </w:pPr>
    </w:p>
    <w:p w:rsidR="00A702F5" w:rsidRPr="006D36EC" w:rsidRDefault="00A702F5"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A702F5" w:rsidRPr="00FE4C38" w:rsidRDefault="00A702F5"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A702F5" w:rsidRDefault="00A702F5"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09 га"/>
        </w:smartTagPr>
        <w:r>
          <w:rPr>
            <w:rFonts w:ascii="Times New Roman" w:hAnsi="Times New Roman"/>
            <w:sz w:val="26"/>
            <w:szCs w:val="26"/>
          </w:rPr>
          <w:t xml:space="preserve">0,0009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житлової та громадсь</w:t>
      </w:r>
      <w:r w:rsidR="00BD11D0">
        <w:rPr>
          <w:rFonts w:ascii="Times New Roman" w:hAnsi="Times New Roman"/>
          <w:sz w:val="26"/>
          <w:szCs w:val="26"/>
        </w:rPr>
        <w:t>кої забудови,</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С. Бандери</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A702F5" w:rsidRPr="00B23988" w:rsidRDefault="00A702F5"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4611800000:02:002:0092</w:t>
      </w:r>
      <w:r w:rsidRPr="00697C5C">
        <w:rPr>
          <w:rFonts w:ascii="Times New Roman" w:hAnsi="Times New Roman"/>
          <w:bCs/>
          <w:sz w:val="26"/>
          <w:szCs w:val="26"/>
        </w:rPr>
        <w:t>.</w:t>
      </w:r>
    </w:p>
    <w:p w:rsidR="00A702F5" w:rsidRPr="00EF6C0A" w:rsidRDefault="00A702F5" w:rsidP="008C4B3F">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09 га"/>
        </w:smartTagPr>
        <w:r>
          <w:rPr>
            <w:rFonts w:ascii="Times New Roman" w:hAnsi="Times New Roman"/>
            <w:sz w:val="26"/>
            <w:szCs w:val="26"/>
          </w:rPr>
          <w:t xml:space="preserve">0,0009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С. Бандери</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4611800000:02:002:0092</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A702F5" w:rsidRPr="00E5657A" w:rsidRDefault="00A702F5"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w:t>
      </w:r>
      <w:r>
        <w:rPr>
          <w:rFonts w:ascii="Times New Roman" w:hAnsi="Times New Roman"/>
          <w:sz w:val="26"/>
          <w:szCs w:val="26"/>
        </w:rPr>
        <w:t>ошової оцінки земельної ділянки</w:t>
      </w:r>
      <w:r>
        <w:rPr>
          <w:rFonts w:ascii="Times New Roman" w:hAnsi="Times New Roman"/>
          <w:b/>
          <w:sz w:val="26"/>
          <w:szCs w:val="26"/>
        </w:rPr>
        <w:t xml:space="preserve"> 11737 </w:t>
      </w:r>
      <w:r w:rsidRPr="00E5657A">
        <w:rPr>
          <w:rFonts w:ascii="Times New Roman" w:hAnsi="Times New Roman"/>
          <w:b/>
          <w:sz w:val="26"/>
          <w:szCs w:val="26"/>
        </w:rPr>
        <w:t xml:space="preserve">грн </w:t>
      </w:r>
      <w:r>
        <w:rPr>
          <w:rFonts w:ascii="Times New Roman" w:hAnsi="Times New Roman"/>
          <w:b/>
          <w:sz w:val="26"/>
          <w:szCs w:val="26"/>
        </w:rPr>
        <w:t xml:space="preserve">65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sidRPr="00036295">
        <w:rPr>
          <w:rFonts w:ascii="Times New Roman" w:hAnsi="Times New Roman"/>
          <w:b/>
          <w:sz w:val="26"/>
          <w:szCs w:val="26"/>
        </w:rPr>
        <w:t>352</w:t>
      </w:r>
      <w:r w:rsidRPr="00E5657A">
        <w:rPr>
          <w:rFonts w:ascii="Times New Roman" w:hAnsi="Times New Roman"/>
          <w:b/>
          <w:sz w:val="26"/>
          <w:szCs w:val="26"/>
        </w:rPr>
        <w:t xml:space="preserve"> грн </w:t>
      </w:r>
      <w:r>
        <w:rPr>
          <w:rFonts w:ascii="Times New Roman" w:hAnsi="Times New Roman"/>
          <w:b/>
          <w:sz w:val="26"/>
          <w:szCs w:val="26"/>
        </w:rPr>
        <w:t>13</w:t>
      </w:r>
      <w:r w:rsidRPr="00E5657A">
        <w:rPr>
          <w:rFonts w:ascii="Times New Roman" w:hAnsi="Times New Roman"/>
          <w:b/>
          <w:sz w:val="26"/>
          <w:szCs w:val="26"/>
        </w:rPr>
        <w:t xml:space="preserve"> коп.</w:t>
      </w:r>
    </w:p>
    <w:p w:rsidR="00A702F5" w:rsidRPr="006D36EC" w:rsidRDefault="00A702F5"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A702F5" w:rsidRPr="006D36EC" w:rsidRDefault="00A702F5"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A702F5" w:rsidRPr="006D36EC" w:rsidRDefault="00A702F5"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A702F5" w:rsidRPr="006D36EC" w:rsidRDefault="00A702F5"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A702F5" w:rsidRDefault="00A702F5"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A702F5" w:rsidRPr="00261850" w:rsidRDefault="00A702F5" w:rsidP="00261850">
      <w:pPr>
        <w:spacing w:after="0"/>
        <w:ind w:firstLine="510"/>
        <w:jc w:val="both"/>
        <w:rPr>
          <w:rStyle w:val="a9"/>
          <w:rFonts w:ascii="Times New Roman" w:hAnsi="Times New Roman"/>
          <w:b w:val="0"/>
          <w:sz w:val="26"/>
          <w:szCs w:val="26"/>
        </w:rPr>
      </w:pPr>
      <w:r w:rsidRPr="00D94258">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D94258" w:rsidRPr="00D94258">
        <w:rPr>
          <w:rStyle w:val="a9"/>
          <w:rFonts w:ascii="Times New Roman" w:hAnsi="Times New Roman"/>
          <w:b w:val="0"/>
          <w:sz w:val="26"/>
          <w:szCs w:val="26"/>
        </w:rPr>
        <w:t>4400 грн, 00 коп. (чотири тисячі чотириста грн, 00 коп.),</w:t>
      </w:r>
      <w:r w:rsidR="00D94258" w:rsidRPr="00D94258">
        <w:rPr>
          <w:rStyle w:val="a9"/>
          <w:sz w:val="26"/>
          <w:szCs w:val="26"/>
        </w:rPr>
        <w:t xml:space="preserve">  </w:t>
      </w:r>
      <w:r w:rsidRPr="00D94258">
        <w:rPr>
          <w:rStyle w:val="a9"/>
          <w:rFonts w:ascii="Times New Roman" w:hAnsi="Times New Roman"/>
          <w:b w:val="0"/>
          <w:sz w:val="26"/>
          <w:szCs w:val="26"/>
        </w:rPr>
        <w:t>на електронному майданчику, згідно виставлених рахунків.</w:t>
      </w:r>
    </w:p>
    <w:p w:rsidR="00A702F5" w:rsidRDefault="00A702F5"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A702F5" w:rsidRPr="006D36EC" w:rsidRDefault="00A702F5"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A702F5" w:rsidRPr="006D36EC" w:rsidRDefault="00A702F5"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A702F5" w:rsidRPr="006D36EC" w:rsidRDefault="00A702F5" w:rsidP="006D36EC">
      <w:pPr>
        <w:spacing w:after="0" w:line="240" w:lineRule="auto"/>
        <w:ind w:right="-1" w:firstLine="510"/>
        <w:jc w:val="both"/>
        <w:rPr>
          <w:rFonts w:ascii="Times New Roman" w:hAnsi="Times New Roman"/>
          <w:sz w:val="26"/>
          <w:szCs w:val="26"/>
          <w:lang w:eastAsia="ru-RU"/>
        </w:rPr>
      </w:pPr>
    </w:p>
    <w:p w:rsidR="00A702F5" w:rsidRPr="006D36EC" w:rsidRDefault="00A702F5" w:rsidP="00CD43AA">
      <w:pPr>
        <w:spacing w:after="0" w:line="240" w:lineRule="auto"/>
        <w:ind w:right="-1"/>
        <w:jc w:val="both"/>
        <w:rPr>
          <w:rFonts w:ascii="Times New Roman" w:hAnsi="Times New Roman"/>
          <w:sz w:val="26"/>
          <w:szCs w:val="26"/>
          <w:lang w:eastAsia="ru-RU"/>
        </w:rPr>
      </w:pPr>
    </w:p>
    <w:p w:rsidR="00A702F5" w:rsidRPr="006D36EC" w:rsidRDefault="00A702F5"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sidR="006E5C3D">
        <w:rPr>
          <w:rFonts w:ascii="Times New Roman" w:hAnsi="Times New Roman"/>
          <w:i/>
          <w:sz w:val="26"/>
          <w:szCs w:val="26"/>
          <w:lang w:eastAsia="ru-RU"/>
        </w:rPr>
        <w:t>(підпис)</w:t>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A702F5" w:rsidRDefault="00A702F5" w:rsidP="006D36EC">
      <w:pPr>
        <w:tabs>
          <w:tab w:val="left" w:pos="0"/>
        </w:tabs>
        <w:spacing w:after="0" w:line="240" w:lineRule="auto"/>
        <w:ind w:right="289"/>
        <w:jc w:val="both"/>
        <w:rPr>
          <w:rFonts w:ascii="Times New Roman" w:hAnsi="Times New Roman"/>
          <w:sz w:val="26"/>
          <w:szCs w:val="26"/>
          <w:lang w:eastAsia="ru-RU"/>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291D46">
      <w:pPr>
        <w:spacing w:after="0" w:line="240" w:lineRule="auto"/>
        <w:ind w:right="99"/>
        <w:jc w:val="both"/>
        <w:rPr>
          <w:rFonts w:ascii="Times New Roman" w:hAnsi="Times New Roman"/>
          <w:color w:val="000000"/>
          <w:sz w:val="24"/>
          <w:szCs w:val="24"/>
        </w:rPr>
      </w:pPr>
    </w:p>
    <w:p w:rsidR="00291D46" w:rsidRDefault="00291D46" w:rsidP="00291D46">
      <w:pPr>
        <w:spacing w:after="0" w:line="240" w:lineRule="auto"/>
        <w:ind w:right="99"/>
        <w:jc w:val="both"/>
        <w:rPr>
          <w:rFonts w:ascii="Times New Roman" w:hAnsi="Times New Roman"/>
          <w:color w:val="000000"/>
          <w:sz w:val="24"/>
          <w:szCs w:val="24"/>
        </w:rPr>
      </w:pPr>
    </w:p>
    <w:p w:rsidR="00A702F5" w:rsidRPr="006D36EC" w:rsidRDefault="00A702F5"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A702F5" w:rsidRPr="002E7331" w:rsidRDefault="00A702F5"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C613B4">
        <w:rPr>
          <w:rFonts w:ascii="Times New Roman" w:hAnsi="Times New Roman"/>
          <w:sz w:val="26"/>
          <w:szCs w:val="26"/>
          <w:u w:val="single"/>
        </w:rPr>
        <w:t>19.02.2026</w:t>
      </w:r>
      <w:r w:rsidR="00C613B4">
        <w:rPr>
          <w:rFonts w:ascii="Times New Roman" w:hAnsi="Times New Roman"/>
          <w:sz w:val="26"/>
          <w:szCs w:val="26"/>
        </w:rPr>
        <w:t xml:space="preserve"> </w:t>
      </w:r>
      <w:r w:rsidRPr="002E7331">
        <w:rPr>
          <w:rFonts w:ascii="Times New Roman" w:hAnsi="Times New Roman"/>
          <w:color w:val="000000"/>
          <w:sz w:val="24"/>
          <w:szCs w:val="24"/>
        </w:rPr>
        <w:t xml:space="preserve">№ </w:t>
      </w:r>
      <w:r w:rsidR="002C177E">
        <w:rPr>
          <w:rFonts w:ascii="Times New Roman" w:hAnsi="Times New Roman"/>
          <w:color w:val="000000"/>
          <w:sz w:val="24"/>
          <w:szCs w:val="24"/>
          <w:u w:val="single"/>
        </w:rPr>
        <w:t>4326</w:t>
      </w:r>
      <w:bookmarkStart w:id="0" w:name="_GoBack"/>
      <w:bookmarkEnd w:id="0"/>
    </w:p>
    <w:p w:rsidR="00A702F5" w:rsidRPr="006D36EC" w:rsidRDefault="00A702F5" w:rsidP="006D36EC">
      <w:pPr>
        <w:spacing w:after="0" w:line="240" w:lineRule="auto"/>
        <w:ind w:left="5670" w:right="99" w:hanging="30"/>
        <w:rPr>
          <w:rFonts w:ascii="Times New Roman" w:hAnsi="Times New Roman"/>
          <w:b/>
          <w:i/>
          <w:iCs/>
          <w:color w:val="000000"/>
          <w:sz w:val="24"/>
          <w:szCs w:val="24"/>
        </w:rPr>
      </w:pPr>
    </w:p>
    <w:p w:rsidR="00A702F5" w:rsidRPr="006D36EC" w:rsidRDefault="00A702F5"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A702F5" w:rsidRPr="006D36EC" w:rsidRDefault="00A702F5" w:rsidP="006D36EC">
      <w:pPr>
        <w:spacing w:after="0" w:line="240" w:lineRule="auto"/>
        <w:ind w:right="99"/>
        <w:jc w:val="center"/>
        <w:rPr>
          <w:rFonts w:ascii="Times New Roman" w:hAnsi="Times New Roman"/>
          <w:b/>
          <w:color w:val="000000"/>
          <w:sz w:val="24"/>
          <w:szCs w:val="24"/>
        </w:rPr>
      </w:pPr>
    </w:p>
    <w:p w:rsidR="00A702F5" w:rsidRPr="006D36EC" w:rsidRDefault="00A702F5"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A702F5" w:rsidRDefault="00A702F5"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B40D72" w:rsidRPr="006D36EC" w:rsidRDefault="00B40D72" w:rsidP="006D36EC">
      <w:pPr>
        <w:spacing w:after="0" w:line="240" w:lineRule="auto"/>
        <w:ind w:firstLine="708"/>
        <w:jc w:val="both"/>
        <w:rPr>
          <w:rFonts w:ascii="Times New Roman" w:hAnsi="Times New Roman"/>
          <w:sz w:val="16"/>
          <w:szCs w:val="16"/>
        </w:rPr>
      </w:pPr>
    </w:p>
    <w:p w:rsidR="00A80DAB" w:rsidRDefault="00B40D72" w:rsidP="00291D46">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A80DAB">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A80DAB" w:rsidRDefault="00A80DAB" w:rsidP="00A80DAB">
      <w:pPr>
        <w:spacing w:after="0" w:line="240" w:lineRule="auto"/>
        <w:ind w:left="2832" w:hanging="422"/>
        <w:jc w:val="both"/>
        <w:rPr>
          <w:rFonts w:ascii="Times New Roman" w:hAnsi="Times New Roman"/>
          <w:color w:val="000000"/>
          <w:sz w:val="16"/>
          <w:szCs w:val="16"/>
        </w:rPr>
      </w:pPr>
      <w:r>
        <w:rPr>
          <w:rFonts w:ascii="Times New Roman" w:hAnsi="Times New Roman"/>
          <w:color w:val="000000"/>
          <w:sz w:val="16"/>
          <w:szCs w:val="16"/>
        </w:rPr>
        <w:t>(прізвище, ім'я та по батькові фізичної особи, найменування юридичної особи)</w:t>
      </w:r>
    </w:p>
    <w:p w:rsidR="00A80DAB" w:rsidRDefault="00A80DAB" w:rsidP="00A80DAB">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A702F5" w:rsidRPr="006D36EC" w:rsidRDefault="00A702F5"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w:t>
      </w: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A702F5" w:rsidRPr="005146F6" w:rsidRDefault="00A702F5"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A702F5" w:rsidRPr="006D36EC" w:rsidRDefault="00A702F5"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A702F5" w:rsidRPr="006D36EC" w:rsidRDefault="00A702F5"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4611800000:02:002</w:t>
      </w:r>
      <w:r w:rsidRPr="006D36EC">
        <w:rPr>
          <w:rFonts w:ascii="Times New Roman" w:hAnsi="Times New Roman"/>
          <w:b/>
          <w:i/>
          <w:sz w:val="26"/>
          <w:szCs w:val="26"/>
          <w:u w:val="single"/>
        </w:rPr>
        <w:t>:0</w:t>
      </w:r>
      <w:r>
        <w:rPr>
          <w:rFonts w:ascii="Times New Roman" w:hAnsi="Times New Roman"/>
          <w:b/>
          <w:i/>
          <w:sz w:val="26"/>
          <w:szCs w:val="26"/>
          <w:u w:val="single"/>
        </w:rPr>
        <w:t>092</w:t>
      </w:r>
      <w:r w:rsidRPr="006D36EC">
        <w:rPr>
          <w:rFonts w:ascii="Times New Roman" w:hAnsi="Times New Roman"/>
          <w:sz w:val="24"/>
          <w:szCs w:val="24"/>
        </w:rPr>
        <w:t>,</w:t>
      </w:r>
    </w:p>
    <w:p w:rsidR="00A702F5" w:rsidRPr="006D36EC" w:rsidRDefault="00A702F5"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С. Бандери м. Шептицький Шептицького району Львівської області</w:t>
      </w:r>
    </w:p>
    <w:p w:rsidR="00A702F5" w:rsidRPr="00CC4050" w:rsidRDefault="00A702F5"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A702F5" w:rsidRPr="006D36EC" w:rsidRDefault="00A702F5"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A702F5" w:rsidRPr="006D36EC" w:rsidRDefault="00A702F5"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09 га"/>
        </w:smartTagPr>
        <w:r>
          <w:rPr>
            <w:rFonts w:ascii="Times New Roman" w:hAnsi="Times New Roman"/>
            <w:b/>
            <w:bCs/>
            <w:i/>
            <w:iCs/>
            <w:sz w:val="24"/>
            <w:szCs w:val="24"/>
            <w:u w:val="single"/>
            <w:lang w:eastAsia="ar-SA"/>
          </w:rPr>
          <w:t xml:space="preserve">0,0009 </w:t>
        </w:r>
        <w:r w:rsidRPr="006D36EC">
          <w:rPr>
            <w:rFonts w:ascii="Times New Roman" w:hAnsi="Times New Roman"/>
            <w:b/>
            <w:i/>
            <w:sz w:val="24"/>
            <w:szCs w:val="24"/>
            <w:u w:val="single"/>
            <w:lang w:eastAsia="ar-SA"/>
          </w:rPr>
          <w:t>га</w:t>
        </w:r>
      </w:smartTag>
    </w:p>
    <w:p w:rsidR="00A702F5" w:rsidRPr="006D36EC" w:rsidRDefault="00A702F5"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A702F5" w:rsidRPr="006D36EC" w:rsidRDefault="00A702F5"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A702F5" w:rsidRPr="006D36EC" w:rsidRDefault="00A702F5"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A702F5" w:rsidRPr="006D36EC" w:rsidRDefault="00A702F5"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A702F5" w:rsidRPr="006D36EC" w:rsidRDefault="00A702F5"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A702F5" w:rsidRPr="006D36EC" w:rsidRDefault="00A702F5"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A702F5" w:rsidRPr="006D36EC" w:rsidRDefault="00A702F5"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A702F5" w:rsidRPr="006D36EC" w:rsidRDefault="00A702F5"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A702F5" w:rsidRPr="006D36EC" w:rsidRDefault="00A702F5"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A702F5" w:rsidRPr="006D36EC" w:rsidRDefault="00A702F5"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A702F5" w:rsidRPr="006D36EC" w:rsidRDefault="00A702F5"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A702F5" w:rsidRPr="006D36EC" w:rsidRDefault="00A702F5"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A702F5" w:rsidRPr="006D36EC" w:rsidRDefault="00A702F5"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A702F5" w:rsidRPr="006D36EC" w:rsidRDefault="00A702F5"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A702F5" w:rsidRPr="006D36EC" w:rsidRDefault="00A702F5"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4611800000:02:002</w:t>
      </w:r>
      <w:r w:rsidRPr="006D36EC">
        <w:rPr>
          <w:rFonts w:ascii="Times New Roman" w:hAnsi="Times New Roman"/>
          <w:b/>
          <w:i/>
          <w:sz w:val="26"/>
          <w:szCs w:val="26"/>
          <w:u w:val="single"/>
        </w:rPr>
        <w:t>:0</w:t>
      </w:r>
      <w:r>
        <w:rPr>
          <w:rFonts w:ascii="Times New Roman" w:hAnsi="Times New Roman"/>
          <w:b/>
          <w:i/>
          <w:sz w:val="26"/>
          <w:szCs w:val="26"/>
          <w:u w:val="single"/>
        </w:rPr>
        <w:t>092</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11737,65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A702F5" w:rsidRPr="006D36EC" w:rsidRDefault="00A702F5"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A702F5" w:rsidRPr="006D36EC" w:rsidRDefault="00A702F5"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A702F5" w:rsidRPr="006D36EC" w:rsidRDefault="00A702F5"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A702F5" w:rsidRPr="00B23988" w:rsidRDefault="00A702F5"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A702F5" w:rsidRDefault="00A702F5" w:rsidP="006D36EC">
      <w:pPr>
        <w:tabs>
          <w:tab w:val="left" w:pos="851"/>
        </w:tabs>
        <w:spacing w:after="0" w:line="240" w:lineRule="auto"/>
        <w:ind w:right="99" w:firstLine="567"/>
        <w:jc w:val="center"/>
        <w:rPr>
          <w:rFonts w:ascii="Times New Roman" w:hAnsi="Times New Roman"/>
          <w:b/>
          <w:color w:val="000000"/>
          <w:sz w:val="24"/>
          <w:szCs w:val="24"/>
        </w:rPr>
      </w:pPr>
    </w:p>
    <w:p w:rsidR="00A702F5" w:rsidRPr="006D36EC" w:rsidRDefault="00A702F5"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A702F5" w:rsidRPr="006D36EC" w:rsidRDefault="00A702F5"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A702F5" w:rsidRPr="006D36EC" w:rsidRDefault="00A702F5"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A702F5" w:rsidRPr="006D36EC" w:rsidRDefault="00A702F5"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A702F5" w:rsidRPr="006D36EC" w:rsidRDefault="00A702F5"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A702F5" w:rsidRPr="006D36EC" w:rsidRDefault="00A702F5"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A702F5" w:rsidRPr="006D36EC" w:rsidRDefault="00A702F5"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A702F5" w:rsidRDefault="00A702F5"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A702F5" w:rsidRPr="006D36EC" w:rsidRDefault="00A702F5" w:rsidP="006D36EC">
      <w:pPr>
        <w:spacing w:after="0" w:line="240" w:lineRule="auto"/>
        <w:ind w:firstLine="567"/>
        <w:jc w:val="both"/>
        <w:rPr>
          <w:rFonts w:ascii="Times New Roman" w:hAnsi="Times New Roman"/>
          <w:color w:val="333333"/>
          <w:sz w:val="24"/>
          <w:szCs w:val="24"/>
          <w:lang w:val="ru-RU" w:eastAsia="uk-UA"/>
        </w:rPr>
      </w:pPr>
    </w:p>
    <w:p w:rsidR="00A702F5" w:rsidRPr="006D36EC" w:rsidRDefault="00A702F5"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A702F5" w:rsidRPr="006D36EC" w:rsidRDefault="00A702F5"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A702F5" w:rsidRPr="006D36EC" w:rsidRDefault="00A702F5"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702F5" w:rsidRPr="006D36EC" w:rsidRDefault="00A702F5"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A702F5" w:rsidRPr="006D36EC" w:rsidRDefault="00A702F5"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6496" w:rsidRPr="002B553E" w:rsidRDefault="00F36496" w:rsidP="00F36496">
      <w:pPr>
        <w:widowControl w:val="0"/>
        <w:autoSpaceDE w:val="0"/>
        <w:autoSpaceDN w:val="0"/>
        <w:adjustRightInd w:val="0"/>
        <w:spacing w:after="0" w:line="240" w:lineRule="auto"/>
        <w:ind w:firstLine="567"/>
        <w:jc w:val="both"/>
        <w:rPr>
          <w:rFonts w:ascii="Times New Roman" w:hAnsi="Times New Roman"/>
          <w:b/>
          <w:i/>
          <w:sz w:val="24"/>
          <w:szCs w:val="24"/>
          <w:u w:val="single"/>
        </w:rPr>
      </w:pPr>
      <w:r>
        <w:rPr>
          <w:rFonts w:ascii="Times New Roman" w:hAnsi="Times New Roman"/>
          <w:sz w:val="24"/>
          <w:szCs w:val="24"/>
        </w:rPr>
        <w:t xml:space="preserve">15. Земельна ділянка передається в оренду </w:t>
      </w:r>
      <w:r w:rsidRPr="002B553E">
        <w:rPr>
          <w:rFonts w:ascii="Times New Roman" w:hAnsi="Times New Roman"/>
          <w:b/>
          <w:bCs/>
          <w:i/>
          <w:sz w:val="24"/>
          <w:szCs w:val="24"/>
          <w:u w:val="single"/>
        </w:rPr>
        <w:t xml:space="preserve">для розміщення старту </w:t>
      </w:r>
      <w:proofErr w:type="spellStart"/>
      <w:r w:rsidRPr="002B553E">
        <w:rPr>
          <w:rFonts w:ascii="Times New Roman" w:hAnsi="Times New Roman"/>
          <w:b/>
          <w:bCs/>
          <w:i/>
          <w:sz w:val="24"/>
          <w:szCs w:val="24"/>
          <w:u w:val="single"/>
        </w:rPr>
        <w:t>електросамокатів</w:t>
      </w:r>
      <w:proofErr w:type="spellEnd"/>
      <w:r w:rsidRPr="002B553E">
        <w:rPr>
          <w:rFonts w:ascii="Times New Roman" w:hAnsi="Times New Roman"/>
          <w:b/>
          <w:i/>
          <w:sz w:val="24"/>
          <w:szCs w:val="24"/>
          <w:u w:val="single"/>
          <w:shd w:val="clear" w:color="auto" w:fill="FFFFFF"/>
          <w:lang w:eastAsia="ru-RU"/>
        </w:rPr>
        <w:t>.</w:t>
      </w:r>
    </w:p>
    <w:p w:rsidR="00A702F5" w:rsidRPr="002B553E" w:rsidRDefault="00A702F5"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2B553E">
        <w:rPr>
          <w:rFonts w:ascii="Times New Roman" w:hAnsi="Times New Roman"/>
          <w:b/>
          <w:i/>
          <w:sz w:val="24"/>
          <w:szCs w:val="24"/>
          <w:u w:val="single"/>
        </w:rPr>
        <w:t xml:space="preserve">згідно класифікації видів цільового призначення земельних ділянок – </w:t>
      </w:r>
      <w:r w:rsidRPr="002B553E">
        <w:rPr>
          <w:rFonts w:ascii="Times New Roman" w:hAnsi="Times New Roman"/>
          <w:b/>
          <w:sz w:val="24"/>
          <w:szCs w:val="24"/>
          <w:u w:val="single"/>
        </w:rPr>
        <w:t>«</w:t>
      </w:r>
      <w:r w:rsidRPr="002B553E">
        <w:rPr>
          <w:rFonts w:ascii="Times New Roman" w:hAnsi="Times New Roman"/>
          <w:b/>
          <w:i/>
          <w:sz w:val="24"/>
          <w:szCs w:val="24"/>
          <w:u w:val="single"/>
        </w:rPr>
        <w:t xml:space="preserve">код КВЦПЗД – </w:t>
      </w:r>
      <w:r w:rsidRPr="002B553E">
        <w:rPr>
          <w:rFonts w:ascii="Times New Roman" w:hAnsi="Times New Roman"/>
          <w:b/>
          <w:i/>
          <w:color w:val="000000"/>
          <w:sz w:val="24"/>
          <w:szCs w:val="24"/>
          <w:u w:val="single"/>
          <w:shd w:val="clear" w:color="auto" w:fill="FFFFFF"/>
          <w:lang w:eastAsia="ru-RU"/>
        </w:rPr>
        <w:t xml:space="preserve">02.09 – </w:t>
      </w:r>
      <w:r w:rsidRPr="002B553E">
        <w:rPr>
          <w:rFonts w:ascii="Times New Roman" w:hAnsi="Times New Roman"/>
          <w:b/>
          <w:bCs/>
          <w:i/>
          <w:sz w:val="24"/>
          <w:szCs w:val="24"/>
          <w:u w:val="single"/>
        </w:rPr>
        <w:t>для будівництва і обслуговування паркінгів та автостоянок на землях житлової та громадської забудови</w:t>
      </w:r>
      <w:r w:rsidRPr="002B553E">
        <w:rPr>
          <w:rFonts w:ascii="Times New Roman" w:hAnsi="Times New Roman"/>
          <w:b/>
          <w:i/>
          <w:sz w:val="24"/>
          <w:szCs w:val="24"/>
          <w:u w:val="single"/>
        </w:rPr>
        <w:t>».</w:t>
      </w:r>
    </w:p>
    <w:p w:rsidR="00A702F5" w:rsidRPr="006D36EC" w:rsidRDefault="00A702F5"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Pr="006D36EC" w:rsidRDefault="00A702F5"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A702F5" w:rsidRDefault="00A702F5" w:rsidP="006D36EC">
      <w:pPr>
        <w:widowControl w:val="0"/>
        <w:autoSpaceDE w:val="0"/>
        <w:autoSpaceDN w:val="0"/>
        <w:adjustRightInd w:val="0"/>
        <w:spacing w:after="0" w:line="240" w:lineRule="auto"/>
        <w:ind w:left="1418"/>
        <w:jc w:val="center"/>
        <w:rPr>
          <w:rFonts w:ascii="Times New Roman" w:hAnsi="Times New Roman"/>
          <w:sz w:val="24"/>
          <w:szCs w:val="24"/>
        </w:rPr>
      </w:pPr>
    </w:p>
    <w:p w:rsidR="00A702F5" w:rsidRPr="006D36EC" w:rsidRDefault="00A702F5"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A702F5" w:rsidRPr="006D36EC" w:rsidRDefault="00A702F5" w:rsidP="006D36EC">
      <w:pPr>
        <w:widowControl w:val="0"/>
        <w:autoSpaceDE w:val="0"/>
        <w:autoSpaceDN w:val="0"/>
        <w:adjustRightInd w:val="0"/>
        <w:spacing w:after="0" w:line="240" w:lineRule="auto"/>
        <w:ind w:firstLine="567"/>
        <w:rPr>
          <w:rFonts w:ascii="Times New Roman" w:hAnsi="Times New Roman"/>
          <w:b/>
          <w:bCs/>
          <w:sz w:val="24"/>
          <w:szCs w:val="24"/>
        </w:rPr>
      </w:pPr>
    </w:p>
    <w:p w:rsidR="00A702F5" w:rsidRPr="002D16AB" w:rsidRDefault="00A702F5"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 xml:space="preserve">На </w:t>
      </w:r>
      <w:r>
        <w:rPr>
          <w:color w:val="000000"/>
          <w:lang w:val="uk-UA"/>
        </w:rPr>
        <w:t xml:space="preserve">частину </w:t>
      </w:r>
      <w:r w:rsidRPr="00061396">
        <w:rPr>
          <w:color w:val="000000"/>
          <w:lang w:val="uk-UA"/>
        </w:rPr>
        <w:t>орендован</w:t>
      </w:r>
      <w:r>
        <w:rPr>
          <w:color w:val="000000"/>
          <w:lang w:val="uk-UA"/>
        </w:rPr>
        <w:t>ої</w:t>
      </w:r>
      <w:r w:rsidRPr="00061396">
        <w:rPr>
          <w:color w:val="000000"/>
          <w:lang w:val="uk-UA"/>
        </w:rPr>
        <w:t xml:space="preserve"> земельн</w:t>
      </w:r>
      <w:r>
        <w:rPr>
          <w:color w:val="000000"/>
          <w:lang w:val="uk-UA"/>
        </w:rPr>
        <w:t>ої</w:t>
      </w:r>
      <w:r w:rsidRPr="00061396">
        <w:rPr>
          <w:color w:val="000000"/>
          <w:lang w:val="uk-UA"/>
        </w:rPr>
        <w:t xml:space="preserve"> ділянк</w:t>
      </w:r>
      <w:r>
        <w:rPr>
          <w:color w:val="000000"/>
          <w:lang w:val="uk-UA"/>
        </w:rPr>
        <w:t>и</w:t>
      </w:r>
      <w:r w:rsidRPr="00061396">
        <w:rPr>
          <w:color w:val="000000"/>
          <w:lang w:val="uk-UA"/>
        </w:rPr>
        <w:t xml:space="preserve"> </w:t>
      </w:r>
      <w:r>
        <w:rPr>
          <w:color w:val="000000"/>
          <w:lang w:val="uk-UA"/>
        </w:rPr>
        <w:t>площею 0,0004 га</w:t>
      </w:r>
      <w:r w:rsidRPr="00061396">
        <w:rPr>
          <w:color w:val="000000"/>
          <w:lang w:val="uk-UA"/>
        </w:rPr>
        <w:t xml:space="preserve"> встановлено обмеження (обтяження</w:t>
      </w:r>
      <w:r>
        <w:rPr>
          <w:color w:val="000000"/>
          <w:lang w:val="uk-UA"/>
        </w:rPr>
        <w:t>): охоронна зона навколо інженерних комунікацій (код 01.08),  інші права третіх осіб не</w:t>
      </w:r>
      <w:r w:rsidRPr="00061396">
        <w:rPr>
          <w:color w:val="000000"/>
          <w:lang w:val="uk-UA"/>
        </w:rPr>
        <w:t xml:space="preserve"> встановлено</w:t>
      </w:r>
      <w:r>
        <w:rPr>
          <w:color w:val="000000"/>
          <w:lang w:val="uk-UA"/>
        </w:rPr>
        <w:t>.</w:t>
      </w:r>
    </w:p>
    <w:p w:rsidR="00A702F5" w:rsidRPr="006D36EC" w:rsidRDefault="00A702F5"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A702F5"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A702F5" w:rsidRPr="003109C6" w:rsidRDefault="00A702F5"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A702F5" w:rsidRDefault="00A702F5"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D94258" w:rsidRPr="00BD11D0">
        <w:rPr>
          <w:rStyle w:val="a9"/>
          <w:rFonts w:ascii="Times New Roman" w:hAnsi="Times New Roman"/>
          <w:b w:val="0"/>
          <w:sz w:val="26"/>
          <w:szCs w:val="26"/>
        </w:rPr>
        <w:t>4400 грн, 00 коп. (чотири тисячі чотириста грн, 00 коп.),</w:t>
      </w:r>
      <w:r w:rsidR="00D94258">
        <w:rPr>
          <w:rStyle w:val="a9"/>
          <w:rFonts w:ascii="Times New Roman" w:hAnsi="Times New Roman"/>
          <w:b w:val="0"/>
          <w:color w:val="FF0000"/>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p>
    <w:p w:rsidR="00A702F5" w:rsidRPr="00AA72E7" w:rsidRDefault="00A702F5"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A702F5" w:rsidRPr="00AA72E7" w:rsidRDefault="00A702F5"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16"/>
          <w:szCs w:val="16"/>
        </w:rPr>
      </w:pPr>
    </w:p>
    <w:p w:rsidR="00A702F5" w:rsidRPr="00AA72E7" w:rsidRDefault="00A702F5"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A702F5" w:rsidRPr="006D36EC" w:rsidRDefault="00A702F5"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32. Дія договору припиняється у разі:</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закінчення строку, на який його було укладено;</w:t>
      </w:r>
    </w:p>
    <w:p w:rsidR="00382438" w:rsidRPr="007E0CD9"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E0CD9">
        <w:rPr>
          <w:rFonts w:ascii="Times New Roman" w:hAnsi="Times New Roman"/>
          <w:sz w:val="24"/>
          <w:szCs w:val="24"/>
        </w:rPr>
        <w:t>примусового відчуження земельної ділянки з мотивів суспільної необхідності в порядку, встановленому законом;</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ліквідації юридичної особи-Орендаря.</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Договір припиняється також в інших випадках, передбачених законом.</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33. Дія договору припиняється шляхом його розірвання за:</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взаємною згодою сторін;</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34. Розірвання договору оренди землі в односторонньому порядку  допускається.</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Умовами розірвання договору в односторонньому порядку є:</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несплата орендарем орендної плати терміном більше трьох місяців підряд;</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недосягнення  згоди між сторонами щодо умов, передбачених п.14 цього договору;</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передача земельної ділянки в суборенду без згоди Орендодавця;</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використання земельної ділянки не за цільовим призначенням.</w:t>
      </w:r>
    </w:p>
    <w:p w:rsidR="00382438" w:rsidRDefault="00382438" w:rsidP="0038243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382438" w:rsidRPr="007E0CD9"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35. </w:t>
      </w:r>
      <w:r w:rsidRPr="007E0CD9">
        <w:rPr>
          <w:rFonts w:ascii="Times New Roman" w:hAnsi="Times New Roman"/>
          <w:sz w:val="24"/>
          <w:szCs w:val="24"/>
        </w:rPr>
        <w:t>Реорганізація юридичної особи - Орендаря не є підставою для зміни умов або розірвання договору.</w:t>
      </w:r>
    </w:p>
    <w:p w:rsidR="00A702F5" w:rsidRPr="007E0CD9"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A702F5" w:rsidRPr="00B23988" w:rsidRDefault="00A702F5"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A702F5"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Default="00A702F5"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Pr="006D36EC" w:rsidRDefault="00A702F5"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A702F5" w:rsidRPr="006D36EC" w:rsidRDefault="00A702F5"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A702F5" w:rsidRPr="006D36EC" w:rsidRDefault="00A702F5" w:rsidP="006D36EC">
      <w:pPr>
        <w:spacing w:after="0" w:line="240" w:lineRule="auto"/>
        <w:rPr>
          <w:rFonts w:ascii="Times New Roman" w:hAnsi="Times New Roman"/>
          <w:b/>
          <w:color w:val="000000"/>
          <w:sz w:val="24"/>
          <w:szCs w:val="24"/>
          <w:lang w:eastAsia="ru-RU"/>
        </w:rPr>
      </w:pPr>
    </w:p>
    <w:p w:rsidR="00A702F5" w:rsidRPr="006D36EC" w:rsidRDefault="00A702F5"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A702F5" w:rsidRPr="006D36EC" w:rsidRDefault="00A702F5"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A702F5" w:rsidRPr="006D36EC" w:rsidTr="0026730B">
        <w:tc>
          <w:tcPr>
            <w:tcW w:w="4927" w:type="dxa"/>
          </w:tcPr>
          <w:p w:rsidR="00A702F5" w:rsidRPr="006D36EC" w:rsidRDefault="00A702F5"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A702F5" w:rsidRPr="006D36EC" w:rsidRDefault="00A702F5"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A702F5" w:rsidRPr="006D36EC" w:rsidRDefault="00A702F5"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A702F5" w:rsidRPr="006D36EC" w:rsidRDefault="00A702F5"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A702F5" w:rsidRPr="006D36EC" w:rsidRDefault="00A702F5"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A702F5" w:rsidRPr="006D36EC" w:rsidRDefault="00A702F5"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A702F5" w:rsidRPr="006D36EC" w:rsidRDefault="00A702F5"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A702F5" w:rsidRPr="006D36EC" w:rsidRDefault="00A702F5"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A702F5" w:rsidRPr="006D36EC" w:rsidRDefault="00A702F5"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A702F5" w:rsidRPr="006D36EC" w:rsidRDefault="00A702F5"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A702F5" w:rsidRPr="006D36EC" w:rsidRDefault="00A702F5"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A702F5" w:rsidRPr="006D36EC" w:rsidRDefault="00A702F5" w:rsidP="006D36EC">
            <w:pPr>
              <w:spacing w:after="0" w:line="240" w:lineRule="auto"/>
              <w:jc w:val="center"/>
              <w:rPr>
                <w:rFonts w:ascii="Times New Roman" w:hAnsi="Times New Roman"/>
                <w:sz w:val="14"/>
                <w:szCs w:val="14"/>
                <w:lang w:eastAsia="ru-RU"/>
              </w:rPr>
            </w:pPr>
          </w:p>
        </w:tc>
      </w:tr>
      <w:tr w:rsidR="00A702F5" w:rsidRPr="006D36EC" w:rsidTr="0026730B">
        <w:tc>
          <w:tcPr>
            <w:tcW w:w="4927" w:type="dxa"/>
          </w:tcPr>
          <w:p w:rsidR="00A702F5" w:rsidRPr="006D36EC" w:rsidRDefault="00A702F5"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A702F5" w:rsidRPr="006D36EC" w:rsidRDefault="00A702F5"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A702F5" w:rsidRPr="006D36EC" w:rsidRDefault="00A702F5" w:rsidP="006D36EC">
            <w:pPr>
              <w:widowControl w:val="0"/>
              <w:autoSpaceDE w:val="0"/>
              <w:spacing w:after="0" w:line="240" w:lineRule="auto"/>
              <w:jc w:val="center"/>
              <w:rPr>
                <w:rFonts w:ascii="Times New Roman" w:hAnsi="Times New Roman"/>
                <w:i/>
                <w:sz w:val="20"/>
                <w:szCs w:val="20"/>
                <w:lang w:eastAsia="ru-RU"/>
              </w:rPr>
            </w:pP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A702F5" w:rsidRPr="006D36EC" w:rsidRDefault="00A702F5"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A702F5" w:rsidRPr="006D36EC" w:rsidRDefault="00A702F5"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A702F5" w:rsidRPr="006D36EC" w:rsidRDefault="00A702F5"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A702F5" w:rsidRPr="006D36EC" w:rsidRDefault="00A702F5" w:rsidP="006D36EC">
            <w:pPr>
              <w:widowControl w:val="0"/>
              <w:autoSpaceDE w:val="0"/>
              <w:spacing w:after="0" w:line="240" w:lineRule="auto"/>
              <w:jc w:val="center"/>
              <w:rPr>
                <w:rFonts w:ascii="Times New Roman" w:hAnsi="Times New Roman"/>
                <w:sz w:val="10"/>
                <w:szCs w:val="12"/>
                <w:lang w:eastAsia="ru-RU"/>
              </w:rPr>
            </w:pPr>
          </w:p>
        </w:tc>
      </w:tr>
      <w:tr w:rsidR="00A702F5" w:rsidRPr="006D36EC" w:rsidTr="0026730B">
        <w:tc>
          <w:tcPr>
            <w:tcW w:w="10173" w:type="dxa"/>
            <w:gridSpan w:val="2"/>
          </w:tcPr>
          <w:p w:rsidR="00A702F5" w:rsidRPr="006D36EC" w:rsidRDefault="00A702F5" w:rsidP="006D36EC">
            <w:pPr>
              <w:widowControl w:val="0"/>
              <w:autoSpaceDE w:val="0"/>
              <w:snapToGrid w:val="0"/>
              <w:spacing w:after="0" w:line="240" w:lineRule="auto"/>
              <w:jc w:val="center"/>
              <w:rPr>
                <w:rFonts w:ascii="Times New Roman" w:hAnsi="Times New Roman"/>
                <w:sz w:val="4"/>
                <w:szCs w:val="4"/>
                <w:lang w:eastAsia="ru-RU"/>
              </w:rPr>
            </w:pPr>
          </w:p>
          <w:p w:rsidR="00A702F5" w:rsidRPr="006D36EC" w:rsidRDefault="00A702F5"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A702F5" w:rsidRPr="006D36EC" w:rsidRDefault="00A702F5" w:rsidP="006D36EC">
            <w:pPr>
              <w:widowControl w:val="0"/>
              <w:autoSpaceDE w:val="0"/>
              <w:spacing w:after="0" w:line="240" w:lineRule="auto"/>
              <w:jc w:val="center"/>
              <w:rPr>
                <w:rFonts w:ascii="Times New Roman" w:hAnsi="Times New Roman"/>
                <w:sz w:val="4"/>
                <w:szCs w:val="4"/>
                <w:lang w:eastAsia="ru-RU"/>
              </w:rPr>
            </w:pP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A702F5" w:rsidRPr="006D36EC" w:rsidRDefault="00A702F5"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A702F5" w:rsidRPr="006D36EC" w:rsidRDefault="00A702F5" w:rsidP="006D36EC">
            <w:pPr>
              <w:widowControl w:val="0"/>
              <w:autoSpaceDE w:val="0"/>
              <w:snapToGrid w:val="0"/>
              <w:spacing w:after="0" w:line="240" w:lineRule="auto"/>
              <w:jc w:val="center"/>
              <w:rPr>
                <w:rFonts w:ascii="Times New Roman" w:hAnsi="Times New Roman"/>
                <w:sz w:val="20"/>
                <w:szCs w:val="20"/>
                <w:lang w:eastAsia="ru-RU"/>
              </w:rPr>
            </w:pPr>
          </w:p>
        </w:tc>
      </w:tr>
      <w:tr w:rsidR="00A702F5" w:rsidRPr="006D36EC" w:rsidTr="0026730B">
        <w:tc>
          <w:tcPr>
            <w:tcW w:w="4927" w:type="dxa"/>
          </w:tcPr>
          <w:p w:rsidR="00A702F5" w:rsidRPr="006D36EC" w:rsidRDefault="00A702F5"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A702F5" w:rsidRPr="006D36EC" w:rsidRDefault="00A702F5"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A702F5" w:rsidRPr="006D36EC" w:rsidRDefault="00A702F5"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A702F5" w:rsidRDefault="00A702F5" w:rsidP="006D36EC">
      <w:pPr>
        <w:spacing w:after="0" w:line="240" w:lineRule="auto"/>
        <w:ind w:right="99"/>
        <w:jc w:val="center"/>
        <w:rPr>
          <w:rFonts w:ascii="Times New Roman" w:hAnsi="Times New Roman"/>
          <w:b/>
          <w:color w:val="000000"/>
          <w:sz w:val="24"/>
          <w:szCs w:val="24"/>
        </w:rPr>
      </w:pPr>
    </w:p>
    <w:p w:rsidR="00A702F5" w:rsidRDefault="00A702F5" w:rsidP="006D36EC">
      <w:pPr>
        <w:spacing w:after="0" w:line="240" w:lineRule="auto"/>
        <w:ind w:right="99"/>
        <w:jc w:val="center"/>
        <w:rPr>
          <w:rFonts w:ascii="Times New Roman" w:hAnsi="Times New Roman"/>
          <w:b/>
          <w:color w:val="000000"/>
          <w:sz w:val="24"/>
          <w:szCs w:val="24"/>
        </w:rPr>
      </w:pPr>
    </w:p>
    <w:p w:rsidR="00A702F5" w:rsidRDefault="00A702F5" w:rsidP="006D36EC">
      <w:pPr>
        <w:spacing w:after="0" w:line="240" w:lineRule="auto"/>
        <w:ind w:right="99"/>
        <w:jc w:val="center"/>
        <w:rPr>
          <w:rFonts w:ascii="Times New Roman" w:hAnsi="Times New Roman"/>
          <w:b/>
          <w:color w:val="000000"/>
          <w:sz w:val="24"/>
          <w:szCs w:val="24"/>
        </w:rPr>
      </w:pPr>
    </w:p>
    <w:p w:rsidR="00B02DA0" w:rsidRDefault="00B02DA0" w:rsidP="006D36EC">
      <w:pPr>
        <w:spacing w:after="0" w:line="240" w:lineRule="auto"/>
        <w:ind w:right="99"/>
        <w:jc w:val="center"/>
        <w:rPr>
          <w:rFonts w:ascii="Times New Roman" w:hAnsi="Times New Roman"/>
          <w:b/>
          <w:color w:val="000000"/>
          <w:sz w:val="24"/>
          <w:szCs w:val="24"/>
        </w:rPr>
      </w:pPr>
    </w:p>
    <w:p w:rsidR="00B02DA0" w:rsidRDefault="00B02DA0" w:rsidP="006D36EC">
      <w:pPr>
        <w:spacing w:after="0" w:line="240" w:lineRule="auto"/>
        <w:ind w:right="99"/>
        <w:jc w:val="center"/>
        <w:rPr>
          <w:rFonts w:ascii="Times New Roman" w:hAnsi="Times New Roman"/>
          <w:b/>
          <w:color w:val="000000"/>
          <w:sz w:val="24"/>
          <w:szCs w:val="24"/>
        </w:rPr>
      </w:pPr>
    </w:p>
    <w:p w:rsidR="00A702F5" w:rsidRDefault="00A702F5" w:rsidP="0055766C">
      <w:pPr>
        <w:spacing w:after="0" w:line="240" w:lineRule="auto"/>
        <w:ind w:right="99"/>
        <w:rPr>
          <w:rFonts w:ascii="Times New Roman" w:hAnsi="Times New Roman"/>
          <w:b/>
          <w:color w:val="000000"/>
          <w:sz w:val="24"/>
          <w:szCs w:val="24"/>
        </w:rPr>
      </w:pP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A702F5" w:rsidRPr="006D36EC" w:rsidRDefault="00A702F5" w:rsidP="006D36EC">
      <w:pPr>
        <w:spacing w:after="0" w:line="240" w:lineRule="auto"/>
        <w:ind w:right="99"/>
        <w:jc w:val="center"/>
        <w:rPr>
          <w:rFonts w:ascii="Times New Roman" w:hAnsi="Times New Roman"/>
          <w:b/>
          <w:color w:val="000000"/>
          <w:sz w:val="10"/>
          <w:szCs w:val="10"/>
        </w:rPr>
      </w:pPr>
    </w:p>
    <w:p w:rsidR="00A702F5" w:rsidRPr="006D36EC" w:rsidRDefault="00A702F5"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A702F5" w:rsidRPr="00BD11D0" w:rsidRDefault="00A702F5" w:rsidP="006D36EC">
      <w:pPr>
        <w:spacing w:after="0" w:line="240" w:lineRule="auto"/>
        <w:ind w:right="99"/>
        <w:jc w:val="both"/>
        <w:rPr>
          <w:rFonts w:ascii="Times New Roman" w:hAnsi="Times New Roman"/>
          <w:color w:val="000000"/>
          <w:sz w:val="14"/>
          <w:szCs w:val="14"/>
        </w:rPr>
      </w:pPr>
    </w:p>
    <w:p w:rsidR="00A702F5" w:rsidRPr="00BD11D0" w:rsidRDefault="00A702F5" w:rsidP="006D36EC">
      <w:pPr>
        <w:spacing w:after="0" w:line="240" w:lineRule="auto"/>
        <w:ind w:firstLine="360"/>
        <w:jc w:val="both"/>
        <w:rPr>
          <w:rFonts w:ascii="Times New Roman" w:hAnsi="Times New Roman"/>
          <w:sz w:val="24"/>
          <w:szCs w:val="24"/>
        </w:rPr>
      </w:pPr>
      <w:r w:rsidRPr="00BD11D0">
        <w:rPr>
          <w:rFonts w:ascii="Times New Roman" w:hAnsi="Times New Roman"/>
          <w:b/>
          <w:sz w:val="24"/>
          <w:szCs w:val="24"/>
        </w:rPr>
        <w:t>Шептицька міська рада</w:t>
      </w:r>
      <w:r w:rsidRPr="00BD11D0">
        <w:rPr>
          <w:rFonts w:ascii="Times New Roman" w:hAnsi="Times New Roman"/>
          <w:sz w:val="24"/>
          <w:szCs w:val="24"/>
        </w:rPr>
        <w:t xml:space="preserve"> (код 26269722), від імені якої діє перший заступник міського голови з питань діяльності виконавчих органів ради </w:t>
      </w:r>
      <w:r w:rsidRPr="00BD11D0">
        <w:rPr>
          <w:rFonts w:ascii="Times New Roman" w:hAnsi="Times New Roman"/>
          <w:b/>
          <w:i/>
          <w:sz w:val="24"/>
          <w:szCs w:val="24"/>
          <w:u w:val="single"/>
        </w:rPr>
        <w:t>Балко Дмитро Ігорович</w:t>
      </w:r>
      <w:r w:rsidRPr="00BD11D0">
        <w:rPr>
          <w:rFonts w:ascii="Times New Roman" w:hAnsi="Times New Roman"/>
          <w:sz w:val="24"/>
          <w:szCs w:val="24"/>
        </w:rPr>
        <w:t xml:space="preserve">, на підставі  довіреності, виданої </w:t>
      </w:r>
      <w:r w:rsidRPr="00BD11D0">
        <w:rPr>
          <w:rFonts w:ascii="Times New Roman" w:hAnsi="Times New Roman"/>
          <w:b/>
          <w:i/>
          <w:sz w:val="24"/>
          <w:szCs w:val="24"/>
        </w:rPr>
        <w:t>22 грудня 2025 року за № 1471</w:t>
      </w:r>
      <w:r w:rsidRPr="00BD11D0">
        <w:rPr>
          <w:rFonts w:ascii="Times New Roman" w:hAnsi="Times New Roman"/>
          <w:sz w:val="24"/>
          <w:szCs w:val="24"/>
        </w:rPr>
        <w:t>, (далі за текстом –</w:t>
      </w:r>
      <w:r w:rsidRPr="00BD11D0">
        <w:rPr>
          <w:rFonts w:ascii="Times New Roman" w:hAnsi="Times New Roman"/>
          <w:b/>
          <w:bCs/>
          <w:sz w:val="24"/>
          <w:szCs w:val="24"/>
        </w:rPr>
        <w:t xml:space="preserve"> «Орендодавець»), з однієї сторони, та ___________________</w:t>
      </w:r>
      <w:r w:rsidRPr="00BD11D0">
        <w:rPr>
          <w:rFonts w:ascii="Times New Roman" w:hAnsi="Times New Roman"/>
          <w:b/>
          <w:color w:val="000000"/>
          <w:sz w:val="24"/>
          <w:szCs w:val="24"/>
        </w:rPr>
        <w:t xml:space="preserve"> </w:t>
      </w:r>
      <w:r w:rsidRPr="00BD11D0">
        <w:rPr>
          <w:rFonts w:ascii="Times New Roman" w:hAnsi="Times New Roman"/>
          <w:sz w:val="24"/>
          <w:szCs w:val="24"/>
        </w:rPr>
        <w:t>(далі за текстом –</w:t>
      </w:r>
      <w:r w:rsidRPr="00BD11D0">
        <w:rPr>
          <w:rFonts w:ascii="Times New Roman" w:hAnsi="Times New Roman"/>
          <w:b/>
          <w:bCs/>
          <w:sz w:val="24"/>
          <w:szCs w:val="24"/>
        </w:rPr>
        <w:t xml:space="preserve"> «Орендар»)</w:t>
      </w:r>
      <w:r w:rsidRPr="00BD11D0">
        <w:rPr>
          <w:rFonts w:ascii="Times New Roman" w:hAnsi="Times New Roman"/>
          <w:bCs/>
          <w:sz w:val="24"/>
          <w:szCs w:val="24"/>
        </w:rPr>
        <w:t xml:space="preserve">, </w:t>
      </w:r>
      <w:r w:rsidRPr="00BD11D0">
        <w:rPr>
          <w:rFonts w:ascii="Times New Roman" w:hAnsi="Times New Roman"/>
          <w:sz w:val="24"/>
          <w:szCs w:val="24"/>
        </w:rPr>
        <w:t>з іншої сторони, а разом іменовані – «</w:t>
      </w:r>
      <w:r w:rsidRPr="00BD11D0">
        <w:rPr>
          <w:rFonts w:ascii="Times New Roman" w:hAnsi="Times New Roman"/>
          <w:b/>
          <w:sz w:val="24"/>
          <w:szCs w:val="24"/>
        </w:rPr>
        <w:t>Сторони»</w:t>
      </w:r>
      <w:r w:rsidRPr="00BD11D0">
        <w:rPr>
          <w:rFonts w:ascii="Times New Roman" w:hAnsi="Times New Roman"/>
          <w:sz w:val="24"/>
          <w:szCs w:val="24"/>
        </w:rPr>
        <w:t>, уклали цей акт прийому – передачі земельної ділянки до договору оренди землі від «___» __________  20___р. про нижче наведене:</w:t>
      </w:r>
    </w:p>
    <w:p w:rsidR="00A702F5" w:rsidRPr="00BD11D0" w:rsidRDefault="00A702F5" w:rsidP="00B02DA0">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BD11D0">
        <w:rPr>
          <w:rFonts w:ascii="Times New Roman" w:hAnsi="Times New Roman"/>
          <w:sz w:val="24"/>
          <w:szCs w:val="24"/>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BD11D0">
        <w:rPr>
          <w:rFonts w:ascii="Times New Roman" w:hAnsi="Times New Roman"/>
          <w:b/>
          <w:bCs/>
          <w:i/>
          <w:sz w:val="24"/>
          <w:szCs w:val="24"/>
          <w:u w:val="single"/>
        </w:rPr>
        <w:t xml:space="preserve">для </w:t>
      </w:r>
      <w:r w:rsidR="00B02DA0" w:rsidRPr="00BD11D0">
        <w:rPr>
          <w:rFonts w:ascii="Times New Roman" w:hAnsi="Times New Roman"/>
          <w:b/>
          <w:bCs/>
          <w:i/>
          <w:sz w:val="24"/>
          <w:szCs w:val="24"/>
          <w:u w:val="single"/>
        </w:rPr>
        <w:t xml:space="preserve">розміщення старту </w:t>
      </w:r>
      <w:proofErr w:type="spellStart"/>
      <w:r w:rsidR="00B02DA0" w:rsidRPr="00BD11D0">
        <w:rPr>
          <w:rFonts w:ascii="Times New Roman" w:hAnsi="Times New Roman"/>
          <w:b/>
          <w:bCs/>
          <w:i/>
          <w:sz w:val="24"/>
          <w:szCs w:val="24"/>
          <w:u w:val="single"/>
        </w:rPr>
        <w:t>електросамокатів</w:t>
      </w:r>
      <w:proofErr w:type="spellEnd"/>
      <w:r w:rsidR="00B02DA0" w:rsidRPr="002B553E">
        <w:rPr>
          <w:rFonts w:ascii="Times New Roman" w:hAnsi="Times New Roman"/>
          <w:b/>
          <w:i/>
          <w:color w:val="000000"/>
          <w:sz w:val="24"/>
          <w:szCs w:val="24"/>
          <w:shd w:val="clear" w:color="auto" w:fill="FFFFFF"/>
          <w:lang w:eastAsia="ru-RU"/>
        </w:rPr>
        <w:t xml:space="preserve"> </w:t>
      </w:r>
      <w:r w:rsidRPr="00BD11D0">
        <w:rPr>
          <w:rFonts w:ascii="Times New Roman" w:hAnsi="Times New Roman"/>
          <w:sz w:val="24"/>
          <w:szCs w:val="24"/>
        </w:rPr>
        <w:t xml:space="preserve">з кадастровим номером </w:t>
      </w:r>
      <w:r w:rsidRPr="00BD11D0">
        <w:rPr>
          <w:rFonts w:ascii="Times New Roman" w:hAnsi="Times New Roman"/>
          <w:b/>
          <w:i/>
          <w:sz w:val="24"/>
          <w:szCs w:val="24"/>
          <w:u w:val="single"/>
        </w:rPr>
        <w:t>4611800000:02:002:0092</w:t>
      </w:r>
      <w:r w:rsidRPr="00BD11D0">
        <w:rPr>
          <w:rFonts w:ascii="Times New Roman" w:hAnsi="Times New Roman"/>
          <w:sz w:val="24"/>
          <w:szCs w:val="24"/>
        </w:rPr>
        <w:t xml:space="preserve">, площею: </w:t>
      </w:r>
      <w:r w:rsidRPr="00BD11D0">
        <w:rPr>
          <w:rFonts w:ascii="Times New Roman" w:hAnsi="Times New Roman"/>
          <w:b/>
          <w:i/>
          <w:sz w:val="24"/>
          <w:szCs w:val="24"/>
          <w:u w:val="single"/>
        </w:rPr>
        <w:t>0,0009 га,</w:t>
      </w:r>
      <w:r w:rsidRPr="00BD11D0">
        <w:rPr>
          <w:rFonts w:ascii="Times New Roman" w:hAnsi="Times New Roman"/>
          <w:sz w:val="24"/>
          <w:szCs w:val="24"/>
        </w:rPr>
        <w:t xml:space="preserve"> яка розташована за </w:t>
      </w:r>
      <w:proofErr w:type="spellStart"/>
      <w:r w:rsidRPr="00BD11D0">
        <w:rPr>
          <w:rFonts w:ascii="Times New Roman" w:hAnsi="Times New Roman"/>
          <w:sz w:val="24"/>
          <w:szCs w:val="24"/>
        </w:rPr>
        <w:t>адресою</w:t>
      </w:r>
      <w:proofErr w:type="spellEnd"/>
      <w:r w:rsidRPr="00BD11D0">
        <w:rPr>
          <w:rFonts w:ascii="Times New Roman" w:hAnsi="Times New Roman"/>
          <w:sz w:val="24"/>
          <w:szCs w:val="24"/>
        </w:rPr>
        <w:t>:</w:t>
      </w:r>
      <w:r w:rsidRPr="00BD11D0">
        <w:rPr>
          <w:rFonts w:ascii="Times New Roman" w:hAnsi="Times New Roman"/>
          <w:b/>
          <w:i/>
          <w:sz w:val="24"/>
          <w:szCs w:val="24"/>
          <w:u w:val="single"/>
        </w:rPr>
        <w:t xml:space="preserve"> вул. С. Бандери</w:t>
      </w:r>
      <w:r w:rsidR="00291D46" w:rsidRPr="00BD11D0">
        <w:rPr>
          <w:rFonts w:ascii="Times New Roman" w:hAnsi="Times New Roman"/>
          <w:b/>
          <w:i/>
          <w:sz w:val="24"/>
          <w:szCs w:val="24"/>
          <w:u w:val="single"/>
        </w:rPr>
        <w:t>,</w:t>
      </w:r>
      <w:r w:rsidRPr="00BD11D0">
        <w:rPr>
          <w:rFonts w:ascii="Times New Roman" w:hAnsi="Times New Roman"/>
          <w:b/>
          <w:i/>
          <w:sz w:val="24"/>
          <w:szCs w:val="24"/>
          <w:u w:val="single"/>
        </w:rPr>
        <w:t xml:space="preserve"> м. Шептицький Шептицького району Львівської області .</w:t>
      </w:r>
    </w:p>
    <w:p w:rsidR="00A702F5" w:rsidRPr="00BD11D0" w:rsidRDefault="00A702F5" w:rsidP="00A26031">
      <w:pPr>
        <w:tabs>
          <w:tab w:val="num" w:pos="1211"/>
          <w:tab w:val="left" w:pos="9356"/>
        </w:tabs>
        <w:spacing w:after="0" w:line="240" w:lineRule="auto"/>
        <w:rPr>
          <w:rFonts w:ascii="Times New Roman" w:hAnsi="Times New Roman"/>
          <w:sz w:val="24"/>
          <w:szCs w:val="24"/>
        </w:rPr>
      </w:pPr>
      <w:r w:rsidRPr="00BD11D0">
        <w:rPr>
          <w:rFonts w:ascii="Times New Roman" w:hAnsi="Times New Roman"/>
          <w:sz w:val="24"/>
          <w:szCs w:val="24"/>
        </w:rPr>
        <w:t>Орендодавець передає Орендарю земельну ділянку у належному стані та у визначених межах згідно з умовами договору.</w:t>
      </w:r>
    </w:p>
    <w:p w:rsidR="00A702F5" w:rsidRPr="00BD11D0" w:rsidRDefault="00A702F5"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sz w:val="24"/>
          <w:szCs w:val="24"/>
        </w:rPr>
      </w:pPr>
      <w:r w:rsidRPr="00BD11D0">
        <w:rPr>
          <w:rFonts w:ascii="Times New Roman" w:hAnsi="Times New Roman"/>
          <w:sz w:val="24"/>
          <w:szCs w:val="24"/>
        </w:rPr>
        <w:t>Цей акт прийому – передачі земельної ділянки є невід’ємною частиною договору оренди землі.</w:t>
      </w:r>
    </w:p>
    <w:p w:rsidR="00A702F5" w:rsidRPr="00BD11D0" w:rsidRDefault="00A702F5" w:rsidP="00BD11D0">
      <w:pPr>
        <w:numPr>
          <w:ilvl w:val="0"/>
          <w:numId w:val="1"/>
        </w:numPr>
        <w:tabs>
          <w:tab w:val="clear" w:pos="1211"/>
          <w:tab w:val="num" w:pos="567"/>
          <w:tab w:val="num" w:pos="851"/>
          <w:tab w:val="num" w:pos="993"/>
        </w:tabs>
        <w:spacing w:after="0" w:line="240" w:lineRule="auto"/>
        <w:ind w:left="0" w:firstLine="360"/>
        <w:rPr>
          <w:rFonts w:ascii="Times New Roman" w:hAnsi="Times New Roman"/>
          <w:sz w:val="24"/>
          <w:szCs w:val="24"/>
        </w:rPr>
      </w:pPr>
      <w:r w:rsidRPr="00BD11D0">
        <w:rPr>
          <w:rFonts w:ascii="Times New Roman" w:hAnsi="Times New Roman"/>
          <w:sz w:val="24"/>
          <w:szCs w:val="24"/>
        </w:rPr>
        <w:t>Акт складено у двох екземплярах для кожної із сторін, що мають однакову юридичну силу.</w:t>
      </w:r>
    </w:p>
    <w:p w:rsidR="00A702F5" w:rsidRPr="006D36EC" w:rsidRDefault="00A702F5"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A702F5" w:rsidRPr="006D36EC" w:rsidRDefault="00A702F5"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A702F5" w:rsidRPr="006D36EC" w:rsidRDefault="00A702F5"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A702F5" w:rsidRPr="006D36EC" w:rsidRDefault="00A702F5"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A702F5" w:rsidRPr="006D36EC" w:rsidRDefault="00A702F5"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A702F5" w:rsidRPr="006D36EC" w:rsidRDefault="00A702F5"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A702F5" w:rsidRPr="006D36EC" w:rsidRDefault="00A702F5"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A702F5" w:rsidRPr="006D36EC" w:rsidRDefault="00A702F5"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A702F5" w:rsidRPr="006D36EC" w:rsidRDefault="00A702F5"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A702F5" w:rsidRPr="006D36EC" w:rsidRDefault="00A702F5"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A702F5" w:rsidRPr="006D36EC" w:rsidRDefault="00A702F5"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A702F5" w:rsidRPr="006D36EC" w:rsidTr="0026730B">
        <w:trPr>
          <w:gridAfter w:val="1"/>
          <w:wAfter w:w="4928" w:type="dxa"/>
        </w:trPr>
        <w:tc>
          <w:tcPr>
            <w:tcW w:w="4927" w:type="dxa"/>
          </w:tcPr>
          <w:p w:rsidR="00A702F5" w:rsidRPr="006D36EC" w:rsidRDefault="00A702F5"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A702F5" w:rsidRPr="006D36EC" w:rsidRDefault="00A702F5"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A702F5" w:rsidRPr="006D36EC" w:rsidTr="0026730B">
        <w:trPr>
          <w:gridAfter w:val="1"/>
          <w:wAfter w:w="4928" w:type="dxa"/>
        </w:trPr>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A702F5" w:rsidRPr="006D36EC" w:rsidTr="0026730B">
        <w:trPr>
          <w:gridAfter w:val="1"/>
          <w:wAfter w:w="4928" w:type="dxa"/>
        </w:trPr>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A702F5" w:rsidRPr="006D36EC" w:rsidRDefault="00A702F5"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A702F5"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A702F5" w:rsidRPr="006D36EC" w:rsidTr="0026730B">
              <w:tc>
                <w:tcPr>
                  <w:tcW w:w="10320" w:type="dxa"/>
                  <w:gridSpan w:val="2"/>
                </w:tcPr>
                <w:p w:rsidR="00A702F5" w:rsidRPr="006D36EC" w:rsidRDefault="00A702F5" w:rsidP="006D36EC">
                  <w:pPr>
                    <w:widowControl w:val="0"/>
                    <w:autoSpaceDE w:val="0"/>
                    <w:spacing w:after="0" w:line="240" w:lineRule="auto"/>
                    <w:rPr>
                      <w:rFonts w:ascii="Times New Roman" w:hAnsi="Times New Roman"/>
                      <w:color w:val="000000"/>
                      <w:sz w:val="4"/>
                      <w:szCs w:val="4"/>
                      <w:lang w:eastAsia="ru-RU"/>
                    </w:rPr>
                  </w:pPr>
                </w:p>
              </w:tc>
            </w:tr>
            <w:tr w:rsidR="00A702F5" w:rsidRPr="006D36EC" w:rsidTr="0026730B">
              <w:trPr>
                <w:gridAfter w:val="1"/>
                <w:wAfter w:w="5498" w:type="dxa"/>
                <w:trHeight w:val="363"/>
              </w:trPr>
              <w:tc>
                <w:tcPr>
                  <w:tcW w:w="4822" w:type="dxa"/>
                </w:tcPr>
                <w:p w:rsidR="00A702F5" w:rsidRPr="006D36EC" w:rsidRDefault="00A702F5" w:rsidP="00AA72E7">
                  <w:pPr>
                    <w:widowControl w:val="0"/>
                    <w:autoSpaceDE w:val="0"/>
                    <w:snapToGrid w:val="0"/>
                    <w:spacing w:after="0" w:line="240" w:lineRule="auto"/>
                    <w:rPr>
                      <w:rFonts w:ascii="Times New Roman" w:hAnsi="Times New Roman"/>
                      <w:color w:val="000000"/>
                      <w:sz w:val="24"/>
                      <w:szCs w:val="24"/>
                      <w:lang w:eastAsia="ru-RU"/>
                    </w:rPr>
                  </w:pPr>
                </w:p>
                <w:p w:rsidR="00A702F5" w:rsidRPr="006D36EC" w:rsidRDefault="00A702F5"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A702F5" w:rsidRPr="006D36EC" w:rsidTr="0026730B">
              <w:trPr>
                <w:gridAfter w:val="1"/>
                <w:wAfter w:w="5498" w:type="dxa"/>
              </w:trPr>
              <w:tc>
                <w:tcPr>
                  <w:tcW w:w="4822"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A702F5" w:rsidRPr="006D36EC" w:rsidRDefault="00A702F5"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A702F5" w:rsidRPr="006D36EC" w:rsidTr="0026730B">
              <w:tc>
                <w:tcPr>
                  <w:tcW w:w="10320" w:type="dxa"/>
                  <w:gridSpan w:val="2"/>
                </w:tcPr>
                <w:p w:rsidR="00A702F5" w:rsidRPr="006D36EC" w:rsidRDefault="00A702F5" w:rsidP="006D36EC">
                  <w:pPr>
                    <w:widowControl w:val="0"/>
                    <w:autoSpaceDE w:val="0"/>
                    <w:spacing w:after="0" w:line="240" w:lineRule="auto"/>
                    <w:rPr>
                      <w:rFonts w:ascii="Times New Roman" w:hAnsi="Times New Roman"/>
                      <w:b/>
                      <w:color w:val="000000"/>
                      <w:sz w:val="24"/>
                      <w:szCs w:val="24"/>
                      <w:lang w:eastAsia="ru-RU"/>
                    </w:rPr>
                  </w:pPr>
                </w:p>
                <w:p w:rsidR="00A702F5" w:rsidRPr="006D36EC" w:rsidRDefault="00A702F5" w:rsidP="006D36EC">
                  <w:pPr>
                    <w:widowControl w:val="0"/>
                    <w:autoSpaceDE w:val="0"/>
                    <w:spacing w:after="0" w:line="240" w:lineRule="auto"/>
                    <w:jc w:val="center"/>
                    <w:rPr>
                      <w:rFonts w:ascii="Times New Roman" w:hAnsi="Times New Roman"/>
                      <w:color w:val="000000"/>
                      <w:sz w:val="4"/>
                      <w:szCs w:val="4"/>
                      <w:lang w:eastAsia="ru-RU"/>
                    </w:rPr>
                  </w:pPr>
                </w:p>
              </w:tc>
            </w:tr>
            <w:tr w:rsidR="00A702F5" w:rsidRPr="006D36EC" w:rsidTr="0026730B">
              <w:trPr>
                <w:gridAfter w:val="1"/>
                <w:wAfter w:w="5498" w:type="dxa"/>
                <w:trHeight w:val="363"/>
              </w:trPr>
              <w:tc>
                <w:tcPr>
                  <w:tcW w:w="4822"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A702F5" w:rsidRPr="006D36EC" w:rsidTr="0026730B">
              <w:trPr>
                <w:gridAfter w:val="1"/>
                <w:wAfter w:w="5498" w:type="dxa"/>
              </w:trPr>
              <w:tc>
                <w:tcPr>
                  <w:tcW w:w="4822"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A702F5" w:rsidRPr="006D36EC" w:rsidRDefault="00A702F5"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A702F5" w:rsidRPr="006D36EC" w:rsidRDefault="00A702F5" w:rsidP="006D36EC">
            <w:pPr>
              <w:spacing w:after="0" w:line="240" w:lineRule="auto"/>
              <w:rPr>
                <w:rFonts w:ascii="Times New Roman" w:hAnsi="Times New Roman"/>
                <w:sz w:val="24"/>
                <w:szCs w:val="24"/>
                <w:lang w:val="ru-RU" w:eastAsia="ru-RU"/>
              </w:rPr>
            </w:pPr>
          </w:p>
        </w:tc>
      </w:tr>
    </w:tbl>
    <w:p w:rsidR="00A702F5" w:rsidRPr="002B03C5" w:rsidRDefault="00A702F5" w:rsidP="0055766C">
      <w:pPr>
        <w:tabs>
          <w:tab w:val="left" w:pos="0"/>
        </w:tabs>
        <w:spacing w:after="0" w:line="240" w:lineRule="auto"/>
        <w:ind w:right="289"/>
        <w:jc w:val="both"/>
        <w:rPr>
          <w:rFonts w:ascii="Times New Roman" w:hAnsi="Times New Roman"/>
          <w:sz w:val="20"/>
          <w:szCs w:val="20"/>
          <w:lang w:eastAsia="ru-RU"/>
        </w:rPr>
      </w:pPr>
    </w:p>
    <w:sectPr w:rsidR="00A702F5"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240B9"/>
    <w:rsid w:val="0002502A"/>
    <w:rsid w:val="00033BAA"/>
    <w:rsid w:val="00036295"/>
    <w:rsid w:val="000470CE"/>
    <w:rsid w:val="000470E8"/>
    <w:rsid w:val="000503CA"/>
    <w:rsid w:val="00061396"/>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D0655"/>
    <w:rsid w:val="001D1450"/>
    <w:rsid w:val="001E4DFF"/>
    <w:rsid w:val="001E6F80"/>
    <w:rsid w:val="001F071D"/>
    <w:rsid w:val="002136C0"/>
    <w:rsid w:val="0021382C"/>
    <w:rsid w:val="002200CE"/>
    <w:rsid w:val="00220124"/>
    <w:rsid w:val="00236B63"/>
    <w:rsid w:val="0025327D"/>
    <w:rsid w:val="00261850"/>
    <w:rsid w:val="0026730B"/>
    <w:rsid w:val="00274EE4"/>
    <w:rsid w:val="0028758E"/>
    <w:rsid w:val="00291D46"/>
    <w:rsid w:val="00292504"/>
    <w:rsid w:val="002B03C5"/>
    <w:rsid w:val="002B553E"/>
    <w:rsid w:val="002B76BC"/>
    <w:rsid w:val="002C177E"/>
    <w:rsid w:val="002D16AB"/>
    <w:rsid w:val="002D5272"/>
    <w:rsid w:val="002E7331"/>
    <w:rsid w:val="002E7574"/>
    <w:rsid w:val="002F1738"/>
    <w:rsid w:val="002F5A03"/>
    <w:rsid w:val="002F5D96"/>
    <w:rsid w:val="00304130"/>
    <w:rsid w:val="003109C6"/>
    <w:rsid w:val="00315367"/>
    <w:rsid w:val="0033179A"/>
    <w:rsid w:val="00332DFB"/>
    <w:rsid w:val="00333F0E"/>
    <w:rsid w:val="00334651"/>
    <w:rsid w:val="00336C30"/>
    <w:rsid w:val="003519DC"/>
    <w:rsid w:val="003537F5"/>
    <w:rsid w:val="00360728"/>
    <w:rsid w:val="00371CA8"/>
    <w:rsid w:val="00382438"/>
    <w:rsid w:val="00395162"/>
    <w:rsid w:val="003B05BE"/>
    <w:rsid w:val="003B401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5AB9"/>
    <w:rsid w:val="005E32DB"/>
    <w:rsid w:val="005F3B1E"/>
    <w:rsid w:val="0061559D"/>
    <w:rsid w:val="0061583D"/>
    <w:rsid w:val="0062374F"/>
    <w:rsid w:val="00624134"/>
    <w:rsid w:val="006271C7"/>
    <w:rsid w:val="00642FE2"/>
    <w:rsid w:val="006435E9"/>
    <w:rsid w:val="00684614"/>
    <w:rsid w:val="00694217"/>
    <w:rsid w:val="006950FB"/>
    <w:rsid w:val="00695B47"/>
    <w:rsid w:val="00697C5C"/>
    <w:rsid w:val="006A6667"/>
    <w:rsid w:val="006B3F15"/>
    <w:rsid w:val="006C3E6C"/>
    <w:rsid w:val="006D36EC"/>
    <w:rsid w:val="006D58B4"/>
    <w:rsid w:val="006D7004"/>
    <w:rsid w:val="006E0975"/>
    <w:rsid w:val="006E4FD4"/>
    <w:rsid w:val="006E5B54"/>
    <w:rsid w:val="006E5C3D"/>
    <w:rsid w:val="006E5F4C"/>
    <w:rsid w:val="006F1BBD"/>
    <w:rsid w:val="006F7253"/>
    <w:rsid w:val="007123CB"/>
    <w:rsid w:val="00726E7A"/>
    <w:rsid w:val="007339E8"/>
    <w:rsid w:val="00737352"/>
    <w:rsid w:val="00740C82"/>
    <w:rsid w:val="0075736F"/>
    <w:rsid w:val="0077568B"/>
    <w:rsid w:val="00782B0C"/>
    <w:rsid w:val="00785B8D"/>
    <w:rsid w:val="00793203"/>
    <w:rsid w:val="007B518B"/>
    <w:rsid w:val="007D00DD"/>
    <w:rsid w:val="007D3D00"/>
    <w:rsid w:val="007E0CD9"/>
    <w:rsid w:val="007E25EA"/>
    <w:rsid w:val="007E5373"/>
    <w:rsid w:val="007F3E81"/>
    <w:rsid w:val="007F6C7B"/>
    <w:rsid w:val="007F734E"/>
    <w:rsid w:val="00801063"/>
    <w:rsid w:val="00807E20"/>
    <w:rsid w:val="00811B37"/>
    <w:rsid w:val="00812CE1"/>
    <w:rsid w:val="00822DE2"/>
    <w:rsid w:val="0082335B"/>
    <w:rsid w:val="00826061"/>
    <w:rsid w:val="008366A8"/>
    <w:rsid w:val="00864020"/>
    <w:rsid w:val="00877261"/>
    <w:rsid w:val="00880F57"/>
    <w:rsid w:val="00883EAA"/>
    <w:rsid w:val="008A3952"/>
    <w:rsid w:val="008B60E3"/>
    <w:rsid w:val="008C03CF"/>
    <w:rsid w:val="008C4B3F"/>
    <w:rsid w:val="008D4F4D"/>
    <w:rsid w:val="008D6988"/>
    <w:rsid w:val="00904D50"/>
    <w:rsid w:val="0090640E"/>
    <w:rsid w:val="00912B45"/>
    <w:rsid w:val="009237BF"/>
    <w:rsid w:val="00925C09"/>
    <w:rsid w:val="009276D9"/>
    <w:rsid w:val="00930EF9"/>
    <w:rsid w:val="009377F7"/>
    <w:rsid w:val="0094247C"/>
    <w:rsid w:val="0095507F"/>
    <w:rsid w:val="0098076F"/>
    <w:rsid w:val="0099700A"/>
    <w:rsid w:val="009C0BC0"/>
    <w:rsid w:val="009D626D"/>
    <w:rsid w:val="009D66DF"/>
    <w:rsid w:val="009F44B8"/>
    <w:rsid w:val="009F7CF0"/>
    <w:rsid w:val="00A00A07"/>
    <w:rsid w:val="00A010B1"/>
    <w:rsid w:val="00A04C19"/>
    <w:rsid w:val="00A217D1"/>
    <w:rsid w:val="00A22601"/>
    <w:rsid w:val="00A23712"/>
    <w:rsid w:val="00A26031"/>
    <w:rsid w:val="00A37448"/>
    <w:rsid w:val="00A42E93"/>
    <w:rsid w:val="00A502C4"/>
    <w:rsid w:val="00A57A91"/>
    <w:rsid w:val="00A6506D"/>
    <w:rsid w:val="00A702F5"/>
    <w:rsid w:val="00A7055C"/>
    <w:rsid w:val="00A71386"/>
    <w:rsid w:val="00A73D37"/>
    <w:rsid w:val="00A74130"/>
    <w:rsid w:val="00A80DAB"/>
    <w:rsid w:val="00A86F97"/>
    <w:rsid w:val="00A94D42"/>
    <w:rsid w:val="00A968BC"/>
    <w:rsid w:val="00AA72E7"/>
    <w:rsid w:val="00AB319C"/>
    <w:rsid w:val="00AB7010"/>
    <w:rsid w:val="00AC26A3"/>
    <w:rsid w:val="00AC4146"/>
    <w:rsid w:val="00AC4769"/>
    <w:rsid w:val="00AF176B"/>
    <w:rsid w:val="00AF4670"/>
    <w:rsid w:val="00AF4E91"/>
    <w:rsid w:val="00B02DA0"/>
    <w:rsid w:val="00B03A07"/>
    <w:rsid w:val="00B1036D"/>
    <w:rsid w:val="00B13831"/>
    <w:rsid w:val="00B14242"/>
    <w:rsid w:val="00B20651"/>
    <w:rsid w:val="00B20A69"/>
    <w:rsid w:val="00B23988"/>
    <w:rsid w:val="00B25A96"/>
    <w:rsid w:val="00B40D72"/>
    <w:rsid w:val="00B42FCD"/>
    <w:rsid w:val="00B447AD"/>
    <w:rsid w:val="00B45CE2"/>
    <w:rsid w:val="00B53A27"/>
    <w:rsid w:val="00B55CFE"/>
    <w:rsid w:val="00B56A62"/>
    <w:rsid w:val="00B61A66"/>
    <w:rsid w:val="00B841C1"/>
    <w:rsid w:val="00B93AC7"/>
    <w:rsid w:val="00BA3221"/>
    <w:rsid w:val="00BA66EF"/>
    <w:rsid w:val="00BB2059"/>
    <w:rsid w:val="00BB6871"/>
    <w:rsid w:val="00BB69CD"/>
    <w:rsid w:val="00BC2108"/>
    <w:rsid w:val="00BD08D9"/>
    <w:rsid w:val="00BD11D0"/>
    <w:rsid w:val="00BE35B4"/>
    <w:rsid w:val="00BE7B38"/>
    <w:rsid w:val="00BE7DB0"/>
    <w:rsid w:val="00BF5FD3"/>
    <w:rsid w:val="00BF6E8E"/>
    <w:rsid w:val="00C0086C"/>
    <w:rsid w:val="00C03A2B"/>
    <w:rsid w:val="00C10386"/>
    <w:rsid w:val="00C23205"/>
    <w:rsid w:val="00C43393"/>
    <w:rsid w:val="00C4448D"/>
    <w:rsid w:val="00C606A6"/>
    <w:rsid w:val="00C613B4"/>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3DFC"/>
    <w:rsid w:val="00D1406B"/>
    <w:rsid w:val="00D165CA"/>
    <w:rsid w:val="00D350BE"/>
    <w:rsid w:val="00D35676"/>
    <w:rsid w:val="00D45536"/>
    <w:rsid w:val="00D5446C"/>
    <w:rsid w:val="00D628FC"/>
    <w:rsid w:val="00D63362"/>
    <w:rsid w:val="00D71734"/>
    <w:rsid w:val="00D846E6"/>
    <w:rsid w:val="00D84F5C"/>
    <w:rsid w:val="00D91AF9"/>
    <w:rsid w:val="00D92EA7"/>
    <w:rsid w:val="00D94258"/>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369B"/>
    <w:rsid w:val="00E151F5"/>
    <w:rsid w:val="00E213E7"/>
    <w:rsid w:val="00E24EAA"/>
    <w:rsid w:val="00E26AE7"/>
    <w:rsid w:val="00E33291"/>
    <w:rsid w:val="00E46817"/>
    <w:rsid w:val="00E5441A"/>
    <w:rsid w:val="00E5657A"/>
    <w:rsid w:val="00E621AA"/>
    <w:rsid w:val="00E63FA7"/>
    <w:rsid w:val="00E74A7A"/>
    <w:rsid w:val="00E817BD"/>
    <w:rsid w:val="00E87C3E"/>
    <w:rsid w:val="00E9277E"/>
    <w:rsid w:val="00E93492"/>
    <w:rsid w:val="00E93525"/>
    <w:rsid w:val="00EA0119"/>
    <w:rsid w:val="00EB2347"/>
    <w:rsid w:val="00EB2B6F"/>
    <w:rsid w:val="00EB7D3D"/>
    <w:rsid w:val="00ED2329"/>
    <w:rsid w:val="00EE3110"/>
    <w:rsid w:val="00EF15E4"/>
    <w:rsid w:val="00EF6C0A"/>
    <w:rsid w:val="00F00614"/>
    <w:rsid w:val="00F016E9"/>
    <w:rsid w:val="00F05497"/>
    <w:rsid w:val="00F07AAA"/>
    <w:rsid w:val="00F15AEC"/>
    <w:rsid w:val="00F21BDB"/>
    <w:rsid w:val="00F21BED"/>
    <w:rsid w:val="00F275F9"/>
    <w:rsid w:val="00F318F2"/>
    <w:rsid w:val="00F36496"/>
    <w:rsid w:val="00F4001D"/>
    <w:rsid w:val="00F45C4E"/>
    <w:rsid w:val="00F56AB7"/>
    <w:rsid w:val="00F77179"/>
    <w:rsid w:val="00F80946"/>
    <w:rsid w:val="00F82CDE"/>
    <w:rsid w:val="00F90F66"/>
    <w:rsid w:val="00F96B7E"/>
    <w:rsid w:val="00FA3EC3"/>
    <w:rsid w:val="00FA4232"/>
    <w:rsid w:val="00FC52D4"/>
    <w:rsid w:val="00FD6B5A"/>
    <w:rsid w:val="00FE2E54"/>
    <w:rsid w:val="00FE4AE1"/>
    <w:rsid w:val="00FE4C38"/>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8F322D44-20E8-4E7C-9AAF-F9BDEE9C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7335">
      <w:bodyDiv w:val="1"/>
      <w:marLeft w:val="0"/>
      <w:marRight w:val="0"/>
      <w:marTop w:val="0"/>
      <w:marBottom w:val="0"/>
      <w:divBdr>
        <w:top w:val="none" w:sz="0" w:space="0" w:color="auto"/>
        <w:left w:val="none" w:sz="0" w:space="0" w:color="auto"/>
        <w:bottom w:val="none" w:sz="0" w:space="0" w:color="auto"/>
        <w:right w:val="none" w:sz="0" w:space="0" w:color="auto"/>
      </w:divBdr>
    </w:div>
    <w:div w:id="104271402">
      <w:bodyDiv w:val="1"/>
      <w:marLeft w:val="0"/>
      <w:marRight w:val="0"/>
      <w:marTop w:val="0"/>
      <w:marBottom w:val="0"/>
      <w:divBdr>
        <w:top w:val="none" w:sz="0" w:space="0" w:color="auto"/>
        <w:left w:val="none" w:sz="0" w:space="0" w:color="auto"/>
        <w:bottom w:val="none" w:sz="0" w:space="0" w:color="auto"/>
        <w:right w:val="none" w:sz="0" w:space="0" w:color="auto"/>
      </w:divBdr>
    </w:div>
    <w:div w:id="737899511">
      <w:bodyDiv w:val="1"/>
      <w:marLeft w:val="0"/>
      <w:marRight w:val="0"/>
      <w:marTop w:val="0"/>
      <w:marBottom w:val="0"/>
      <w:divBdr>
        <w:top w:val="none" w:sz="0" w:space="0" w:color="auto"/>
        <w:left w:val="none" w:sz="0" w:space="0" w:color="auto"/>
        <w:bottom w:val="none" w:sz="0" w:space="0" w:color="auto"/>
        <w:right w:val="none" w:sz="0" w:space="0" w:color="auto"/>
      </w:divBdr>
    </w:div>
    <w:div w:id="831141043">
      <w:marLeft w:val="0"/>
      <w:marRight w:val="0"/>
      <w:marTop w:val="0"/>
      <w:marBottom w:val="0"/>
      <w:divBdr>
        <w:top w:val="none" w:sz="0" w:space="0" w:color="auto"/>
        <w:left w:val="none" w:sz="0" w:space="0" w:color="auto"/>
        <w:bottom w:val="none" w:sz="0" w:space="0" w:color="auto"/>
        <w:right w:val="none" w:sz="0" w:space="0" w:color="auto"/>
      </w:divBdr>
    </w:div>
    <w:div w:id="831141044">
      <w:marLeft w:val="0"/>
      <w:marRight w:val="0"/>
      <w:marTop w:val="0"/>
      <w:marBottom w:val="0"/>
      <w:divBdr>
        <w:top w:val="none" w:sz="0" w:space="0" w:color="auto"/>
        <w:left w:val="none" w:sz="0" w:space="0" w:color="auto"/>
        <w:bottom w:val="none" w:sz="0" w:space="0" w:color="auto"/>
        <w:right w:val="none" w:sz="0" w:space="0" w:color="auto"/>
      </w:divBdr>
    </w:div>
    <w:div w:id="831141045">
      <w:marLeft w:val="0"/>
      <w:marRight w:val="0"/>
      <w:marTop w:val="0"/>
      <w:marBottom w:val="0"/>
      <w:divBdr>
        <w:top w:val="none" w:sz="0" w:space="0" w:color="auto"/>
        <w:left w:val="none" w:sz="0" w:space="0" w:color="auto"/>
        <w:bottom w:val="none" w:sz="0" w:space="0" w:color="auto"/>
        <w:right w:val="none" w:sz="0" w:space="0" w:color="auto"/>
      </w:divBdr>
    </w:div>
    <w:div w:id="831141046">
      <w:marLeft w:val="0"/>
      <w:marRight w:val="0"/>
      <w:marTop w:val="0"/>
      <w:marBottom w:val="0"/>
      <w:divBdr>
        <w:top w:val="none" w:sz="0" w:space="0" w:color="auto"/>
        <w:left w:val="none" w:sz="0" w:space="0" w:color="auto"/>
        <w:bottom w:val="none" w:sz="0" w:space="0" w:color="auto"/>
        <w:right w:val="none" w:sz="0" w:space="0" w:color="auto"/>
      </w:divBdr>
    </w:div>
    <w:div w:id="831141047">
      <w:marLeft w:val="0"/>
      <w:marRight w:val="0"/>
      <w:marTop w:val="0"/>
      <w:marBottom w:val="0"/>
      <w:divBdr>
        <w:top w:val="none" w:sz="0" w:space="0" w:color="auto"/>
        <w:left w:val="none" w:sz="0" w:space="0" w:color="auto"/>
        <w:bottom w:val="none" w:sz="0" w:space="0" w:color="auto"/>
        <w:right w:val="none" w:sz="0" w:space="0" w:color="auto"/>
      </w:divBdr>
    </w:div>
    <w:div w:id="831141048">
      <w:marLeft w:val="0"/>
      <w:marRight w:val="0"/>
      <w:marTop w:val="0"/>
      <w:marBottom w:val="0"/>
      <w:divBdr>
        <w:top w:val="none" w:sz="0" w:space="0" w:color="auto"/>
        <w:left w:val="none" w:sz="0" w:space="0" w:color="auto"/>
        <w:bottom w:val="none" w:sz="0" w:space="0" w:color="auto"/>
        <w:right w:val="none" w:sz="0" w:space="0" w:color="auto"/>
      </w:divBdr>
    </w:div>
    <w:div w:id="831141049">
      <w:marLeft w:val="0"/>
      <w:marRight w:val="0"/>
      <w:marTop w:val="0"/>
      <w:marBottom w:val="0"/>
      <w:divBdr>
        <w:top w:val="none" w:sz="0" w:space="0" w:color="auto"/>
        <w:left w:val="none" w:sz="0" w:space="0" w:color="auto"/>
        <w:bottom w:val="none" w:sz="0" w:space="0" w:color="auto"/>
        <w:right w:val="none" w:sz="0" w:space="0" w:color="auto"/>
      </w:divBdr>
    </w:div>
    <w:div w:id="831141050">
      <w:marLeft w:val="0"/>
      <w:marRight w:val="0"/>
      <w:marTop w:val="0"/>
      <w:marBottom w:val="0"/>
      <w:divBdr>
        <w:top w:val="none" w:sz="0" w:space="0" w:color="auto"/>
        <w:left w:val="none" w:sz="0" w:space="0" w:color="auto"/>
        <w:bottom w:val="none" w:sz="0" w:space="0" w:color="auto"/>
        <w:right w:val="none" w:sz="0" w:space="0" w:color="auto"/>
      </w:divBdr>
    </w:div>
    <w:div w:id="831141051">
      <w:marLeft w:val="0"/>
      <w:marRight w:val="0"/>
      <w:marTop w:val="0"/>
      <w:marBottom w:val="0"/>
      <w:divBdr>
        <w:top w:val="none" w:sz="0" w:space="0" w:color="auto"/>
        <w:left w:val="none" w:sz="0" w:space="0" w:color="auto"/>
        <w:bottom w:val="none" w:sz="0" w:space="0" w:color="auto"/>
        <w:right w:val="none" w:sz="0" w:space="0" w:color="auto"/>
      </w:divBdr>
    </w:div>
    <w:div w:id="831141052">
      <w:marLeft w:val="0"/>
      <w:marRight w:val="0"/>
      <w:marTop w:val="0"/>
      <w:marBottom w:val="0"/>
      <w:divBdr>
        <w:top w:val="none" w:sz="0" w:space="0" w:color="auto"/>
        <w:left w:val="none" w:sz="0" w:space="0" w:color="auto"/>
        <w:bottom w:val="none" w:sz="0" w:space="0" w:color="auto"/>
        <w:right w:val="none" w:sz="0" w:space="0" w:color="auto"/>
      </w:divBdr>
    </w:div>
    <w:div w:id="831141053">
      <w:marLeft w:val="0"/>
      <w:marRight w:val="0"/>
      <w:marTop w:val="0"/>
      <w:marBottom w:val="0"/>
      <w:divBdr>
        <w:top w:val="none" w:sz="0" w:space="0" w:color="auto"/>
        <w:left w:val="none" w:sz="0" w:space="0" w:color="auto"/>
        <w:bottom w:val="none" w:sz="0" w:space="0" w:color="auto"/>
        <w:right w:val="none" w:sz="0" w:space="0" w:color="auto"/>
      </w:divBdr>
    </w:div>
    <w:div w:id="831141054">
      <w:marLeft w:val="0"/>
      <w:marRight w:val="0"/>
      <w:marTop w:val="0"/>
      <w:marBottom w:val="0"/>
      <w:divBdr>
        <w:top w:val="none" w:sz="0" w:space="0" w:color="auto"/>
        <w:left w:val="none" w:sz="0" w:space="0" w:color="auto"/>
        <w:bottom w:val="none" w:sz="0" w:space="0" w:color="auto"/>
        <w:right w:val="none" w:sz="0" w:space="0" w:color="auto"/>
      </w:divBdr>
    </w:div>
    <w:div w:id="831141055">
      <w:marLeft w:val="0"/>
      <w:marRight w:val="0"/>
      <w:marTop w:val="0"/>
      <w:marBottom w:val="0"/>
      <w:divBdr>
        <w:top w:val="none" w:sz="0" w:space="0" w:color="auto"/>
        <w:left w:val="none" w:sz="0" w:space="0" w:color="auto"/>
        <w:bottom w:val="none" w:sz="0" w:space="0" w:color="auto"/>
        <w:right w:val="none" w:sz="0" w:space="0" w:color="auto"/>
      </w:divBdr>
    </w:div>
    <w:div w:id="831141056">
      <w:marLeft w:val="0"/>
      <w:marRight w:val="0"/>
      <w:marTop w:val="0"/>
      <w:marBottom w:val="0"/>
      <w:divBdr>
        <w:top w:val="none" w:sz="0" w:space="0" w:color="auto"/>
        <w:left w:val="none" w:sz="0" w:space="0" w:color="auto"/>
        <w:bottom w:val="none" w:sz="0" w:space="0" w:color="auto"/>
        <w:right w:val="none" w:sz="0" w:space="0" w:color="auto"/>
      </w:divBdr>
    </w:div>
    <w:div w:id="831141057">
      <w:marLeft w:val="0"/>
      <w:marRight w:val="0"/>
      <w:marTop w:val="0"/>
      <w:marBottom w:val="0"/>
      <w:divBdr>
        <w:top w:val="none" w:sz="0" w:space="0" w:color="auto"/>
        <w:left w:val="none" w:sz="0" w:space="0" w:color="auto"/>
        <w:bottom w:val="none" w:sz="0" w:space="0" w:color="auto"/>
        <w:right w:val="none" w:sz="0" w:space="0" w:color="auto"/>
      </w:divBdr>
    </w:div>
    <w:div w:id="831141058">
      <w:marLeft w:val="0"/>
      <w:marRight w:val="0"/>
      <w:marTop w:val="0"/>
      <w:marBottom w:val="0"/>
      <w:divBdr>
        <w:top w:val="none" w:sz="0" w:space="0" w:color="auto"/>
        <w:left w:val="none" w:sz="0" w:space="0" w:color="auto"/>
        <w:bottom w:val="none" w:sz="0" w:space="0" w:color="auto"/>
        <w:right w:val="none" w:sz="0" w:space="0" w:color="auto"/>
      </w:divBdr>
    </w:div>
    <w:div w:id="831141059">
      <w:marLeft w:val="0"/>
      <w:marRight w:val="0"/>
      <w:marTop w:val="0"/>
      <w:marBottom w:val="0"/>
      <w:divBdr>
        <w:top w:val="none" w:sz="0" w:space="0" w:color="auto"/>
        <w:left w:val="none" w:sz="0" w:space="0" w:color="auto"/>
        <w:bottom w:val="none" w:sz="0" w:space="0" w:color="auto"/>
        <w:right w:val="none" w:sz="0" w:space="0" w:color="auto"/>
      </w:divBdr>
    </w:div>
    <w:div w:id="831141060">
      <w:marLeft w:val="0"/>
      <w:marRight w:val="0"/>
      <w:marTop w:val="0"/>
      <w:marBottom w:val="0"/>
      <w:divBdr>
        <w:top w:val="none" w:sz="0" w:space="0" w:color="auto"/>
        <w:left w:val="none" w:sz="0" w:space="0" w:color="auto"/>
        <w:bottom w:val="none" w:sz="0" w:space="0" w:color="auto"/>
        <w:right w:val="none" w:sz="0" w:space="0" w:color="auto"/>
      </w:divBdr>
    </w:div>
    <w:div w:id="831141061">
      <w:marLeft w:val="0"/>
      <w:marRight w:val="0"/>
      <w:marTop w:val="0"/>
      <w:marBottom w:val="0"/>
      <w:divBdr>
        <w:top w:val="none" w:sz="0" w:space="0" w:color="auto"/>
        <w:left w:val="none" w:sz="0" w:space="0" w:color="auto"/>
        <w:bottom w:val="none" w:sz="0" w:space="0" w:color="auto"/>
        <w:right w:val="none" w:sz="0" w:space="0" w:color="auto"/>
      </w:divBdr>
    </w:div>
    <w:div w:id="831141062">
      <w:marLeft w:val="0"/>
      <w:marRight w:val="0"/>
      <w:marTop w:val="0"/>
      <w:marBottom w:val="0"/>
      <w:divBdr>
        <w:top w:val="none" w:sz="0" w:space="0" w:color="auto"/>
        <w:left w:val="none" w:sz="0" w:space="0" w:color="auto"/>
        <w:bottom w:val="none" w:sz="0" w:space="0" w:color="auto"/>
        <w:right w:val="none" w:sz="0" w:space="0" w:color="auto"/>
      </w:divBdr>
    </w:div>
    <w:div w:id="831141063">
      <w:marLeft w:val="0"/>
      <w:marRight w:val="0"/>
      <w:marTop w:val="0"/>
      <w:marBottom w:val="0"/>
      <w:divBdr>
        <w:top w:val="none" w:sz="0" w:space="0" w:color="auto"/>
        <w:left w:val="none" w:sz="0" w:space="0" w:color="auto"/>
        <w:bottom w:val="none" w:sz="0" w:space="0" w:color="auto"/>
        <w:right w:val="none" w:sz="0" w:space="0" w:color="auto"/>
      </w:divBdr>
    </w:div>
    <w:div w:id="831141064">
      <w:marLeft w:val="0"/>
      <w:marRight w:val="0"/>
      <w:marTop w:val="0"/>
      <w:marBottom w:val="0"/>
      <w:divBdr>
        <w:top w:val="none" w:sz="0" w:space="0" w:color="auto"/>
        <w:left w:val="none" w:sz="0" w:space="0" w:color="auto"/>
        <w:bottom w:val="none" w:sz="0" w:space="0" w:color="auto"/>
        <w:right w:val="none" w:sz="0" w:space="0" w:color="auto"/>
      </w:divBdr>
    </w:div>
    <w:div w:id="831141065">
      <w:marLeft w:val="0"/>
      <w:marRight w:val="0"/>
      <w:marTop w:val="0"/>
      <w:marBottom w:val="0"/>
      <w:divBdr>
        <w:top w:val="none" w:sz="0" w:space="0" w:color="auto"/>
        <w:left w:val="none" w:sz="0" w:space="0" w:color="auto"/>
        <w:bottom w:val="none" w:sz="0" w:space="0" w:color="auto"/>
        <w:right w:val="none" w:sz="0" w:space="0" w:color="auto"/>
      </w:divBdr>
    </w:div>
    <w:div w:id="831141066">
      <w:marLeft w:val="0"/>
      <w:marRight w:val="0"/>
      <w:marTop w:val="0"/>
      <w:marBottom w:val="0"/>
      <w:divBdr>
        <w:top w:val="none" w:sz="0" w:space="0" w:color="auto"/>
        <w:left w:val="none" w:sz="0" w:space="0" w:color="auto"/>
        <w:bottom w:val="none" w:sz="0" w:space="0" w:color="auto"/>
        <w:right w:val="none" w:sz="0" w:space="0" w:color="auto"/>
      </w:divBdr>
    </w:div>
    <w:div w:id="831141067">
      <w:marLeft w:val="0"/>
      <w:marRight w:val="0"/>
      <w:marTop w:val="0"/>
      <w:marBottom w:val="0"/>
      <w:divBdr>
        <w:top w:val="none" w:sz="0" w:space="0" w:color="auto"/>
        <w:left w:val="none" w:sz="0" w:space="0" w:color="auto"/>
        <w:bottom w:val="none" w:sz="0" w:space="0" w:color="auto"/>
        <w:right w:val="none" w:sz="0" w:space="0" w:color="auto"/>
      </w:divBdr>
    </w:div>
    <w:div w:id="862596750">
      <w:bodyDiv w:val="1"/>
      <w:marLeft w:val="0"/>
      <w:marRight w:val="0"/>
      <w:marTop w:val="0"/>
      <w:marBottom w:val="0"/>
      <w:divBdr>
        <w:top w:val="none" w:sz="0" w:space="0" w:color="auto"/>
        <w:left w:val="none" w:sz="0" w:space="0" w:color="auto"/>
        <w:bottom w:val="none" w:sz="0" w:space="0" w:color="auto"/>
        <w:right w:val="none" w:sz="0" w:space="0" w:color="auto"/>
      </w:divBdr>
    </w:div>
    <w:div w:id="1064915070">
      <w:bodyDiv w:val="1"/>
      <w:marLeft w:val="0"/>
      <w:marRight w:val="0"/>
      <w:marTop w:val="0"/>
      <w:marBottom w:val="0"/>
      <w:divBdr>
        <w:top w:val="none" w:sz="0" w:space="0" w:color="auto"/>
        <w:left w:val="none" w:sz="0" w:space="0" w:color="auto"/>
        <w:bottom w:val="none" w:sz="0" w:space="0" w:color="auto"/>
        <w:right w:val="none" w:sz="0" w:space="0" w:color="auto"/>
      </w:divBdr>
    </w:div>
    <w:div w:id="1211916298">
      <w:bodyDiv w:val="1"/>
      <w:marLeft w:val="0"/>
      <w:marRight w:val="0"/>
      <w:marTop w:val="0"/>
      <w:marBottom w:val="0"/>
      <w:divBdr>
        <w:top w:val="none" w:sz="0" w:space="0" w:color="auto"/>
        <w:left w:val="none" w:sz="0" w:space="0" w:color="auto"/>
        <w:bottom w:val="none" w:sz="0" w:space="0" w:color="auto"/>
        <w:right w:val="none" w:sz="0" w:space="0" w:color="auto"/>
      </w:divBdr>
    </w:div>
    <w:div w:id="17143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15686</Words>
  <Characters>8942</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22</cp:revision>
  <cp:lastPrinted>2026-02-05T12:00:00Z</cp:lastPrinted>
  <dcterms:created xsi:type="dcterms:W3CDTF">2026-02-04T13:48:00Z</dcterms:created>
  <dcterms:modified xsi:type="dcterms:W3CDTF">2026-02-20T08:44:00Z</dcterms:modified>
</cp:coreProperties>
</file>