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C6CFF" w:rsidRPr="00FD6B5A" w:rsidTr="00FD6B5A">
        <w:trPr>
          <w:trHeight w:val="1701"/>
        </w:trPr>
        <w:tc>
          <w:tcPr>
            <w:tcW w:w="9628" w:type="dxa"/>
          </w:tcPr>
          <w:p w:rsidR="004C6CFF" w:rsidRPr="00FD6B5A" w:rsidRDefault="004C6CFF" w:rsidP="00FD6B5A">
            <w:pPr>
              <w:pStyle w:val="a5"/>
              <w:rPr>
                <w:b/>
                <w:bCs/>
              </w:rPr>
            </w:pPr>
            <w:r w:rsidRPr="00FD6B5A">
              <w:rPr>
                <w:b/>
                <w:bCs/>
              </w:rPr>
              <w:t>ШЕПТИЦЬКА МІСЬКА РАДА</w:t>
            </w:r>
          </w:p>
          <w:p w:rsidR="004C6CFF" w:rsidRPr="00FD6B5A" w:rsidRDefault="004C6CFF" w:rsidP="00FD6B5A">
            <w:pPr>
              <w:pStyle w:val="a5"/>
              <w:rPr>
                <w:b/>
                <w:bCs/>
              </w:rPr>
            </w:pPr>
          </w:p>
          <w:p w:rsidR="004C6CFF" w:rsidRPr="00FD6B5A" w:rsidRDefault="004C6CFF" w:rsidP="00FD6B5A">
            <w:pPr>
              <w:pStyle w:val="a5"/>
              <w:spacing w:line="360" w:lineRule="auto"/>
              <w:rPr>
                <w:b/>
                <w:bCs/>
                <w:u w:val="single"/>
              </w:rPr>
            </w:pPr>
            <w:r>
              <w:rPr>
                <w:b/>
                <w:bCs/>
              </w:rPr>
              <w:t>шістдесята</w:t>
            </w:r>
            <w:r w:rsidRPr="00FD6B5A">
              <w:rPr>
                <w:b/>
                <w:bCs/>
              </w:rPr>
              <w:t xml:space="preserve"> сесія восьмого скликання</w:t>
            </w:r>
          </w:p>
          <w:p w:rsidR="004C6CFF" w:rsidRPr="00FD6B5A" w:rsidRDefault="004C6CFF"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4C6CFF" w:rsidRPr="00FD6B5A" w:rsidRDefault="004C6CFF"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C6CFF" w:rsidRPr="00FD6B5A" w:rsidTr="00FD6B5A">
              <w:tc>
                <w:tcPr>
                  <w:tcW w:w="3134" w:type="dxa"/>
                  <w:tcMar>
                    <w:left w:w="0" w:type="dxa"/>
                    <w:right w:w="0" w:type="dxa"/>
                  </w:tcMar>
                </w:tcPr>
                <w:p w:rsidR="004C6CFF" w:rsidRPr="002C7936" w:rsidRDefault="002C7936" w:rsidP="00DE4E7B">
                  <w:pPr>
                    <w:framePr w:hSpace="181" w:wrap="around" w:vAnchor="page" w:hAnchor="margin" w:y="1362"/>
                    <w:spacing w:after="0" w:line="240" w:lineRule="auto"/>
                    <w:rPr>
                      <w:rFonts w:ascii="Times New Roman" w:hAnsi="Times New Roman"/>
                      <w:sz w:val="26"/>
                      <w:szCs w:val="26"/>
                      <w:u w:val="single"/>
                    </w:rPr>
                  </w:pPr>
                  <w:r w:rsidRPr="002C7936">
                    <w:rPr>
                      <w:rFonts w:ascii="Times New Roman" w:hAnsi="Times New Roman"/>
                      <w:sz w:val="26"/>
                      <w:szCs w:val="26"/>
                      <w:u w:val="single"/>
                    </w:rPr>
                    <w:t>19.02.2026</w:t>
                  </w:r>
                </w:p>
              </w:tc>
              <w:tc>
                <w:tcPr>
                  <w:tcW w:w="3134" w:type="dxa"/>
                </w:tcPr>
                <w:p w:rsidR="004C6CFF" w:rsidRDefault="004C6CFF" w:rsidP="00DE4E7B">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4C6CFF" w:rsidRPr="00695B47" w:rsidRDefault="004C6CFF" w:rsidP="00DE4E7B">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DE4E7B">
                    <w:rPr>
                      <w:rFonts w:ascii="Times New Roman" w:hAnsi="Times New Roman"/>
                      <w:sz w:val="26"/>
                      <w:szCs w:val="26"/>
                    </w:rPr>
                    <w:t xml:space="preserve">         </w:t>
                  </w:r>
                  <w:r w:rsidRPr="00695B47">
                    <w:rPr>
                      <w:rFonts w:ascii="Times New Roman" w:hAnsi="Times New Roman"/>
                      <w:sz w:val="26"/>
                      <w:szCs w:val="26"/>
                    </w:rPr>
                    <w:t xml:space="preserve">№ </w:t>
                  </w:r>
                  <w:r w:rsidR="00DE4E7B" w:rsidRPr="00DE4E7B">
                    <w:rPr>
                      <w:rFonts w:ascii="Times New Roman" w:hAnsi="Times New Roman"/>
                      <w:sz w:val="26"/>
                      <w:szCs w:val="26"/>
                      <w:u w:val="single"/>
                    </w:rPr>
                    <w:t>4324</w:t>
                  </w:r>
                </w:p>
              </w:tc>
            </w:tr>
            <w:tr w:rsidR="004C6CFF" w:rsidRPr="00FD6B5A" w:rsidTr="000C3005">
              <w:trPr>
                <w:trHeight w:val="105"/>
              </w:trPr>
              <w:tc>
                <w:tcPr>
                  <w:tcW w:w="3134" w:type="dxa"/>
                  <w:tcMar>
                    <w:left w:w="0" w:type="dxa"/>
                    <w:right w:w="0" w:type="dxa"/>
                  </w:tcMar>
                </w:tcPr>
                <w:p w:rsidR="004C6CFF" w:rsidRPr="00FF2626" w:rsidRDefault="004C6CFF" w:rsidP="00DE4E7B">
                  <w:pPr>
                    <w:framePr w:hSpace="181" w:wrap="around" w:vAnchor="page" w:hAnchor="margin" w:y="1362"/>
                    <w:spacing w:after="0" w:line="240" w:lineRule="auto"/>
                    <w:rPr>
                      <w:rFonts w:ascii="Times New Roman" w:hAnsi="Times New Roman"/>
                      <w:sz w:val="26"/>
                      <w:szCs w:val="26"/>
                    </w:rPr>
                  </w:pPr>
                </w:p>
              </w:tc>
              <w:tc>
                <w:tcPr>
                  <w:tcW w:w="3134" w:type="dxa"/>
                </w:tcPr>
                <w:p w:rsidR="004C6CFF" w:rsidRDefault="004C6CFF" w:rsidP="00DE4E7B">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4C6CFF" w:rsidRDefault="004C6CFF" w:rsidP="00DE4E7B">
                  <w:pPr>
                    <w:framePr w:hSpace="181" w:wrap="around" w:vAnchor="page" w:hAnchor="margin" w:y="1362"/>
                    <w:spacing w:after="0" w:line="240" w:lineRule="auto"/>
                    <w:jc w:val="right"/>
                    <w:rPr>
                      <w:rFonts w:ascii="Times New Roman" w:hAnsi="Times New Roman"/>
                      <w:sz w:val="26"/>
                      <w:szCs w:val="26"/>
                      <w:u w:val="single"/>
                    </w:rPr>
                  </w:pPr>
                </w:p>
              </w:tc>
            </w:tr>
            <w:tr w:rsidR="004C6CFF" w:rsidRPr="00FD6B5A" w:rsidTr="00FD6B5A">
              <w:tc>
                <w:tcPr>
                  <w:tcW w:w="3134" w:type="dxa"/>
                  <w:tcMar>
                    <w:left w:w="0" w:type="dxa"/>
                    <w:right w:w="0" w:type="dxa"/>
                  </w:tcMar>
                </w:tcPr>
                <w:p w:rsidR="004C6CFF" w:rsidRPr="00FF2626" w:rsidRDefault="004C6CFF" w:rsidP="00DE4E7B">
                  <w:pPr>
                    <w:framePr w:hSpace="181" w:wrap="around" w:vAnchor="page" w:hAnchor="margin" w:y="1362"/>
                    <w:spacing w:after="0" w:line="240" w:lineRule="auto"/>
                    <w:rPr>
                      <w:rFonts w:ascii="Times New Roman" w:hAnsi="Times New Roman"/>
                      <w:sz w:val="26"/>
                      <w:szCs w:val="26"/>
                    </w:rPr>
                  </w:pPr>
                </w:p>
              </w:tc>
              <w:tc>
                <w:tcPr>
                  <w:tcW w:w="3134" w:type="dxa"/>
                </w:tcPr>
                <w:p w:rsidR="004C6CFF" w:rsidRDefault="004C6CFF" w:rsidP="00DE4E7B">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4C6CFF" w:rsidRDefault="004C6CFF" w:rsidP="00DE4E7B">
                  <w:pPr>
                    <w:framePr w:hSpace="181" w:wrap="around" w:vAnchor="page" w:hAnchor="margin" w:y="1362"/>
                    <w:spacing w:after="0" w:line="240" w:lineRule="auto"/>
                    <w:jc w:val="right"/>
                    <w:rPr>
                      <w:rFonts w:ascii="Times New Roman" w:hAnsi="Times New Roman"/>
                      <w:sz w:val="26"/>
                      <w:szCs w:val="26"/>
                      <w:u w:val="single"/>
                    </w:rPr>
                  </w:pPr>
                </w:p>
              </w:tc>
            </w:tr>
          </w:tbl>
          <w:p w:rsidR="004C6CFF" w:rsidRPr="00FD6B5A" w:rsidRDefault="004C6CFF" w:rsidP="00FD6B5A">
            <w:pPr>
              <w:spacing w:after="0" w:line="240" w:lineRule="auto"/>
              <w:jc w:val="center"/>
            </w:pPr>
          </w:p>
        </w:tc>
      </w:tr>
    </w:tbl>
    <w:p w:rsidR="004C6CFF" w:rsidRDefault="00DE4E7B"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4C6CFF">
        <w:rPr>
          <w:rFonts w:ascii="Times New Roman" w:hAnsi="Times New Roman"/>
          <w:b/>
          <w:bCs/>
          <w:sz w:val="26"/>
          <w:szCs w:val="26"/>
          <w:lang w:eastAsia="ru-RU"/>
        </w:rPr>
        <w:t>Про включення до переліку</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4C6CFF" w:rsidRDefault="004C6CFF"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4C6CFF" w:rsidRDefault="004C6CFF"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w:t>
      </w:r>
      <w:r>
        <w:rPr>
          <w:rFonts w:ascii="Times New Roman" w:hAnsi="Times New Roman"/>
          <w:b/>
          <w:bCs/>
          <w:sz w:val="26"/>
          <w:szCs w:val="26"/>
          <w:lang w:eastAsia="ru-RU"/>
        </w:rPr>
        <w:t xml:space="preserve">проспекті Шевченка </w:t>
      </w:r>
    </w:p>
    <w:p w:rsidR="004C6CFF" w:rsidRDefault="004C6CF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4C6CFF" w:rsidRPr="00697C5C" w:rsidRDefault="004C6CFF"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4611800000:02:011:0139</w:t>
      </w:r>
    </w:p>
    <w:p w:rsidR="004C6CFF" w:rsidRDefault="004C6CFF" w:rsidP="006D36EC">
      <w:pPr>
        <w:tabs>
          <w:tab w:val="left" w:pos="5387"/>
        </w:tabs>
        <w:spacing w:after="0" w:line="240" w:lineRule="auto"/>
        <w:ind w:right="3968"/>
        <w:rPr>
          <w:rFonts w:ascii="Times New Roman" w:hAnsi="Times New Roman"/>
          <w:b/>
          <w:bCs/>
          <w:sz w:val="26"/>
          <w:szCs w:val="26"/>
          <w:lang w:eastAsia="ru-RU"/>
        </w:rPr>
      </w:pPr>
    </w:p>
    <w:p w:rsidR="004C6CFF" w:rsidRPr="006D36EC" w:rsidRDefault="004C6CFF"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4C6CFF" w:rsidRPr="001A2887" w:rsidRDefault="004C6CFF" w:rsidP="006D36EC">
      <w:pPr>
        <w:spacing w:after="0" w:line="240" w:lineRule="auto"/>
        <w:ind w:firstLine="510"/>
        <w:jc w:val="both"/>
        <w:rPr>
          <w:rFonts w:ascii="Times New Roman" w:hAnsi="Times New Roman"/>
          <w:sz w:val="26"/>
          <w:szCs w:val="26"/>
        </w:rPr>
      </w:pPr>
    </w:p>
    <w:p w:rsidR="004C6CFF" w:rsidRPr="006D36EC" w:rsidRDefault="004C6CFF"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4C6CFF" w:rsidRPr="001A2887" w:rsidRDefault="004C6CFF"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4C6CFF" w:rsidRDefault="004C6CFF"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4C6CFF" w:rsidRPr="00B23988" w:rsidRDefault="004C6CFF"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4611800000:02:011:0139</w:t>
      </w:r>
      <w:r w:rsidRPr="00697C5C">
        <w:rPr>
          <w:rFonts w:ascii="Times New Roman" w:hAnsi="Times New Roman"/>
          <w:bCs/>
          <w:sz w:val="26"/>
          <w:szCs w:val="26"/>
        </w:rPr>
        <w:t>.</w:t>
      </w:r>
    </w:p>
    <w:p w:rsidR="004C6CFF" w:rsidRPr="00EF6C0A" w:rsidRDefault="004C6CFF" w:rsidP="0038662C">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r>
        <w:rPr>
          <w:rFonts w:ascii="Times New Roman" w:hAnsi="Times New Roman"/>
          <w:color w:val="000000"/>
          <w:sz w:val="26"/>
          <w:szCs w:val="26"/>
          <w:shd w:val="clear" w:color="auto" w:fill="FFFFFF"/>
          <w:lang w:eastAsia="ru-RU"/>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4611800000:02:011:0139</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4C6CFF" w:rsidRPr="00E5657A" w:rsidRDefault="004C6CFF"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sz w:val="26"/>
          <w:szCs w:val="26"/>
        </w:rPr>
        <w:t xml:space="preserve">  </w:t>
      </w:r>
      <w:r>
        <w:rPr>
          <w:rFonts w:ascii="Times New Roman" w:hAnsi="Times New Roman"/>
          <w:b/>
          <w:sz w:val="26"/>
          <w:szCs w:val="26"/>
        </w:rPr>
        <w:t xml:space="preserve">13522 </w:t>
      </w:r>
      <w:r w:rsidRPr="00E5657A">
        <w:rPr>
          <w:rFonts w:ascii="Times New Roman" w:hAnsi="Times New Roman"/>
          <w:b/>
          <w:sz w:val="26"/>
          <w:szCs w:val="26"/>
        </w:rPr>
        <w:t xml:space="preserve">грн </w:t>
      </w:r>
      <w:r>
        <w:rPr>
          <w:rFonts w:ascii="Times New Roman" w:hAnsi="Times New Roman"/>
          <w:b/>
          <w:sz w:val="26"/>
          <w:szCs w:val="26"/>
        </w:rPr>
        <w:t>14</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sidRPr="005D6E05">
        <w:rPr>
          <w:rFonts w:ascii="Times New Roman" w:hAnsi="Times New Roman"/>
          <w:b/>
          <w:color w:val="FF0000"/>
          <w:sz w:val="26"/>
          <w:szCs w:val="26"/>
        </w:rPr>
        <w:t>40</w:t>
      </w:r>
      <w:r w:rsidR="005D6E05" w:rsidRPr="005D6E05">
        <w:rPr>
          <w:rFonts w:ascii="Times New Roman" w:hAnsi="Times New Roman"/>
          <w:b/>
          <w:color w:val="FF0000"/>
          <w:sz w:val="26"/>
          <w:szCs w:val="26"/>
        </w:rPr>
        <w:t xml:space="preserve">5 </w:t>
      </w:r>
      <w:r w:rsidRPr="005D6E05">
        <w:rPr>
          <w:rFonts w:ascii="Times New Roman" w:hAnsi="Times New Roman"/>
          <w:b/>
          <w:color w:val="FF0000"/>
          <w:sz w:val="26"/>
          <w:szCs w:val="26"/>
        </w:rPr>
        <w:t xml:space="preserve">грн </w:t>
      </w:r>
      <w:r w:rsidR="005D6E05" w:rsidRPr="005D6E05">
        <w:rPr>
          <w:rFonts w:ascii="Times New Roman" w:hAnsi="Times New Roman"/>
          <w:b/>
          <w:color w:val="FF0000"/>
          <w:sz w:val="26"/>
          <w:szCs w:val="26"/>
        </w:rPr>
        <w:t>6</w:t>
      </w:r>
      <w:r w:rsidRPr="005D6E05">
        <w:rPr>
          <w:rFonts w:ascii="Times New Roman" w:hAnsi="Times New Roman"/>
          <w:b/>
          <w:color w:val="FF0000"/>
          <w:sz w:val="26"/>
          <w:szCs w:val="26"/>
        </w:rPr>
        <w:t>6 коп</w:t>
      </w:r>
      <w:r w:rsidRPr="00E5657A">
        <w:rPr>
          <w:rFonts w:ascii="Times New Roman" w:hAnsi="Times New Roman"/>
          <w:b/>
          <w:sz w:val="26"/>
          <w:szCs w:val="26"/>
        </w:rPr>
        <w:t>.</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4C6CFF" w:rsidRDefault="004C6CFF"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4C6CFF" w:rsidRPr="00261850" w:rsidRDefault="004C6CFF" w:rsidP="00261850">
      <w:pPr>
        <w:spacing w:after="0"/>
        <w:ind w:firstLine="510"/>
        <w:jc w:val="both"/>
        <w:rPr>
          <w:rStyle w:val="a9"/>
          <w:rFonts w:ascii="Times New Roman" w:hAnsi="Times New Roman"/>
          <w:b w:val="0"/>
          <w:sz w:val="26"/>
          <w:szCs w:val="26"/>
        </w:rPr>
      </w:pPr>
      <w:r w:rsidRPr="00052D3E">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w:t>
      </w:r>
      <w:r w:rsidR="00367B4E">
        <w:rPr>
          <w:rStyle w:val="a9"/>
          <w:rFonts w:ascii="Times New Roman" w:hAnsi="Times New Roman"/>
          <w:b w:val="0"/>
          <w:sz w:val="26"/>
          <w:szCs w:val="26"/>
        </w:rPr>
        <w:t>ведення земельних торгів в сумі</w:t>
      </w:r>
      <w:r w:rsidRPr="00052D3E">
        <w:rPr>
          <w:rStyle w:val="a9"/>
          <w:rFonts w:ascii="Times New Roman" w:hAnsi="Times New Roman"/>
          <w:b w:val="0"/>
          <w:sz w:val="26"/>
          <w:szCs w:val="26"/>
        </w:rPr>
        <w:t xml:space="preserve"> </w:t>
      </w:r>
      <w:r w:rsidR="00052D3E" w:rsidRPr="00052D3E">
        <w:rPr>
          <w:rStyle w:val="a9"/>
          <w:rFonts w:ascii="Times New Roman" w:hAnsi="Times New Roman"/>
          <w:b w:val="0"/>
          <w:sz w:val="26"/>
          <w:szCs w:val="26"/>
        </w:rPr>
        <w:t>4400 грн, 00 коп. (чотири тисячі чотириста грн, 00 коп.),</w:t>
      </w:r>
      <w:r w:rsidR="00052D3E" w:rsidRPr="00052D3E">
        <w:rPr>
          <w:rStyle w:val="a9"/>
          <w:sz w:val="26"/>
          <w:szCs w:val="26"/>
        </w:rPr>
        <w:t xml:space="preserve"> </w:t>
      </w:r>
      <w:r w:rsidRPr="00052D3E">
        <w:rPr>
          <w:rStyle w:val="a9"/>
          <w:rFonts w:ascii="Times New Roman" w:hAnsi="Times New Roman"/>
          <w:b w:val="0"/>
          <w:sz w:val="26"/>
          <w:szCs w:val="26"/>
        </w:rPr>
        <w:t xml:space="preserve"> на електронному майданчику, згідно виставлених рахунків.</w:t>
      </w:r>
    </w:p>
    <w:p w:rsidR="004C6CFF" w:rsidRDefault="004C6CFF"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4C6CFF" w:rsidRPr="006D36EC" w:rsidRDefault="004C6CFF"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4C6CFF" w:rsidRPr="006D36EC" w:rsidRDefault="004C6CFF" w:rsidP="006D36EC">
      <w:pPr>
        <w:spacing w:after="0" w:line="240" w:lineRule="auto"/>
        <w:ind w:right="-1" w:firstLine="510"/>
        <w:jc w:val="both"/>
        <w:rPr>
          <w:rFonts w:ascii="Times New Roman" w:hAnsi="Times New Roman"/>
          <w:sz w:val="26"/>
          <w:szCs w:val="26"/>
          <w:lang w:eastAsia="ru-RU"/>
        </w:rPr>
      </w:pPr>
    </w:p>
    <w:p w:rsidR="004C6CFF" w:rsidRPr="006D36EC" w:rsidRDefault="004C6CFF" w:rsidP="00CD43AA">
      <w:pPr>
        <w:spacing w:after="0" w:line="240" w:lineRule="auto"/>
        <w:ind w:right="-1"/>
        <w:jc w:val="both"/>
        <w:rPr>
          <w:rFonts w:ascii="Times New Roman" w:hAnsi="Times New Roman"/>
          <w:sz w:val="26"/>
          <w:szCs w:val="26"/>
          <w:lang w:eastAsia="ru-RU"/>
        </w:rPr>
      </w:pPr>
    </w:p>
    <w:p w:rsidR="004C6CFF" w:rsidRPr="006D36EC" w:rsidRDefault="004C6CFF"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2C7936">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sidR="001A2887">
        <w:rPr>
          <w:rFonts w:ascii="Times New Roman" w:hAnsi="Times New Roman"/>
          <w:i/>
          <w:sz w:val="26"/>
          <w:szCs w:val="26"/>
          <w:lang w:eastAsia="ru-RU"/>
        </w:rPr>
        <w:tab/>
      </w:r>
      <w:r w:rsidR="002C7936">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4C6CFF" w:rsidRDefault="004C6CFF" w:rsidP="006D36EC">
      <w:pPr>
        <w:tabs>
          <w:tab w:val="left" w:pos="0"/>
        </w:tabs>
        <w:spacing w:after="0" w:line="240" w:lineRule="auto"/>
        <w:ind w:right="289"/>
        <w:jc w:val="both"/>
        <w:rPr>
          <w:rFonts w:ascii="Times New Roman" w:hAnsi="Times New Roman"/>
          <w:sz w:val="26"/>
          <w:szCs w:val="26"/>
          <w:lang w:eastAsia="ru-RU"/>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367B4E">
      <w:pPr>
        <w:spacing w:after="0" w:line="240" w:lineRule="auto"/>
        <w:ind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Pr="006D36EC" w:rsidRDefault="004C6CFF"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4C6CFF" w:rsidRPr="002E7331" w:rsidRDefault="004C6CFF"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500FE2" w:rsidRPr="00500FE2">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DE4E7B">
        <w:rPr>
          <w:rFonts w:ascii="Times New Roman" w:hAnsi="Times New Roman"/>
          <w:color w:val="000000"/>
          <w:sz w:val="24"/>
          <w:szCs w:val="24"/>
          <w:u w:val="single"/>
        </w:rPr>
        <w:t>4324</w:t>
      </w:r>
      <w:bookmarkStart w:id="0" w:name="_GoBack"/>
      <w:bookmarkEnd w:id="0"/>
    </w:p>
    <w:p w:rsidR="004C6CFF" w:rsidRPr="006D36EC" w:rsidRDefault="004C6CFF" w:rsidP="006D36EC">
      <w:pPr>
        <w:spacing w:after="0" w:line="240" w:lineRule="auto"/>
        <w:ind w:left="5670" w:right="99" w:hanging="30"/>
        <w:rPr>
          <w:rFonts w:ascii="Times New Roman" w:hAnsi="Times New Roman"/>
          <w:b/>
          <w:i/>
          <w:iCs/>
          <w:color w:val="000000"/>
          <w:sz w:val="24"/>
          <w:szCs w:val="24"/>
        </w:rPr>
      </w:pPr>
    </w:p>
    <w:p w:rsidR="004C6CFF" w:rsidRPr="006D36EC" w:rsidRDefault="004C6CFF"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4C6CFF" w:rsidRPr="006D36EC" w:rsidRDefault="004C6CFF" w:rsidP="006D36EC">
      <w:pPr>
        <w:spacing w:after="0" w:line="240" w:lineRule="auto"/>
        <w:ind w:right="99"/>
        <w:jc w:val="center"/>
        <w:rPr>
          <w:rFonts w:ascii="Times New Roman" w:hAnsi="Times New Roman"/>
          <w:b/>
          <w:color w:val="000000"/>
          <w:sz w:val="24"/>
          <w:szCs w:val="24"/>
        </w:rPr>
      </w:pPr>
    </w:p>
    <w:p w:rsidR="004C6CFF" w:rsidRPr="006D36EC" w:rsidRDefault="004C6CFF"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4C6CFF" w:rsidRPr="006D36EC" w:rsidRDefault="004C6CFF"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4C6CFF" w:rsidRPr="006D36EC" w:rsidRDefault="004C6CFF" w:rsidP="006D36EC">
      <w:pPr>
        <w:spacing w:after="0" w:line="240" w:lineRule="auto"/>
        <w:jc w:val="both"/>
        <w:rPr>
          <w:rFonts w:ascii="Times New Roman" w:hAnsi="Times New Roman"/>
          <w:sz w:val="24"/>
          <w:szCs w:val="24"/>
        </w:rPr>
      </w:pPr>
    </w:p>
    <w:p w:rsidR="00813875" w:rsidRDefault="00813875" w:rsidP="00813875">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813875" w:rsidRDefault="00813875" w:rsidP="00813875">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813875" w:rsidRDefault="00813875" w:rsidP="00813875">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4C6CFF" w:rsidRPr="005146F6" w:rsidRDefault="004C6CFF"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4C6CFF" w:rsidRPr="006D36EC" w:rsidRDefault="004C6CFF"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4C6CFF" w:rsidRPr="006D36EC" w:rsidRDefault="004C6CFF"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4611800000:02:011</w:t>
      </w:r>
      <w:r w:rsidRPr="006D36EC">
        <w:rPr>
          <w:rFonts w:ascii="Times New Roman" w:hAnsi="Times New Roman"/>
          <w:b/>
          <w:i/>
          <w:sz w:val="26"/>
          <w:szCs w:val="26"/>
          <w:u w:val="single"/>
        </w:rPr>
        <w:t>:0</w:t>
      </w:r>
      <w:r>
        <w:rPr>
          <w:rFonts w:ascii="Times New Roman" w:hAnsi="Times New Roman"/>
          <w:b/>
          <w:i/>
          <w:sz w:val="26"/>
          <w:szCs w:val="26"/>
          <w:u w:val="single"/>
        </w:rPr>
        <w:t>139</w:t>
      </w:r>
      <w:r w:rsidRPr="006D36EC">
        <w:rPr>
          <w:rFonts w:ascii="Times New Roman" w:hAnsi="Times New Roman"/>
          <w:sz w:val="24"/>
          <w:szCs w:val="24"/>
        </w:rPr>
        <w:t>,</w:t>
      </w:r>
    </w:p>
    <w:p w:rsidR="004C6CFF" w:rsidRPr="006D36EC" w:rsidRDefault="004C6CFF"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проспект Шевченка, м. Шептицький Шептицького району Львівської області</w:t>
      </w:r>
    </w:p>
    <w:p w:rsidR="004C6CFF" w:rsidRPr="00CC4050" w:rsidRDefault="004C6CFF"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4C6CFF" w:rsidRPr="006D36EC" w:rsidRDefault="004C6CFF"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4C6CFF" w:rsidRPr="006D36EC" w:rsidRDefault="004C6CFF"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4C6CFF" w:rsidRPr="006D36EC" w:rsidRDefault="004C6CFF"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4C6CFF" w:rsidRPr="006D36EC" w:rsidRDefault="004C6CFF"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4C6CFF" w:rsidRPr="006D36EC" w:rsidRDefault="004C6CFF"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4C6CFF" w:rsidRPr="006D36EC" w:rsidRDefault="004C6CFF"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4C6CFF" w:rsidRPr="006D36EC" w:rsidRDefault="004C6CFF"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4C6CFF" w:rsidRPr="006D36EC" w:rsidRDefault="004C6CFF"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4C6CFF" w:rsidRPr="006D36EC" w:rsidRDefault="004C6CFF"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4C6CFF" w:rsidRPr="006D36EC" w:rsidRDefault="004C6CFF"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4611800000:02:011</w:t>
      </w:r>
      <w:r w:rsidRPr="006D36EC">
        <w:rPr>
          <w:rFonts w:ascii="Times New Roman" w:hAnsi="Times New Roman"/>
          <w:b/>
          <w:i/>
          <w:sz w:val="26"/>
          <w:szCs w:val="26"/>
          <w:u w:val="single"/>
        </w:rPr>
        <w:t>:0</w:t>
      </w:r>
      <w:r>
        <w:rPr>
          <w:rFonts w:ascii="Times New Roman" w:hAnsi="Times New Roman"/>
          <w:b/>
          <w:i/>
          <w:sz w:val="26"/>
          <w:szCs w:val="26"/>
          <w:u w:val="single"/>
        </w:rPr>
        <w:t>139</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13342,03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4C6CFF" w:rsidRPr="006D36EC" w:rsidRDefault="004C6CFF"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4C6CFF" w:rsidRPr="006D36EC" w:rsidRDefault="004C6CFF"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4C6CFF" w:rsidRPr="00B23988" w:rsidRDefault="004C6CFF"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4C6CFF" w:rsidRDefault="004C6CFF" w:rsidP="006D36EC">
      <w:pPr>
        <w:tabs>
          <w:tab w:val="left" w:pos="851"/>
        </w:tabs>
        <w:spacing w:after="0" w:line="240" w:lineRule="auto"/>
        <w:ind w:right="99" w:firstLine="567"/>
        <w:jc w:val="center"/>
        <w:rPr>
          <w:rFonts w:ascii="Times New Roman" w:hAnsi="Times New Roman"/>
          <w:b/>
          <w:color w:val="000000"/>
          <w:sz w:val="24"/>
          <w:szCs w:val="24"/>
        </w:rPr>
      </w:pPr>
    </w:p>
    <w:p w:rsidR="004C6CFF" w:rsidRPr="006D36EC" w:rsidRDefault="004C6CFF"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4C6CFF" w:rsidRPr="006D36EC" w:rsidRDefault="004C6CFF"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4C6CFF" w:rsidRPr="006D36EC" w:rsidRDefault="004C6CFF"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4C6CFF" w:rsidRPr="006D36EC" w:rsidRDefault="004C6CFF"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4C6CFF" w:rsidRPr="006D36EC" w:rsidRDefault="004C6CFF"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4C6CFF" w:rsidRPr="006D36EC" w:rsidRDefault="004C6CFF"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4C6CFF" w:rsidRPr="006D36EC" w:rsidRDefault="004C6CFF"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4C6CFF" w:rsidRDefault="004C6CFF"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4C6CFF" w:rsidRPr="006D36EC" w:rsidRDefault="004C6CFF" w:rsidP="006D36EC">
      <w:pPr>
        <w:spacing w:after="0" w:line="240" w:lineRule="auto"/>
        <w:ind w:firstLine="567"/>
        <w:jc w:val="both"/>
        <w:rPr>
          <w:rFonts w:ascii="Times New Roman" w:hAnsi="Times New Roman"/>
          <w:color w:val="333333"/>
          <w:sz w:val="24"/>
          <w:szCs w:val="24"/>
          <w:lang w:val="ru-RU" w:eastAsia="uk-UA"/>
        </w:rPr>
      </w:pPr>
    </w:p>
    <w:p w:rsidR="004C6CFF" w:rsidRPr="006D36EC" w:rsidRDefault="004C6CFF"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4C6CFF" w:rsidRPr="006D36EC" w:rsidRDefault="004C6CFF"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32187A"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32187A">
        <w:rPr>
          <w:rFonts w:ascii="Times New Roman" w:hAnsi="Times New Roman"/>
          <w:b/>
          <w:bCs/>
          <w:sz w:val="24"/>
          <w:szCs w:val="24"/>
        </w:rPr>
        <w:t>УМОВИ ВИКОРИСТАННЯ ЗЕМЕЛЬНОЇ ДІЛЯНКИ</w:t>
      </w:r>
    </w:p>
    <w:p w:rsidR="004C6CFF" w:rsidRPr="0032187A" w:rsidRDefault="004C6CFF" w:rsidP="006D36EC">
      <w:pPr>
        <w:widowControl w:val="0"/>
        <w:autoSpaceDE w:val="0"/>
        <w:autoSpaceDN w:val="0"/>
        <w:adjustRightInd w:val="0"/>
        <w:spacing w:after="0" w:line="240" w:lineRule="auto"/>
        <w:ind w:firstLine="567"/>
        <w:jc w:val="center"/>
        <w:rPr>
          <w:rFonts w:ascii="Times New Roman" w:hAnsi="Times New Roman"/>
          <w:b/>
          <w:bCs/>
          <w:sz w:val="20"/>
          <w:szCs w:val="20"/>
        </w:rPr>
      </w:pPr>
    </w:p>
    <w:p w:rsidR="004C6CFF" w:rsidRPr="0032187A" w:rsidRDefault="004C6CFF"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32187A">
        <w:rPr>
          <w:rFonts w:ascii="Times New Roman" w:hAnsi="Times New Roman"/>
          <w:sz w:val="24"/>
          <w:szCs w:val="24"/>
        </w:rPr>
        <w:t xml:space="preserve">15. Земельна ділянка передається в оренду </w:t>
      </w:r>
      <w:r w:rsidRPr="0032187A">
        <w:rPr>
          <w:rFonts w:ascii="Times New Roman" w:hAnsi="Times New Roman"/>
          <w:b/>
          <w:bCs/>
          <w:i/>
          <w:sz w:val="24"/>
          <w:szCs w:val="24"/>
          <w:u w:val="single"/>
        </w:rPr>
        <w:t xml:space="preserve">для </w:t>
      </w:r>
      <w:r w:rsidR="0041604A" w:rsidRPr="0032187A">
        <w:rPr>
          <w:rFonts w:ascii="Times New Roman" w:hAnsi="Times New Roman"/>
          <w:b/>
          <w:bCs/>
          <w:i/>
          <w:sz w:val="24"/>
          <w:szCs w:val="24"/>
          <w:u w:val="single"/>
        </w:rPr>
        <w:t xml:space="preserve">розміщення старту </w:t>
      </w:r>
      <w:proofErr w:type="spellStart"/>
      <w:r w:rsidR="0041604A" w:rsidRPr="0032187A">
        <w:rPr>
          <w:rFonts w:ascii="Times New Roman" w:hAnsi="Times New Roman"/>
          <w:b/>
          <w:bCs/>
          <w:i/>
          <w:sz w:val="24"/>
          <w:szCs w:val="24"/>
          <w:u w:val="single"/>
        </w:rPr>
        <w:t>електросамокатів</w:t>
      </w:r>
      <w:proofErr w:type="spellEnd"/>
      <w:r w:rsidRPr="0032187A">
        <w:rPr>
          <w:rFonts w:ascii="Times New Roman" w:hAnsi="Times New Roman"/>
          <w:b/>
          <w:i/>
          <w:color w:val="000000"/>
          <w:sz w:val="24"/>
          <w:szCs w:val="24"/>
          <w:u w:val="single"/>
          <w:shd w:val="clear" w:color="auto" w:fill="FFFFFF"/>
          <w:lang w:eastAsia="ru-RU"/>
        </w:rPr>
        <w:t>.</w:t>
      </w:r>
    </w:p>
    <w:p w:rsidR="004C6CFF" w:rsidRPr="0032187A" w:rsidRDefault="004C6CFF" w:rsidP="00D165CA">
      <w:pPr>
        <w:tabs>
          <w:tab w:val="left" w:pos="851"/>
        </w:tabs>
        <w:spacing w:after="0" w:line="240" w:lineRule="auto"/>
        <w:ind w:right="99" w:firstLine="567"/>
        <w:jc w:val="both"/>
        <w:rPr>
          <w:rFonts w:ascii="Times New Roman" w:hAnsi="Times New Roman"/>
          <w:b/>
          <w:i/>
          <w:sz w:val="24"/>
          <w:szCs w:val="24"/>
          <w:u w:val="single"/>
        </w:rPr>
      </w:pPr>
      <w:r w:rsidRPr="0032187A">
        <w:rPr>
          <w:rFonts w:ascii="Times New Roman" w:hAnsi="Times New Roman"/>
          <w:sz w:val="24"/>
          <w:szCs w:val="24"/>
        </w:rPr>
        <w:t xml:space="preserve">16. Цільове призначення земельної ділянки: </w:t>
      </w:r>
      <w:r w:rsidRPr="0032187A">
        <w:rPr>
          <w:rFonts w:ascii="Times New Roman" w:hAnsi="Times New Roman"/>
          <w:b/>
          <w:i/>
          <w:sz w:val="24"/>
          <w:szCs w:val="24"/>
          <w:u w:val="single"/>
        </w:rPr>
        <w:t xml:space="preserve">згідно класифікації видів цільового призначення земельних ділянок – </w:t>
      </w:r>
      <w:r w:rsidRPr="0032187A">
        <w:rPr>
          <w:rFonts w:ascii="Times New Roman" w:hAnsi="Times New Roman"/>
          <w:b/>
          <w:sz w:val="24"/>
          <w:szCs w:val="24"/>
          <w:u w:val="single"/>
        </w:rPr>
        <w:t>«</w:t>
      </w:r>
      <w:r w:rsidRPr="0032187A">
        <w:rPr>
          <w:rFonts w:ascii="Times New Roman" w:hAnsi="Times New Roman"/>
          <w:b/>
          <w:i/>
          <w:sz w:val="24"/>
          <w:szCs w:val="24"/>
          <w:u w:val="single"/>
        </w:rPr>
        <w:t xml:space="preserve">код КВЦПЗД – </w:t>
      </w:r>
      <w:r w:rsidRPr="0032187A">
        <w:rPr>
          <w:rFonts w:ascii="Times New Roman" w:hAnsi="Times New Roman"/>
          <w:b/>
          <w:i/>
          <w:color w:val="000000"/>
          <w:sz w:val="24"/>
          <w:szCs w:val="24"/>
          <w:u w:val="single"/>
          <w:shd w:val="clear" w:color="auto" w:fill="FFFFFF"/>
          <w:lang w:eastAsia="ru-RU"/>
        </w:rPr>
        <w:t xml:space="preserve">02.09 – </w:t>
      </w:r>
      <w:r w:rsidRPr="0032187A">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32187A">
        <w:rPr>
          <w:rFonts w:ascii="Times New Roman" w:hAnsi="Times New Roman"/>
          <w:b/>
          <w:i/>
          <w:sz w:val="24"/>
          <w:szCs w:val="24"/>
          <w:u w:val="single"/>
        </w:rPr>
        <w:t>».</w:t>
      </w:r>
    </w:p>
    <w:p w:rsidR="004C6CFF" w:rsidRPr="0032187A" w:rsidRDefault="004C6CFF" w:rsidP="00D165CA">
      <w:pPr>
        <w:widowControl w:val="0"/>
        <w:autoSpaceDE w:val="0"/>
        <w:autoSpaceDN w:val="0"/>
        <w:adjustRightInd w:val="0"/>
        <w:spacing w:after="0" w:line="240" w:lineRule="auto"/>
        <w:ind w:firstLine="567"/>
        <w:jc w:val="both"/>
        <w:rPr>
          <w:rFonts w:ascii="Times New Roman" w:hAnsi="Times New Roman"/>
          <w:sz w:val="24"/>
          <w:szCs w:val="24"/>
        </w:rPr>
      </w:pPr>
      <w:r w:rsidRPr="0032187A">
        <w:rPr>
          <w:rFonts w:ascii="Times New Roman" w:hAnsi="Times New Roman"/>
          <w:sz w:val="24"/>
          <w:szCs w:val="24"/>
        </w:rPr>
        <w:t>17. Умови збереження стану об’єкта оренди:</w:t>
      </w:r>
    </w:p>
    <w:p w:rsidR="004C6CFF" w:rsidRPr="0032187A"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32187A">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4C6CFF" w:rsidRPr="0032187A"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32187A">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Default="004C6CFF"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32187A" w:rsidRPr="0032187A" w:rsidRDefault="0032187A" w:rsidP="00B23988">
      <w:pPr>
        <w:widowControl w:val="0"/>
        <w:autoSpaceDE w:val="0"/>
        <w:autoSpaceDN w:val="0"/>
        <w:adjustRightInd w:val="0"/>
        <w:spacing w:after="0" w:line="240" w:lineRule="auto"/>
        <w:ind w:firstLine="567"/>
        <w:jc w:val="center"/>
        <w:rPr>
          <w:rFonts w:ascii="Times New Roman" w:hAnsi="Times New Roman"/>
          <w:b/>
          <w:bCs/>
          <w:sz w:val="16"/>
          <w:szCs w:val="16"/>
        </w:rPr>
      </w:pP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4C6CFF" w:rsidRDefault="004C6CFF" w:rsidP="006D36EC">
      <w:pPr>
        <w:widowControl w:val="0"/>
        <w:autoSpaceDE w:val="0"/>
        <w:autoSpaceDN w:val="0"/>
        <w:adjustRightInd w:val="0"/>
        <w:spacing w:after="0" w:line="240" w:lineRule="auto"/>
        <w:ind w:left="1418"/>
        <w:jc w:val="center"/>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4C6CFF" w:rsidRPr="006D36EC" w:rsidRDefault="004C6CFF" w:rsidP="006D36EC">
      <w:pPr>
        <w:widowControl w:val="0"/>
        <w:autoSpaceDE w:val="0"/>
        <w:autoSpaceDN w:val="0"/>
        <w:adjustRightInd w:val="0"/>
        <w:spacing w:after="0" w:line="240" w:lineRule="auto"/>
        <w:ind w:firstLine="567"/>
        <w:rPr>
          <w:rFonts w:ascii="Times New Roman" w:hAnsi="Times New Roman"/>
          <w:b/>
          <w:bCs/>
          <w:sz w:val="24"/>
          <w:szCs w:val="24"/>
        </w:rPr>
      </w:pPr>
    </w:p>
    <w:p w:rsidR="004C6CFF" w:rsidRPr="002D16AB" w:rsidRDefault="004C6CFF"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4C6CFF" w:rsidRPr="006D36EC" w:rsidRDefault="004C6CFF"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4C6CFF"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FF7E44" w:rsidRPr="006D36EC" w:rsidRDefault="00FF7E4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у п'ятиденний строк після державної реєстрації права оренди земельної ділянки </w:t>
      </w:r>
      <w:r w:rsidRPr="006D36EC">
        <w:rPr>
          <w:rFonts w:ascii="Times New Roman" w:hAnsi="Times New Roman"/>
          <w:sz w:val="24"/>
          <w:szCs w:val="24"/>
        </w:rPr>
        <w:lastRenderedPageBreak/>
        <w:t>комунальної власності надати копію договору відповідному податковому органу.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4C6CFF" w:rsidRDefault="004C6CFF" w:rsidP="005D6EA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052D3E" w:rsidRPr="004A0C9E">
        <w:rPr>
          <w:rStyle w:val="a9"/>
          <w:rFonts w:ascii="Times New Roman" w:hAnsi="Times New Roman"/>
          <w:b w:val="0"/>
          <w:sz w:val="26"/>
          <w:szCs w:val="26"/>
        </w:rPr>
        <w:t>4400 грн, 00 коп. (чотири тисячі чотириста грн, 00 коп.),</w:t>
      </w:r>
      <w:r w:rsidR="00052D3E" w:rsidRPr="00052D3E">
        <w:rPr>
          <w:rStyle w:val="a9"/>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4C6CFF" w:rsidRPr="006D36EC" w:rsidRDefault="004C6CFF" w:rsidP="005D6EA7">
      <w:pPr>
        <w:widowControl w:val="0"/>
        <w:autoSpaceDE w:val="0"/>
        <w:autoSpaceDN w:val="0"/>
        <w:adjustRightInd w:val="0"/>
        <w:spacing w:after="0" w:line="240" w:lineRule="auto"/>
        <w:ind w:firstLine="567"/>
        <w:jc w:val="both"/>
        <w:rPr>
          <w:rFonts w:ascii="Times New Roman" w:hAnsi="Times New Roman"/>
          <w:sz w:val="24"/>
          <w:szCs w:val="24"/>
        </w:rPr>
      </w:pP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AA72E7" w:rsidRDefault="004C6CFF"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4C6CFF" w:rsidRPr="00AA72E7" w:rsidRDefault="004C6CFF"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16"/>
          <w:szCs w:val="16"/>
        </w:rPr>
      </w:pPr>
    </w:p>
    <w:p w:rsidR="004C6CFF" w:rsidRPr="00AA72E7" w:rsidRDefault="004C6CFF"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4C6CFF" w:rsidRPr="006D36EC" w:rsidRDefault="004C6CFF"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41604A" w:rsidRDefault="0041604A" w:rsidP="0041604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4C6CFF" w:rsidRPr="00B23988" w:rsidRDefault="004C6CFF"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37. Сторона, яка порушила зобов’язання, звільняється від відповідальності, якщо вона </w:t>
      </w:r>
      <w:r w:rsidRPr="006D36EC">
        <w:rPr>
          <w:rFonts w:ascii="Times New Roman" w:hAnsi="Times New Roman"/>
          <w:sz w:val="24"/>
          <w:szCs w:val="24"/>
        </w:rPr>
        <w:lastRenderedPageBreak/>
        <w:t>доведе, що це порушення сталося не з її вини.</w:t>
      </w:r>
    </w:p>
    <w:p w:rsidR="004C6CFF"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Default="004C6CFF" w:rsidP="005D6E05">
      <w:pPr>
        <w:widowControl w:val="0"/>
        <w:autoSpaceDE w:val="0"/>
        <w:autoSpaceDN w:val="0"/>
        <w:adjustRightInd w:val="0"/>
        <w:spacing w:after="0" w:line="240" w:lineRule="auto"/>
        <w:rPr>
          <w:rFonts w:ascii="Times New Roman" w:hAnsi="Times New Roman"/>
          <w:b/>
          <w:bCs/>
          <w:sz w:val="24"/>
          <w:szCs w:val="24"/>
        </w:rPr>
      </w:pPr>
    </w:p>
    <w:p w:rsidR="004C6CFF" w:rsidRPr="006D36EC" w:rsidRDefault="004C6CFF"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4C6CFF" w:rsidRPr="006D36EC" w:rsidRDefault="004C6CFF"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4C6CFF" w:rsidRPr="006D36EC" w:rsidRDefault="004C6CFF" w:rsidP="006D36EC">
      <w:pPr>
        <w:spacing w:after="0" w:line="240" w:lineRule="auto"/>
        <w:rPr>
          <w:rFonts w:ascii="Times New Roman" w:hAnsi="Times New Roman"/>
          <w:b/>
          <w:color w:val="000000"/>
          <w:sz w:val="24"/>
          <w:szCs w:val="24"/>
          <w:lang w:eastAsia="ru-RU"/>
        </w:rPr>
      </w:pPr>
    </w:p>
    <w:p w:rsidR="004C6CFF" w:rsidRPr="006D36EC" w:rsidRDefault="004C6CFF"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4C6CFF" w:rsidRPr="006D36EC" w:rsidRDefault="004C6CFF"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4C6CFF" w:rsidRPr="006D36EC" w:rsidRDefault="004C6CFF"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4C6CFF" w:rsidRPr="006D36EC" w:rsidRDefault="004C6CFF"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4C6CFF" w:rsidRPr="006D36EC" w:rsidRDefault="004C6CFF"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4C6CFF" w:rsidRPr="006D36EC" w:rsidRDefault="004C6CFF"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4C6CFF" w:rsidRPr="006D36EC" w:rsidRDefault="004C6CFF" w:rsidP="006D36EC">
            <w:pPr>
              <w:spacing w:after="0" w:line="240" w:lineRule="auto"/>
              <w:jc w:val="center"/>
              <w:rPr>
                <w:rFonts w:ascii="Times New Roman" w:hAnsi="Times New Roman"/>
                <w:sz w:val="14"/>
                <w:szCs w:val="14"/>
                <w:lang w:eastAsia="ru-RU"/>
              </w:rPr>
            </w:pPr>
          </w:p>
        </w:tc>
      </w:tr>
      <w:tr w:rsidR="004C6CFF" w:rsidRPr="006D36EC" w:rsidTr="0026730B">
        <w:tc>
          <w:tcPr>
            <w:tcW w:w="4927" w:type="dxa"/>
          </w:tcPr>
          <w:p w:rsidR="004C6CFF" w:rsidRPr="006D36EC" w:rsidRDefault="004C6CFF"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4C6CFF" w:rsidRPr="006D36EC" w:rsidRDefault="004C6CFF"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4C6CFF" w:rsidRPr="006D36EC" w:rsidRDefault="004C6CFF" w:rsidP="006D36EC">
            <w:pPr>
              <w:widowControl w:val="0"/>
              <w:autoSpaceDE w:val="0"/>
              <w:spacing w:after="0" w:line="240" w:lineRule="auto"/>
              <w:jc w:val="center"/>
              <w:rPr>
                <w:rFonts w:ascii="Times New Roman" w:hAnsi="Times New Roman"/>
                <w:i/>
                <w:sz w:val="20"/>
                <w:szCs w:val="20"/>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4C6CFF" w:rsidRPr="006D36EC" w:rsidRDefault="004C6CFF"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4C6CFF" w:rsidRPr="006D36EC" w:rsidRDefault="004C6CFF"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4C6CFF" w:rsidRPr="006D36EC" w:rsidRDefault="004C6CFF" w:rsidP="006D36EC">
            <w:pPr>
              <w:widowControl w:val="0"/>
              <w:autoSpaceDE w:val="0"/>
              <w:spacing w:after="0" w:line="240" w:lineRule="auto"/>
              <w:jc w:val="center"/>
              <w:rPr>
                <w:rFonts w:ascii="Times New Roman" w:hAnsi="Times New Roman"/>
                <w:sz w:val="10"/>
                <w:szCs w:val="12"/>
                <w:lang w:eastAsia="ru-RU"/>
              </w:rPr>
            </w:pPr>
          </w:p>
        </w:tc>
      </w:tr>
      <w:tr w:rsidR="004C6CFF" w:rsidRPr="006D36EC" w:rsidTr="0026730B">
        <w:tc>
          <w:tcPr>
            <w:tcW w:w="10173" w:type="dxa"/>
            <w:gridSpan w:val="2"/>
          </w:tcPr>
          <w:p w:rsidR="004C6CFF" w:rsidRPr="006D36EC" w:rsidRDefault="004C6CFF" w:rsidP="006D36EC">
            <w:pPr>
              <w:widowControl w:val="0"/>
              <w:autoSpaceDE w:val="0"/>
              <w:snapToGrid w:val="0"/>
              <w:spacing w:after="0" w:line="240" w:lineRule="auto"/>
              <w:jc w:val="center"/>
              <w:rPr>
                <w:rFonts w:ascii="Times New Roman" w:hAnsi="Times New Roman"/>
                <w:sz w:val="4"/>
                <w:szCs w:val="4"/>
                <w:lang w:eastAsia="ru-RU"/>
              </w:rPr>
            </w:pPr>
          </w:p>
          <w:p w:rsidR="004C6CFF" w:rsidRPr="006D36EC" w:rsidRDefault="004C6CFF"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4C6CFF" w:rsidRPr="006D36EC" w:rsidRDefault="004C6CFF" w:rsidP="006D36EC">
            <w:pPr>
              <w:widowControl w:val="0"/>
              <w:autoSpaceDE w:val="0"/>
              <w:spacing w:after="0" w:line="240" w:lineRule="auto"/>
              <w:jc w:val="center"/>
              <w:rPr>
                <w:rFonts w:ascii="Times New Roman" w:hAnsi="Times New Roman"/>
                <w:sz w:val="4"/>
                <w:szCs w:val="4"/>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4C6CFF" w:rsidRPr="006D36EC" w:rsidRDefault="004C6CFF" w:rsidP="006D36EC">
            <w:pPr>
              <w:widowControl w:val="0"/>
              <w:autoSpaceDE w:val="0"/>
              <w:snapToGrid w:val="0"/>
              <w:spacing w:after="0" w:line="240" w:lineRule="auto"/>
              <w:jc w:val="center"/>
              <w:rPr>
                <w:rFonts w:ascii="Times New Roman" w:hAnsi="Times New Roman"/>
                <w:sz w:val="20"/>
                <w:szCs w:val="20"/>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4C6CFF" w:rsidRPr="006D36EC" w:rsidRDefault="004C6CFF"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4C6CFF" w:rsidRDefault="004C6CFF" w:rsidP="006D36EC">
      <w:pPr>
        <w:spacing w:after="0" w:line="240" w:lineRule="auto"/>
        <w:ind w:right="99"/>
        <w:jc w:val="center"/>
        <w:rPr>
          <w:rFonts w:ascii="Times New Roman" w:hAnsi="Times New Roman"/>
          <w:b/>
          <w:color w:val="000000"/>
          <w:sz w:val="24"/>
          <w:szCs w:val="24"/>
        </w:rPr>
      </w:pPr>
    </w:p>
    <w:p w:rsidR="004C6CFF" w:rsidRDefault="004C6CFF" w:rsidP="002C4D87">
      <w:pPr>
        <w:spacing w:after="0" w:line="240" w:lineRule="auto"/>
        <w:ind w:right="99"/>
        <w:rPr>
          <w:rFonts w:ascii="Times New Roman" w:hAnsi="Times New Roman"/>
          <w:b/>
          <w:color w:val="000000"/>
          <w:sz w:val="24"/>
          <w:szCs w:val="24"/>
        </w:rPr>
      </w:pPr>
    </w:p>
    <w:p w:rsidR="0041604A" w:rsidRDefault="0041604A" w:rsidP="002C4D87">
      <w:pPr>
        <w:spacing w:after="0" w:line="240" w:lineRule="auto"/>
        <w:ind w:right="99"/>
        <w:rPr>
          <w:rFonts w:ascii="Times New Roman" w:hAnsi="Times New Roman"/>
          <w:b/>
          <w:color w:val="000000"/>
          <w:sz w:val="24"/>
          <w:szCs w:val="24"/>
        </w:rPr>
      </w:pPr>
    </w:p>
    <w:p w:rsidR="0041604A" w:rsidRDefault="0041604A" w:rsidP="002C4D87">
      <w:pPr>
        <w:spacing w:after="0" w:line="240" w:lineRule="auto"/>
        <w:ind w:right="99"/>
        <w:rPr>
          <w:rFonts w:ascii="Times New Roman" w:hAnsi="Times New Roman"/>
          <w:b/>
          <w:color w:val="000000"/>
          <w:sz w:val="24"/>
          <w:szCs w:val="24"/>
        </w:rPr>
      </w:pPr>
    </w:p>
    <w:p w:rsidR="004C6CFF" w:rsidRDefault="004C6CFF" w:rsidP="0055766C">
      <w:pPr>
        <w:spacing w:after="0" w:line="240" w:lineRule="auto"/>
        <w:ind w:right="99"/>
        <w:rPr>
          <w:rFonts w:ascii="Times New Roman" w:hAnsi="Times New Roman"/>
          <w:b/>
          <w:color w:val="000000"/>
          <w:sz w:val="24"/>
          <w:szCs w:val="24"/>
        </w:rPr>
      </w:pPr>
    </w:p>
    <w:p w:rsidR="00342AB3" w:rsidRDefault="00342AB3" w:rsidP="006D36EC">
      <w:pPr>
        <w:spacing w:after="0" w:line="240" w:lineRule="auto"/>
        <w:ind w:right="99"/>
        <w:jc w:val="center"/>
        <w:rPr>
          <w:rFonts w:ascii="Times New Roman" w:hAnsi="Times New Roman"/>
          <w:b/>
          <w:color w:val="000000"/>
          <w:sz w:val="24"/>
          <w:szCs w:val="24"/>
        </w:rPr>
      </w:pP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4C6CFF" w:rsidRPr="006D36EC" w:rsidRDefault="004C6CFF" w:rsidP="006D36EC">
      <w:pPr>
        <w:spacing w:after="0" w:line="240" w:lineRule="auto"/>
        <w:ind w:right="99"/>
        <w:jc w:val="center"/>
        <w:rPr>
          <w:rFonts w:ascii="Times New Roman" w:hAnsi="Times New Roman"/>
          <w:b/>
          <w:color w:val="000000"/>
          <w:sz w:val="10"/>
          <w:szCs w:val="10"/>
        </w:rPr>
      </w:pPr>
    </w:p>
    <w:p w:rsidR="004C6CFF" w:rsidRPr="006D36EC" w:rsidRDefault="004C6CFF"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4C6CFF" w:rsidRPr="006D36EC" w:rsidRDefault="004C6CFF" w:rsidP="006D36EC">
      <w:pPr>
        <w:spacing w:after="0" w:line="240" w:lineRule="auto"/>
        <w:ind w:right="99"/>
        <w:jc w:val="both"/>
        <w:rPr>
          <w:rFonts w:ascii="Times New Roman" w:hAnsi="Times New Roman"/>
          <w:color w:val="000000"/>
          <w:sz w:val="24"/>
          <w:szCs w:val="24"/>
        </w:rPr>
      </w:pPr>
    </w:p>
    <w:p w:rsidR="004C6CFF" w:rsidRPr="006D36EC" w:rsidRDefault="004C6CFF"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4C6CFF" w:rsidRPr="006D36EC" w:rsidRDefault="004C6CFF" w:rsidP="00010374">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w:t>
      </w:r>
      <w:r w:rsidR="00010374">
        <w:rPr>
          <w:rFonts w:ascii="Times New Roman" w:hAnsi="Times New Roman"/>
          <w:b/>
          <w:bCs/>
          <w:i/>
          <w:sz w:val="26"/>
          <w:szCs w:val="26"/>
          <w:u w:val="single"/>
        </w:rPr>
        <w:t xml:space="preserve">для розміщення старту </w:t>
      </w:r>
      <w:proofErr w:type="spellStart"/>
      <w:r w:rsidR="00010374">
        <w:rPr>
          <w:rFonts w:ascii="Times New Roman" w:hAnsi="Times New Roman"/>
          <w:b/>
          <w:bCs/>
          <w:i/>
          <w:sz w:val="26"/>
          <w:szCs w:val="26"/>
          <w:u w:val="single"/>
        </w:rPr>
        <w:t>електросамокатів</w:t>
      </w:r>
      <w:proofErr w:type="spellEnd"/>
      <w:r w:rsidR="00010374">
        <w:rPr>
          <w:rFonts w:ascii="Times New Roman" w:hAnsi="Times New Roman"/>
          <w:b/>
          <w:i/>
          <w:color w:val="000000"/>
          <w:sz w:val="24"/>
          <w:szCs w:val="24"/>
          <w:u w:val="single"/>
          <w:shd w:val="clear" w:color="auto" w:fill="FFFFFF"/>
          <w:lang w:eastAsia="ru-RU"/>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4611800000:02:011:0139</w:t>
      </w:r>
      <w:r w:rsidRPr="006D36EC">
        <w:rPr>
          <w:rFonts w:ascii="Times New Roman" w:hAnsi="Times New Roman"/>
        </w:rPr>
        <w:t xml:space="preserve">, </w:t>
      </w: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0,0008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проспект Шевченка, м. Шептицький Шептицького району Львівської області.</w:t>
      </w:r>
    </w:p>
    <w:p w:rsidR="004C6CFF" w:rsidRPr="006D36EC" w:rsidRDefault="004C6CFF"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4C6CFF" w:rsidRPr="006D36EC" w:rsidRDefault="004C6CFF"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4C6CFF" w:rsidRPr="006D36EC" w:rsidRDefault="004C6CFF"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4C6CFF" w:rsidRDefault="004C6CFF"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4C6CFF" w:rsidRPr="006D36EC" w:rsidRDefault="004C6CFF"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4C6CFF" w:rsidRPr="006D36EC" w:rsidRDefault="004C6CFF"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4C6CFF" w:rsidRPr="006D36EC" w:rsidRDefault="004C6CFF"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4C6CFF" w:rsidRPr="006D36EC" w:rsidRDefault="004C6CFF"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4C6CFF" w:rsidRPr="006D36EC" w:rsidRDefault="004C6CFF"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4C6CFF" w:rsidRPr="006D36EC" w:rsidRDefault="004C6CFF"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4C6CFF" w:rsidRPr="006D36EC" w:rsidRDefault="004C6CFF"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4C6CFF"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4C6CFF" w:rsidRPr="006D36EC" w:rsidTr="0026730B">
              <w:tc>
                <w:tcPr>
                  <w:tcW w:w="10320" w:type="dxa"/>
                  <w:gridSpan w:val="2"/>
                </w:tcPr>
                <w:p w:rsidR="004C6CFF" w:rsidRPr="006D36EC" w:rsidRDefault="004C6CFF" w:rsidP="006D36EC">
                  <w:pPr>
                    <w:widowControl w:val="0"/>
                    <w:autoSpaceDE w:val="0"/>
                    <w:spacing w:after="0" w:line="240" w:lineRule="auto"/>
                    <w:rPr>
                      <w:rFonts w:ascii="Times New Roman" w:hAnsi="Times New Roman"/>
                      <w:color w:val="000000"/>
                      <w:sz w:val="4"/>
                      <w:szCs w:val="4"/>
                      <w:lang w:eastAsia="ru-RU"/>
                    </w:rPr>
                  </w:pPr>
                </w:p>
              </w:tc>
            </w:tr>
            <w:tr w:rsidR="004C6CFF" w:rsidRPr="006D36EC" w:rsidTr="0026730B">
              <w:trPr>
                <w:gridAfter w:val="1"/>
                <w:wAfter w:w="5498" w:type="dxa"/>
                <w:trHeight w:val="363"/>
              </w:trPr>
              <w:tc>
                <w:tcPr>
                  <w:tcW w:w="4822" w:type="dxa"/>
                </w:tcPr>
                <w:p w:rsidR="004C6CFF" w:rsidRPr="006D36EC" w:rsidRDefault="004C6CFF" w:rsidP="00AA72E7">
                  <w:pPr>
                    <w:widowControl w:val="0"/>
                    <w:autoSpaceDE w:val="0"/>
                    <w:snapToGrid w:val="0"/>
                    <w:spacing w:after="0" w:line="240" w:lineRule="auto"/>
                    <w:rPr>
                      <w:rFonts w:ascii="Times New Roman" w:hAnsi="Times New Roman"/>
                      <w:color w:val="000000"/>
                      <w:sz w:val="24"/>
                      <w:szCs w:val="24"/>
                      <w:lang w:eastAsia="ru-RU"/>
                    </w:rPr>
                  </w:pPr>
                </w:p>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4C6CFF" w:rsidRPr="006D36EC" w:rsidTr="0026730B">
              <w:trPr>
                <w:gridAfter w:val="1"/>
                <w:wAfter w:w="5498" w:type="dxa"/>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4C6CFF" w:rsidRPr="006D36EC" w:rsidRDefault="004C6CFF"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4C6CFF" w:rsidRPr="006D36EC" w:rsidTr="0026730B">
              <w:tc>
                <w:tcPr>
                  <w:tcW w:w="10320" w:type="dxa"/>
                  <w:gridSpan w:val="2"/>
                </w:tcPr>
                <w:p w:rsidR="004C6CFF" w:rsidRPr="006D36EC" w:rsidRDefault="004C6CFF" w:rsidP="006D36EC">
                  <w:pPr>
                    <w:widowControl w:val="0"/>
                    <w:autoSpaceDE w:val="0"/>
                    <w:spacing w:after="0" w:line="240" w:lineRule="auto"/>
                    <w:rPr>
                      <w:rFonts w:ascii="Times New Roman" w:hAnsi="Times New Roman"/>
                      <w:b/>
                      <w:color w:val="000000"/>
                      <w:sz w:val="24"/>
                      <w:szCs w:val="24"/>
                      <w:lang w:eastAsia="ru-RU"/>
                    </w:rPr>
                  </w:pPr>
                </w:p>
                <w:p w:rsidR="004C6CFF" w:rsidRPr="006D36EC" w:rsidRDefault="004C6CFF" w:rsidP="006D36EC">
                  <w:pPr>
                    <w:widowControl w:val="0"/>
                    <w:autoSpaceDE w:val="0"/>
                    <w:spacing w:after="0" w:line="240" w:lineRule="auto"/>
                    <w:jc w:val="center"/>
                    <w:rPr>
                      <w:rFonts w:ascii="Times New Roman" w:hAnsi="Times New Roman"/>
                      <w:color w:val="000000"/>
                      <w:sz w:val="4"/>
                      <w:szCs w:val="4"/>
                      <w:lang w:eastAsia="ru-RU"/>
                    </w:rPr>
                  </w:pPr>
                </w:p>
              </w:tc>
            </w:tr>
            <w:tr w:rsidR="004C6CFF" w:rsidRPr="006D36EC" w:rsidTr="0026730B">
              <w:trPr>
                <w:gridAfter w:val="1"/>
                <w:wAfter w:w="5498" w:type="dxa"/>
                <w:trHeight w:val="363"/>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4C6CFF" w:rsidRPr="006D36EC" w:rsidTr="0026730B">
              <w:trPr>
                <w:gridAfter w:val="1"/>
                <w:wAfter w:w="5498" w:type="dxa"/>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4C6CFF" w:rsidRPr="006D36EC" w:rsidRDefault="004C6CFF"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4C6CFF" w:rsidRPr="006D36EC" w:rsidRDefault="004C6CFF" w:rsidP="006D36EC">
            <w:pPr>
              <w:spacing w:after="0" w:line="240" w:lineRule="auto"/>
              <w:rPr>
                <w:rFonts w:ascii="Times New Roman" w:hAnsi="Times New Roman"/>
                <w:sz w:val="24"/>
                <w:szCs w:val="24"/>
                <w:lang w:val="ru-RU" w:eastAsia="ru-RU"/>
              </w:rPr>
            </w:pPr>
          </w:p>
        </w:tc>
      </w:tr>
    </w:tbl>
    <w:p w:rsidR="004C6CFF" w:rsidRPr="002B03C5" w:rsidRDefault="004C6CFF" w:rsidP="0055766C">
      <w:pPr>
        <w:tabs>
          <w:tab w:val="left" w:pos="0"/>
        </w:tabs>
        <w:spacing w:after="0" w:line="240" w:lineRule="auto"/>
        <w:ind w:right="289"/>
        <w:jc w:val="both"/>
        <w:rPr>
          <w:rFonts w:ascii="Times New Roman" w:hAnsi="Times New Roman"/>
          <w:sz w:val="20"/>
          <w:szCs w:val="20"/>
          <w:lang w:eastAsia="ru-RU"/>
        </w:rPr>
      </w:pPr>
    </w:p>
    <w:sectPr w:rsidR="004C6CFF" w:rsidRPr="002B03C5" w:rsidSect="00342AB3">
      <w:pgSz w:w="11906" w:h="16838"/>
      <w:pgMar w:top="1135"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0374"/>
    <w:rsid w:val="00012656"/>
    <w:rsid w:val="000240B9"/>
    <w:rsid w:val="0002502A"/>
    <w:rsid w:val="00033BAA"/>
    <w:rsid w:val="000470CE"/>
    <w:rsid w:val="000470E8"/>
    <w:rsid w:val="000503CA"/>
    <w:rsid w:val="00052D3E"/>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2887"/>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3343"/>
    <w:rsid w:val="002B76BC"/>
    <w:rsid w:val="002C4D87"/>
    <w:rsid w:val="002C7936"/>
    <w:rsid w:val="002D16AB"/>
    <w:rsid w:val="002D5272"/>
    <w:rsid w:val="002D5765"/>
    <w:rsid w:val="002E7331"/>
    <w:rsid w:val="002E7574"/>
    <w:rsid w:val="002F1738"/>
    <w:rsid w:val="002F5A03"/>
    <w:rsid w:val="002F5D96"/>
    <w:rsid w:val="00304130"/>
    <w:rsid w:val="003109C6"/>
    <w:rsid w:val="00315367"/>
    <w:rsid w:val="0032187A"/>
    <w:rsid w:val="00332DFB"/>
    <w:rsid w:val="00333F0E"/>
    <w:rsid w:val="00334651"/>
    <w:rsid w:val="00342AB3"/>
    <w:rsid w:val="003519DC"/>
    <w:rsid w:val="003537F5"/>
    <w:rsid w:val="00360728"/>
    <w:rsid w:val="00367B4E"/>
    <w:rsid w:val="00371CA8"/>
    <w:rsid w:val="0038662C"/>
    <w:rsid w:val="00395162"/>
    <w:rsid w:val="003B05BE"/>
    <w:rsid w:val="003B6201"/>
    <w:rsid w:val="003B6F32"/>
    <w:rsid w:val="003B7250"/>
    <w:rsid w:val="00407AE4"/>
    <w:rsid w:val="0041549B"/>
    <w:rsid w:val="0041604A"/>
    <w:rsid w:val="00447CA0"/>
    <w:rsid w:val="0045023B"/>
    <w:rsid w:val="0049271A"/>
    <w:rsid w:val="00492E9A"/>
    <w:rsid w:val="0049721C"/>
    <w:rsid w:val="004A0C9E"/>
    <w:rsid w:val="004B0C21"/>
    <w:rsid w:val="004B667B"/>
    <w:rsid w:val="004C09FD"/>
    <w:rsid w:val="004C1A57"/>
    <w:rsid w:val="004C1FAD"/>
    <w:rsid w:val="004C3254"/>
    <w:rsid w:val="004C6CFF"/>
    <w:rsid w:val="004D1957"/>
    <w:rsid w:val="004D7CAC"/>
    <w:rsid w:val="004E3B01"/>
    <w:rsid w:val="004E3B7F"/>
    <w:rsid w:val="004F1C7C"/>
    <w:rsid w:val="0050033B"/>
    <w:rsid w:val="00500FE2"/>
    <w:rsid w:val="00506E24"/>
    <w:rsid w:val="00510B15"/>
    <w:rsid w:val="005146F6"/>
    <w:rsid w:val="005159B9"/>
    <w:rsid w:val="00525C65"/>
    <w:rsid w:val="00526D96"/>
    <w:rsid w:val="005308B4"/>
    <w:rsid w:val="00532B60"/>
    <w:rsid w:val="005368A9"/>
    <w:rsid w:val="0054371F"/>
    <w:rsid w:val="00547BC1"/>
    <w:rsid w:val="0055766C"/>
    <w:rsid w:val="00571489"/>
    <w:rsid w:val="00575BC2"/>
    <w:rsid w:val="005815B3"/>
    <w:rsid w:val="005901A1"/>
    <w:rsid w:val="00592A64"/>
    <w:rsid w:val="005A4673"/>
    <w:rsid w:val="005A6E86"/>
    <w:rsid w:val="005B62A9"/>
    <w:rsid w:val="005D2D21"/>
    <w:rsid w:val="005D5AB9"/>
    <w:rsid w:val="005D6E05"/>
    <w:rsid w:val="005D6EA7"/>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1166"/>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3875"/>
    <w:rsid w:val="00822DE2"/>
    <w:rsid w:val="0082335B"/>
    <w:rsid w:val="00826061"/>
    <w:rsid w:val="008366A8"/>
    <w:rsid w:val="0084385B"/>
    <w:rsid w:val="00864020"/>
    <w:rsid w:val="00877261"/>
    <w:rsid w:val="00880F57"/>
    <w:rsid w:val="00883EAA"/>
    <w:rsid w:val="008A3952"/>
    <w:rsid w:val="008B60E3"/>
    <w:rsid w:val="008C03CF"/>
    <w:rsid w:val="008C4C74"/>
    <w:rsid w:val="008D4F4D"/>
    <w:rsid w:val="008D6988"/>
    <w:rsid w:val="00904D50"/>
    <w:rsid w:val="0090640E"/>
    <w:rsid w:val="00912B45"/>
    <w:rsid w:val="009237BF"/>
    <w:rsid w:val="00925C09"/>
    <w:rsid w:val="009276D9"/>
    <w:rsid w:val="009377F7"/>
    <w:rsid w:val="0094247C"/>
    <w:rsid w:val="00947F78"/>
    <w:rsid w:val="0095507F"/>
    <w:rsid w:val="00960B36"/>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041D"/>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4E7B"/>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 w:val="00FF7E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266E3F55-ADD5-4EFF-9CD1-ED016D04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0178">
      <w:marLeft w:val="0"/>
      <w:marRight w:val="0"/>
      <w:marTop w:val="0"/>
      <w:marBottom w:val="0"/>
      <w:divBdr>
        <w:top w:val="none" w:sz="0" w:space="0" w:color="auto"/>
        <w:left w:val="none" w:sz="0" w:space="0" w:color="auto"/>
        <w:bottom w:val="none" w:sz="0" w:space="0" w:color="auto"/>
        <w:right w:val="none" w:sz="0" w:space="0" w:color="auto"/>
      </w:divBdr>
    </w:div>
    <w:div w:id="282810179">
      <w:marLeft w:val="0"/>
      <w:marRight w:val="0"/>
      <w:marTop w:val="0"/>
      <w:marBottom w:val="0"/>
      <w:divBdr>
        <w:top w:val="none" w:sz="0" w:space="0" w:color="auto"/>
        <w:left w:val="none" w:sz="0" w:space="0" w:color="auto"/>
        <w:bottom w:val="none" w:sz="0" w:space="0" w:color="auto"/>
        <w:right w:val="none" w:sz="0" w:space="0" w:color="auto"/>
      </w:divBdr>
    </w:div>
    <w:div w:id="282810180">
      <w:marLeft w:val="0"/>
      <w:marRight w:val="0"/>
      <w:marTop w:val="0"/>
      <w:marBottom w:val="0"/>
      <w:divBdr>
        <w:top w:val="none" w:sz="0" w:space="0" w:color="auto"/>
        <w:left w:val="none" w:sz="0" w:space="0" w:color="auto"/>
        <w:bottom w:val="none" w:sz="0" w:space="0" w:color="auto"/>
        <w:right w:val="none" w:sz="0" w:space="0" w:color="auto"/>
      </w:divBdr>
    </w:div>
    <w:div w:id="282810181">
      <w:marLeft w:val="0"/>
      <w:marRight w:val="0"/>
      <w:marTop w:val="0"/>
      <w:marBottom w:val="0"/>
      <w:divBdr>
        <w:top w:val="none" w:sz="0" w:space="0" w:color="auto"/>
        <w:left w:val="none" w:sz="0" w:space="0" w:color="auto"/>
        <w:bottom w:val="none" w:sz="0" w:space="0" w:color="auto"/>
        <w:right w:val="none" w:sz="0" w:space="0" w:color="auto"/>
      </w:divBdr>
    </w:div>
    <w:div w:id="282810182">
      <w:marLeft w:val="0"/>
      <w:marRight w:val="0"/>
      <w:marTop w:val="0"/>
      <w:marBottom w:val="0"/>
      <w:divBdr>
        <w:top w:val="none" w:sz="0" w:space="0" w:color="auto"/>
        <w:left w:val="none" w:sz="0" w:space="0" w:color="auto"/>
        <w:bottom w:val="none" w:sz="0" w:space="0" w:color="auto"/>
        <w:right w:val="none" w:sz="0" w:space="0" w:color="auto"/>
      </w:divBdr>
    </w:div>
    <w:div w:id="282810183">
      <w:marLeft w:val="0"/>
      <w:marRight w:val="0"/>
      <w:marTop w:val="0"/>
      <w:marBottom w:val="0"/>
      <w:divBdr>
        <w:top w:val="none" w:sz="0" w:space="0" w:color="auto"/>
        <w:left w:val="none" w:sz="0" w:space="0" w:color="auto"/>
        <w:bottom w:val="none" w:sz="0" w:space="0" w:color="auto"/>
        <w:right w:val="none" w:sz="0" w:space="0" w:color="auto"/>
      </w:divBdr>
    </w:div>
    <w:div w:id="282810184">
      <w:marLeft w:val="0"/>
      <w:marRight w:val="0"/>
      <w:marTop w:val="0"/>
      <w:marBottom w:val="0"/>
      <w:divBdr>
        <w:top w:val="none" w:sz="0" w:space="0" w:color="auto"/>
        <w:left w:val="none" w:sz="0" w:space="0" w:color="auto"/>
        <w:bottom w:val="none" w:sz="0" w:space="0" w:color="auto"/>
        <w:right w:val="none" w:sz="0" w:space="0" w:color="auto"/>
      </w:divBdr>
    </w:div>
    <w:div w:id="282810185">
      <w:marLeft w:val="0"/>
      <w:marRight w:val="0"/>
      <w:marTop w:val="0"/>
      <w:marBottom w:val="0"/>
      <w:divBdr>
        <w:top w:val="none" w:sz="0" w:space="0" w:color="auto"/>
        <w:left w:val="none" w:sz="0" w:space="0" w:color="auto"/>
        <w:bottom w:val="none" w:sz="0" w:space="0" w:color="auto"/>
        <w:right w:val="none" w:sz="0" w:space="0" w:color="auto"/>
      </w:divBdr>
    </w:div>
    <w:div w:id="282810186">
      <w:marLeft w:val="0"/>
      <w:marRight w:val="0"/>
      <w:marTop w:val="0"/>
      <w:marBottom w:val="0"/>
      <w:divBdr>
        <w:top w:val="none" w:sz="0" w:space="0" w:color="auto"/>
        <w:left w:val="none" w:sz="0" w:space="0" w:color="auto"/>
        <w:bottom w:val="none" w:sz="0" w:space="0" w:color="auto"/>
        <w:right w:val="none" w:sz="0" w:space="0" w:color="auto"/>
      </w:divBdr>
    </w:div>
    <w:div w:id="282810187">
      <w:marLeft w:val="0"/>
      <w:marRight w:val="0"/>
      <w:marTop w:val="0"/>
      <w:marBottom w:val="0"/>
      <w:divBdr>
        <w:top w:val="none" w:sz="0" w:space="0" w:color="auto"/>
        <w:left w:val="none" w:sz="0" w:space="0" w:color="auto"/>
        <w:bottom w:val="none" w:sz="0" w:space="0" w:color="auto"/>
        <w:right w:val="none" w:sz="0" w:space="0" w:color="auto"/>
      </w:divBdr>
    </w:div>
    <w:div w:id="282810188">
      <w:marLeft w:val="0"/>
      <w:marRight w:val="0"/>
      <w:marTop w:val="0"/>
      <w:marBottom w:val="0"/>
      <w:divBdr>
        <w:top w:val="none" w:sz="0" w:space="0" w:color="auto"/>
        <w:left w:val="none" w:sz="0" w:space="0" w:color="auto"/>
        <w:bottom w:val="none" w:sz="0" w:space="0" w:color="auto"/>
        <w:right w:val="none" w:sz="0" w:space="0" w:color="auto"/>
      </w:divBdr>
    </w:div>
    <w:div w:id="282810189">
      <w:marLeft w:val="0"/>
      <w:marRight w:val="0"/>
      <w:marTop w:val="0"/>
      <w:marBottom w:val="0"/>
      <w:divBdr>
        <w:top w:val="none" w:sz="0" w:space="0" w:color="auto"/>
        <w:left w:val="none" w:sz="0" w:space="0" w:color="auto"/>
        <w:bottom w:val="none" w:sz="0" w:space="0" w:color="auto"/>
        <w:right w:val="none" w:sz="0" w:space="0" w:color="auto"/>
      </w:divBdr>
    </w:div>
    <w:div w:id="282810190">
      <w:marLeft w:val="0"/>
      <w:marRight w:val="0"/>
      <w:marTop w:val="0"/>
      <w:marBottom w:val="0"/>
      <w:divBdr>
        <w:top w:val="none" w:sz="0" w:space="0" w:color="auto"/>
        <w:left w:val="none" w:sz="0" w:space="0" w:color="auto"/>
        <w:bottom w:val="none" w:sz="0" w:space="0" w:color="auto"/>
        <w:right w:val="none" w:sz="0" w:space="0" w:color="auto"/>
      </w:divBdr>
    </w:div>
    <w:div w:id="282810191">
      <w:marLeft w:val="0"/>
      <w:marRight w:val="0"/>
      <w:marTop w:val="0"/>
      <w:marBottom w:val="0"/>
      <w:divBdr>
        <w:top w:val="none" w:sz="0" w:space="0" w:color="auto"/>
        <w:left w:val="none" w:sz="0" w:space="0" w:color="auto"/>
        <w:bottom w:val="none" w:sz="0" w:space="0" w:color="auto"/>
        <w:right w:val="none" w:sz="0" w:space="0" w:color="auto"/>
      </w:divBdr>
    </w:div>
    <w:div w:id="282810192">
      <w:marLeft w:val="0"/>
      <w:marRight w:val="0"/>
      <w:marTop w:val="0"/>
      <w:marBottom w:val="0"/>
      <w:divBdr>
        <w:top w:val="none" w:sz="0" w:space="0" w:color="auto"/>
        <w:left w:val="none" w:sz="0" w:space="0" w:color="auto"/>
        <w:bottom w:val="none" w:sz="0" w:space="0" w:color="auto"/>
        <w:right w:val="none" w:sz="0" w:space="0" w:color="auto"/>
      </w:divBdr>
    </w:div>
    <w:div w:id="282810193">
      <w:marLeft w:val="0"/>
      <w:marRight w:val="0"/>
      <w:marTop w:val="0"/>
      <w:marBottom w:val="0"/>
      <w:divBdr>
        <w:top w:val="none" w:sz="0" w:space="0" w:color="auto"/>
        <w:left w:val="none" w:sz="0" w:space="0" w:color="auto"/>
        <w:bottom w:val="none" w:sz="0" w:space="0" w:color="auto"/>
        <w:right w:val="none" w:sz="0" w:space="0" w:color="auto"/>
      </w:divBdr>
    </w:div>
    <w:div w:id="282810194">
      <w:marLeft w:val="0"/>
      <w:marRight w:val="0"/>
      <w:marTop w:val="0"/>
      <w:marBottom w:val="0"/>
      <w:divBdr>
        <w:top w:val="none" w:sz="0" w:space="0" w:color="auto"/>
        <w:left w:val="none" w:sz="0" w:space="0" w:color="auto"/>
        <w:bottom w:val="none" w:sz="0" w:space="0" w:color="auto"/>
        <w:right w:val="none" w:sz="0" w:space="0" w:color="auto"/>
      </w:divBdr>
    </w:div>
    <w:div w:id="282810195">
      <w:marLeft w:val="0"/>
      <w:marRight w:val="0"/>
      <w:marTop w:val="0"/>
      <w:marBottom w:val="0"/>
      <w:divBdr>
        <w:top w:val="none" w:sz="0" w:space="0" w:color="auto"/>
        <w:left w:val="none" w:sz="0" w:space="0" w:color="auto"/>
        <w:bottom w:val="none" w:sz="0" w:space="0" w:color="auto"/>
        <w:right w:val="none" w:sz="0" w:space="0" w:color="auto"/>
      </w:divBdr>
    </w:div>
    <w:div w:id="282810196">
      <w:marLeft w:val="0"/>
      <w:marRight w:val="0"/>
      <w:marTop w:val="0"/>
      <w:marBottom w:val="0"/>
      <w:divBdr>
        <w:top w:val="none" w:sz="0" w:space="0" w:color="auto"/>
        <w:left w:val="none" w:sz="0" w:space="0" w:color="auto"/>
        <w:bottom w:val="none" w:sz="0" w:space="0" w:color="auto"/>
        <w:right w:val="none" w:sz="0" w:space="0" w:color="auto"/>
      </w:divBdr>
    </w:div>
    <w:div w:id="282810197">
      <w:marLeft w:val="0"/>
      <w:marRight w:val="0"/>
      <w:marTop w:val="0"/>
      <w:marBottom w:val="0"/>
      <w:divBdr>
        <w:top w:val="none" w:sz="0" w:space="0" w:color="auto"/>
        <w:left w:val="none" w:sz="0" w:space="0" w:color="auto"/>
        <w:bottom w:val="none" w:sz="0" w:space="0" w:color="auto"/>
        <w:right w:val="none" w:sz="0" w:space="0" w:color="auto"/>
      </w:divBdr>
    </w:div>
    <w:div w:id="282810198">
      <w:marLeft w:val="0"/>
      <w:marRight w:val="0"/>
      <w:marTop w:val="0"/>
      <w:marBottom w:val="0"/>
      <w:divBdr>
        <w:top w:val="none" w:sz="0" w:space="0" w:color="auto"/>
        <w:left w:val="none" w:sz="0" w:space="0" w:color="auto"/>
        <w:bottom w:val="none" w:sz="0" w:space="0" w:color="auto"/>
        <w:right w:val="none" w:sz="0" w:space="0" w:color="auto"/>
      </w:divBdr>
    </w:div>
    <w:div w:id="282810199">
      <w:marLeft w:val="0"/>
      <w:marRight w:val="0"/>
      <w:marTop w:val="0"/>
      <w:marBottom w:val="0"/>
      <w:divBdr>
        <w:top w:val="none" w:sz="0" w:space="0" w:color="auto"/>
        <w:left w:val="none" w:sz="0" w:space="0" w:color="auto"/>
        <w:bottom w:val="none" w:sz="0" w:space="0" w:color="auto"/>
        <w:right w:val="none" w:sz="0" w:space="0" w:color="auto"/>
      </w:divBdr>
    </w:div>
    <w:div w:id="282810200">
      <w:marLeft w:val="0"/>
      <w:marRight w:val="0"/>
      <w:marTop w:val="0"/>
      <w:marBottom w:val="0"/>
      <w:divBdr>
        <w:top w:val="none" w:sz="0" w:space="0" w:color="auto"/>
        <w:left w:val="none" w:sz="0" w:space="0" w:color="auto"/>
        <w:bottom w:val="none" w:sz="0" w:space="0" w:color="auto"/>
        <w:right w:val="none" w:sz="0" w:space="0" w:color="auto"/>
      </w:divBdr>
    </w:div>
    <w:div w:id="282810201">
      <w:marLeft w:val="0"/>
      <w:marRight w:val="0"/>
      <w:marTop w:val="0"/>
      <w:marBottom w:val="0"/>
      <w:divBdr>
        <w:top w:val="none" w:sz="0" w:space="0" w:color="auto"/>
        <w:left w:val="none" w:sz="0" w:space="0" w:color="auto"/>
        <w:bottom w:val="none" w:sz="0" w:space="0" w:color="auto"/>
        <w:right w:val="none" w:sz="0" w:space="0" w:color="auto"/>
      </w:divBdr>
    </w:div>
    <w:div w:id="282810202">
      <w:marLeft w:val="0"/>
      <w:marRight w:val="0"/>
      <w:marTop w:val="0"/>
      <w:marBottom w:val="0"/>
      <w:divBdr>
        <w:top w:val="none" w:sz="0" w:space="0" w:color="auto"/>
        <w:left w:val="none" w:sz="0" w:space="0" w:color="auto"/>
        <w:bottom w:val="none" w:sz="0" w:space="0" w:color="auto"/>
        <w:right w:val="none" w:sz="0" w:space="0" w:color="auto"/>
      </w:divBdr>
    </w:div>
    <w:div w:id="1089084274">
      <w:bodyDiv w:val="1"/>
      <w:marLeft w:val="0"/>
      <w:marRight w:val="0"/>
      <w:marTop w:val="0"/>
      <w:marBottom w:val="0"/>
      <w:divBdr>
        <w:top w:val="none" w:sz="0" w:space="0" w:color="auto"/>
        <w:left w:val="none" w:sz="0" w:space="0" w:color="auto"/>
        <w:bottom w:val="none" w:sz="0" w:space="0" w:color="auto"/>
        <w:right w:val="none" w:sz="0" w:space="0" w:color="auto"/>
      </w:divBdr>
    </w:div>
    <w:div w:id="1661303136">
      <w:bodyDiv w:val="1"/>
      <w:marLeft w:val="0"/>
      <w:marRight w:val="0"/>
      <w:marTop w:val="0"/>
      <w:marBottom w:val="0"/>
      <w:divBdr>
        <w:top w:val="none" w:sz="0" w:space="0" w:color="auto"/>
        <w:left w:val="none" w:sz="0" w:space="0" w:color="auto"/>
        <w:bottom w:val="none" w:sz="0" w:space="0" w:color="auto"/>
        <w:right w:val="none" w:sz="0" w:space="0" w:color="auto"/>
      </w:divBdr>
    </w:div>
    <w:div w:id="208733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9</Pages>
  <Words>15691</Words>
  <Characters>8945</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19</cp:revision>
  <cp:lastPrinted>2026-02-05T11:47:00Z</cp:lastPrinted>
  <dcterms:created xsi:type="dcterms:W3CDTF">2026-02-04T12:22:00Z</dcterms:created>
  <dcterms:modified xsi:type="dcterms:W3CDTF">2026-02-20T08:40:00Z</dcterms:modified>
</cp:coreProperties>
</file>