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121EE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05CA3">
              <w:rPr>
                <w:b/>
                <w:bCs/>
              </w:rPr>
              <w:t>шістдесята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2"/>
              <w:gridCol w:w="3113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020397" w:rsidRDefault="00020397" w:rsidP="008967D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203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8967D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8967D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967DB" w:rsidRPr="008967D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4322</w:t>
                  </w:r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8967DB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5121EE" w:rsidRPr="009E699A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E699A">
        <w:rPr>
          <w:rFonts w:ascii="Times New Roman" w:hAnsi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в рішення</w:t>
      </w:r>
    </w:p>
    <w:p w:rsidR="001347FC" w:rsidRDefault="00C70251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Шептицької</w:t>
      </w:r>
      <w:r w:rsidR="001347FC">
        <w:rPr>
          <w:rFonts w:ascii="Times New Roman" w:hAnsi="Times New Roman"/>
          <w:b/>
          <w:sz w:val="26"/>
          <w:szCs w:val="26"/>
        </w:rPr>
        <w:t xml:space="preserve"> (Червоноградської)</w:t>
      </w:r>
      <w:r w:rsidR="005121EE" w:rsidRPr="009E699A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E699A">
        <w:rPr>
          <w:rFonts w:ascii="Times New Roman" w:hAnsi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ради</w:t>
      </w:r>
    </w:p>
    <w:p w:rsidR="005121EE" w:rsidRPr="00D441E6" w:rsidRDefault="005121EE" w:rsidP="009E699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121EE" w:rsidRPr="00215DC3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E15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21.05.1997 </w:t>
      </w:r>
      <w:bookmarkStart w:id="0" w:name="_GoBack"/>
      <w:bookmarkEnd w:id="0"/>
      <w:r w:rsidRPr="008B0E15">
        <w:rPr>
          <w:rFonts w:ascii="Times New Roman" w:hAnsi="Times New Roman"/>
          <w:sz w:val="25"/>
          <w:szCs w:val="25"/>
        </w:rPr>
        <w:t xml:space="preserve">№ 280/97-ВР «Про </w:t>
      </w:r>
      <w:proofErr w:type="spellStart"/>
      <w:r w:rsidRPr="008B0E15">
        <w:rPr>
          <w:rFonts w:ascii="Times New Roman" w:hAnsi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при Виконавчому </w:t>
      </w:r>
      <w:proofErr w:type="spellStart"/>
      <w:r w:rsidRPr="008B0E15">
        <w:rPr>
          <w:rFonts w:ascii="Times New Roman" w:hAnsi="Times New Roman"/>
          <w:sz w:val="25"/>
          <w:szCs w:val="25"/>
        </w:rPr>
        <w:t>комiтетi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Шептицької міської ради, у зв’язку із </w:t>
      </w:r>
      <w:r>
        <w:rPr>
          <w:rFonts w:ascii="Times New Roman" w:hAnsi="Times New Roman"/>
          <w:sz w:val="25"/>
          <w:szCs w:val="25"/>
        </w:rPr>
        <w:t xml:space="preserve">застосуванням коефіцієнту індексації нормативної </w:t>
      </w:r>
      <w:r w:rsidRPr="008B0E15">
        <w:rPr>
          <w:rFonts w:ascii="Times New Roman" w:hAnsi="Times New Roman"/>
          <w:sz w:val="25"/>
          <w:szCs w:val="25"/>
        </w:rPr>
        <w:t>грошової оцінки земель</w:t>
      </w:r>
      <w:r>
        <w:rPr>
          <w:rFonts w:ascii="Times New Roman" w:hAnsi="Times New Roman"/>
          <w:sz w:val="25"/>
          <w:szCs w:val="25"/>
        </w:rPr>
        <w:t xml:space="preserve"> за 2025 рік,</w:t>
      </w:r>
      <w:r w:rsidRPr="008B0E15">
        <w:rPr>
          <w:rFonts w:ascii="Times New Roman" w:hAnsi="Times New Roman"/>
          <w:sz w:val="25"/>
          <w:szCs w:val="25"/>
        </w:rPr>
        <w:t xml:space="preserve"> відповідно до </w:t>
      </w:r>
      <w:r w:rsidRPr="008B0E15">
        <w:rPr>
          <w:rFonts w:ascii="Times New Roman" w:hAnsi="Times New Roman"/>
          <w:sz w:val="26"/>
          <w:szCs w:val="26"/>
        </w:rPr>
        <w:t>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rFonts w:ascii="Times New Roman" w:hAnsi="Times New Roman"/>
          <w:sz w:val="26"/>
          <w:szCs w:val="26"/>
        </w:rPr>
        <w:t xml:space="preserve"> та </w:t>
      </w:r>
      <w:r w:rsidRPr="008B0E15">
        <w:rPr>
          <w:rFonts w:ascii="Times New Roman" w:hAnsi="Times New Roman"/>
          <w:sz w:val="26"/>
          <w:szCs w:val="26"/>
        </w:rPr>
        <w:t xml:space="preserve">від </w:t>
      </w:r>
      <w:r>
        <w:rPr>
          <w:rFonts w:ascii="Times New Roman" w:hAnsi="Times New Roman"/>
          <w:sz w:val="26"/>
          <w:szCs w:val="26"/>
        </w:rPr>
        <w:t>11.07</w:t>
      </w:r>
      <w:r w:rsidRPr="008B0E1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8B0E1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2756</w:t>
      </w:r>
      <w:r w:rsidRPr="008B0E15">
        <w:rPr>
          <w:rFonts w:ascii="Times New Roman" w:hAnsi="Times New Roman"/>
          <w:sz w:val="26"/>
          <w:szCs w:val="26"/>
        </w:rPr>
        <w:t xml:space="preserve"> «Про</w:t>
      </w:r>
      <w:r>
        <w:rPr>
          <w:rFonts w:ascii="Times New Roman" w:hAnsi="Times New Roman"/>
          <w:sz w:val="26"/>
          <w:szCs w:val="26"/>
        </w:rPr>
        <w:t xml:space="preserve"> внесення змін до рішення Червоноградської міської ради від 30.06.2022 №1322</w:t>
      </w:r>
      <w:r w:rsidRPr="008B0E15">
        <w:rPr>
          <w:rFonts w:ascii="Times New Roman" w:hAnsi="Times New Roman"/>
          <w:sz w:val="26"/>
          <w:szCs w:val="26"/>
        </w:rPr>
        <w:t xml:space="preserve"> </w:t>
      </w:r>
      <w:r w:rsidRPr="00AA26D2"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 xml:space="preserve">Про </w:t>
      </w:r>
      <w:r w:rsidRPr="008B0E15">
        <w:rPr>
          <w:rFonts w:ascii="Times New Roman" w:hAnsi="Times New Roman"/>
          <w:sz w:val="26"/>
          <w:szCs w:val="26"/>
        </w:rPr>
        <w:t>встановлення ставок орендної плати за земельні ділянки комунальної власності на території Червоноградської міської ради</w:t>
      </w:r>
      <w:r w:rsidRPr="00AA26D2">
        <w:rPr>
          <w:rFonts w:ascii="Times New Roman" w:hAnsi="Times New Roman"/>
          <w:sz w:val="26"/>
          <w:szCs w:val="26"/>
        </w:rPr>
        <w:t>”</w:t>
      </w:r>
      <w:r w:rsidRPr="008B0E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Pr="008B0E15">
        <w:rPr>
          <w:rFonts w:ascii="Times New Roman" w:hAnsi="Times New Roman"/>
          <w:sz w:val="25"/>
          <w:szCs w:val="25"/>
        </w:rPr>
        <w:t xml:space="preserve"> Шептицька </w:t>
      </w:r>
      <w:proofErr w:type="spellStart"/>
      <w:r w:rsidRPr="008B0E15">
        <w:rPr>
          <w:rFonts w:ascii="Times New Roman" w:hAnsi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рада</w:t>
      </w:r>
    </w:p>
    <w:p w:rsidR="005121EE" w:rsidRPr="00D441E6" w:rsidRDefault="005121EE" w:rsidP="00696E36">
      <w:pPr>
        <w:pStyle w:val="a9"/>
        <w:ind w:left="0" w:right="0" w:firstLine="510"/>
        <w:rPr>
          <w:sz w:val="28"/>
          <w:szCs w:val="28"/>
        </w:rPr>
      </w:pPr>
    </w:p>
    <w:p w:rsidR="005121EE" w:rsidRPr="00B04B65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:rsidR="005121EE" w:rsidRPr="00D441E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121EE" w:rsidRDefault="005121EE" w:rsidP="00E930C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93565E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101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1.1. Пункт 3 викласти в редакції:</w:t>
      </w:r>
    </w:p>
    <w:p w:rsidR="005121EE" w:rsidRPr="00E930C5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21565105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92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323476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59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19969180,79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424D6">
        <w:rPr>
          <w:rFonts w:ascii="Times New Roman" w:hAnsi="Times New Roman"/>
          <w:sz w:val="25"/>
          <w:szCs w:val="25"/>
        </w:rPr>
        <w:t>21565105,92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A5829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CC6148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100</w:t>
      </w:r>
      <w:r w:rsidRPr="00E930C5">
        <w:rPr>
          <w:sz w:val="25"/>
          <w:szCs w:val="25"/>
        </w:rPr>
        <w:t>»: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b/>
          <w:i/>
          <w:sz w:val="25"/>
          <w:szCs w:val="25"/>
        </w:rPr>
        <w:t>22370441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83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335556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>6</w:t>
      </w:r>
      <w:r w:rsidR="007C538B">
        <w:rPr>
          <w:rFonts w:ascii="Times New Roman" w:hAnsi="Times New Roman"/>
          <w:b/>
          <w:i/>
          <w:sz w:val="25"/>
          <w:szCs w:val="25"/>
        </w:rPr>
        <w:t>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20714917,84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754516">
        <w:rPr>
          <w:rFonts w:ascii="Times New Roman" w:hAnsi="Times New Roman"/>
          <w:sz w:val="25"/>
          <w:szCs w:val="25"/>
        </w:rPr>
        <w:t>22370441,83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5508B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BA0B8E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4007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19131591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286973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87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17715758,42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5A0299">
        <w:rPr>
          <w:rFonts w:ascii="Times New Roman" w:hAnsi="Times New Roman"/>
          <w:sz w:val="25"/>
          <w:szCs w:val="25"/>
        </w:rPr>
        <w:t>19131591,36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F271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2A77A1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F271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F271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2704204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40563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2504079,75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1C14EF">
        <w:rPr>
          <w:rFonts w:ascii="Times New Roman" w:hAnsi="Times New Roman"/>
          <w:sz w:val="25"/>
          <w:szCs w:val="25"/>
        </w:rPr>
        <w:t>2704204,33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804FE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D97154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093</w:t>
      </w:r>
      <w:r w:rsidRPr="00E930C5">
        <w:rPr>
          <w:sz w:val="25"/>
          <w:szCs w:val="25"/>
        </w:rPr>
        <w:t>»:</w:t>
      </w:r>
    </w:p>
    <w:p w:rsidR="005121EE" w:rsidRPr="00E930C5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20050669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22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FE5F8F">
        <w:rPr>
          <w:rFonts w:ascii="Times New Roman" w:hAnsi="Times New Roman"/>
          <w:b/>
          <w:i/>
          <w:sz w:val="25"/>
          <w:szCs w:val="25"/>
        </w:rPr>
        <w:t>300760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5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18566819,94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DA7D4F">
        <w:rPr>
          <w:rFonts w:ascii="Times New Roman" w:hAnsi="Times New Roman"/>
          <w:sz w:val="25"/>
          <w:szCs w:val="25"/>
        </w:rPr>
        <w:t>20050669,22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A2EE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6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BD3BEA">
        <w:rPr>
          <w:sz w:val="25"/>
          <w:szCs w:val="25"/>
        </w:rPr>
        <w:t xml:space="preserve">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4010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AA2EE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AA2EE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19415855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291237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>8</w:t>
      </w:r>
      <w:r w:rsidR="004A3692">
        <w:rPr>
          <w:rFonts w:ascii="Times New Roman" w:hAnsi="Times New Roman"/>
          <w:b/>
          <w:i/>
          <w:sz w:val="25"/>
          <w:szCs w:val="25"/>
        </w:rPr>
        <w:t>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EA434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17978985,29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07BF9">
        <w:rPr>
          <w:rFonts w:ascii="Times New Roman" w:hAnsi="Times New Roman"/>
          <w:sz w:val="25"/>
          <w:szCs w:val="25"/>
        </w:rPr>
        <w:t>19415855,17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D00B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7.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7.03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0767E0">
        <w:rPr>
          <w:sz w:val="25"/>
          <w:szCs w:val="25"/>
        </w:rPr>
        <w:t xml:space="preserve">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3505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Сілець, присілок Копані, вулиця Шахтарська, Шептицького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241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345846">
        <w:rPr>
          <w:rFonts w:ascii="Times New Roman" w:hAnsi="Times New Roman"/>
          <w:b/>
          <w:i/>
          <w:sz w:val="25"/>
          <w:szCs w:val="25"/>
        </w:rPr>
        <w:t>269026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996633">
        <w:rPr>
          <w:rFonts w:ascii="Times New Roman" w:hAnsi="Times New Roman"/>
          <w:b/>
          <w:i/>
          <w:sz w:val="25"/>
          <w:szCs w:val="25"/>
        </w:rPr>
        <w:t>26902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64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24911</w:t>
      </w:r>
      <w:r w:rsidR="00731EFA">
        <w:rPr>
          <w:rFonts w:ascii="Times New Roman" w:hAnsi="Times New Roman"/>
          <w:color w:val="000000"/>
          <w:sz w:val="25"/>
          <w:szCs w:val="25"/>
        </w:rPr>
        <w:t>7,09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82FF0">
        <w:rPr>
          <w:rFonts w:ascii="Times New Roman" w:hAnsi="Times New Roman"/>
          <w:sz w:val="25"/>
          <w:szCs w:val="25"/>
        </w:rPr>
        <w:t>269026</w:t>
      </w:r>
      <w:r>
        <w:rPr>
          <w:rFonts w:ascii="Times New Roman" w:hAnsi="Times New Roman"/>
          <w:sz w:val="25"/>
          <w:szCs w:val="25"/>
        </w:rPr>
        <w:t>,</w:t>
      </w:r>
      <w:r w:rsidRPr="00882FF0">
        <w:rPr>
          <w:rFonts w:ascii="Times New Roman" w:hAnsi="Times New Roman"/>
          <w:sz w:val="25"/>
          <w:szCs w:val="25"/>
        </w:rPr>
        <w:t>38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951CD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8.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2334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044</w:t>
      </w:r>
      <w:r w:rsidRPr="00E930C5">
        <w:rPr>
          <w:sz w:val="25"/>
          <w:szCs w:val="25"/>
        </w:rPr>
        <w:t>»: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096E05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D80B0E">
        <w:rPr>
          <w:rFonts w:ascii="Times New Roman" w:hAnsi="Times New Roman"/>
          <w:b/>
          <w:i/>
          <w:sz w:val="25"/>
          <w:szCs w:val="25"/>
        </w:rPr>
        <w:t>16310143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01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5C67EE" w:rsidRPr="003165B8">
        <w:rPr>
          <w:rFonts w:ascii="Times New Roman" w:hAnsi="Times New Roman"/>
          <w:b/>
          <w:i/>
          <w:sz w:val="25"/>
          <w:szCs w:val="25"/>
        </w:rPr>
        <w:t>244652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5C67EE">
        <w:rPr>
          <w:rFonts w:ascii="Times New Roman" w:hAnsi="Times New Roman"/>
          <w:b/>
          <w:i/>
          <w:sz w:val="25"/>
          <w:szCs w:val="25"/>
        </w:rPr>
        <w:t>14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860EC">
        <w:rPr>
          <w:rFonts w:ascii="Times New Roman" w:hAnsi="Times New Roman"/>
          <w:color w:val="000000"/>
          <w:sz w:val="25"/>
          <w:szCs w:val="25"/>
        </w:rPr>
        <w:t>19479208,18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665407">
        <w:rPr>
          <w:rFonts w:ascii="Times New Roman" w:hAnsi="Times New Roman"/>
          <w:sz w:val="25"/>
          <w:szCs w:val="25"/>
        </w:rPr>
        <w:t>16310143, 01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7A0DF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C1459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9.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043</w:t>
      </w:r>
      <w:r w:rsidRPr="00E930C5">
        <w:rPr>
          <w:sz w:val="25"/>
          <w:szCs w:val="25"/>
        </w:rPr>
        <w:t>»: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90205D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D80B0E">
        <w:rPr>
          <w:rFonts w:ascii="Times New Roman" w:hAnsi="Times New Roman"/>
          <w:b/>
          <w:i/>
          <w:sz w:val="25"/>
          <w:szCs w:val="25"/>
        </w:rPr>
        <w:t>16</w:t>
      </w:r>
      <w:r>
        <w:rPr>
          <w:rFonts w:ascii="Times New Roman" w:hAnsi="Times New Roman"/>
          <w:b/>
          <w:i/>
          <w:sz w:val="25"/>
          <w:szCs w:val="25"/>
        </w:rPr>
        <w:t>264666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FF3A27" w:rsidRPr="00FF3A27">
        <w:rPr>
          <w:rFonts w:ascii="Times New Roman" w:hAnsi="Times New Roman"/>
          <w:b/>
          <w:i/>
          <w:sz w:val="25"/>
          <w:szCs w:val="25"/>
        </w:rPr>
        <w:t>243970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 w:rsidR="00FF3A27">
        <w:rPr>
          <w:rFonts w:ascii="Times New Roman" w:hAnsi="Times New Roman"/>
          <w:b/>
          <w:i/>
          <w:sz w:val="25"/>
          <w:szCs w:val="25"/>
        </w:rPr>
        <w:t xml:space="preserve"> 00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E72114">
        <w:rPr>
          <w:rFonts w:ascii="Times New Roman" w:hAnsi="Times New Roman"/>
          <w:color w:val="000000"/>
          <w:sz w:val="25"/>
          <w:szCs w:val="25"/>
        </w:rPr>
        <w:t>19424894,24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AF56E3">
        <w:rPr>
          <w:rFonts w:ascii="Times New Roman" w:hAnsi="Times New Roman"/>
          <w:sz w:val="25"/>
          <w:szCs w:val="25"/>
        </w:rPr>
        <w:t>16264666,50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26D6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C026D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10.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042</w:t>
      </w:r>
      <w:r w:rsidRPr="00E930C5">
        <w:rPr>
          <w:sz w:val="25"/>
          <w:szCs w:val="25"/>
        </w:rPr>
        <w:t>»:</w:t>
      </w:r>
    </w:p>
    <w:p w:rsidR="005121EE" w:rsidRPr="00E930C5" w:rsidRDefault="00BC13D8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Default="005121EE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C3043C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>
        <w:rPr>
          <w:rFonts w:ascii="Times New Roman" w:hAnsi="Times New Roman"/>
          <w:b/>
          <w:i/>
          <w:sz w:val="25"/>
          <w:szCs w:val="25"/>
        </w:rPr>
        <w:t>8341763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607819">
        <w:rPr>
          <w:rFonts w:ascii="Times New Roman" w:hAnsi="Times New Roman"/>
          <w:b/>
          <w:i/>
          <w:sz w:val="25"/>
          <w:szCs w:val="25"/>
        </w:rPr>
        <w:t>125126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 w:rsidR="00607819">
        <w:rPr>
          <w:rFonts w:ascii="Times New Roman" w:hAnsi="Times New Roman"/>
          <w:b/>
          <w:i/>
          <w:sz w:val="25"/>
          <w:szCs w:val="25"/>
        </w:rPr>
        <w:t>45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AF3815" w:rsidRDefault="00BC13D8" w:rsidP="00F30E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 w:rsidRPr="00E930C5">
        <w:rPr>
          <w:rFonts w:ascii="Times New Roman" w:hAnsi="Times New Roman"/>
          <w:sz w:val="25"/>
          <w:szCs w:val="25"/>
        </w:rPr>
        <w:t>.2. Змінити в додатку (Проект договору</w:t>
      </w:r>
      <w:r w:rsidR="005121EE">
        <w:rPr>
          <w:rFonts w:ascii="Times New Roman" w:hAnsi="Times New Roman"/>
          <w:sz w:val="25"/>
          <w:szCs w:val="25"/>
        </w:rPr>
        <w:t xml:space="preserve"> оренди землі № ___ ) в пункті 1</w:t>
      </w:r>
      <w:r w:rsidR="005121EE" w:rsidRPr="00E930C5">
        <w:rPr>
          <w:rFonts w:ascii="Times New Roman" w:hAnsi="Times New Roman"/>
          <w:sz w:val="25"/>
          <w:szCs w:val="25"/>
        </w:rPr>
        <w:t xml:space="preserve"> Розділу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 xml:space="preserve">«Предмет договору» </w:t>
      </w:r>
      <w:r w:rsidR="005121EE">
        <w:rPr>
          <w:rFonts w:ascii="Times New Roman" w:hAnsi="Times New Roman"/>
          <w:color w:val="000000"/>
          <w:sz w:val="25"/>
          <w:szCs w:val="25"/>
        </w:rPr>
        <w:t>в частині кадастровий номер «</w:t>
      </w:r>
      <w:r w:rsidR="005121EE" w:rsidRPr="00AF3815">
        <w:rPr>
          <w:rFonts w:ascii="Times New Roman" w:hAnsi="Times New Roman"/>
          <w:bCs/>
          <w:sz w:val="25"/>
          <w:szCs w:val="25"/>
        </w:rPr>
        <w:t>4624881300:07:000:0043</w:t>
      </w:r>
      <w:r w:rsidR="005121EE" w:rsidRPr="00AF3815">
        <w:rPr>
          <w:rFonts w:ascii="Times New Roman" w:hAnsi="Times New Roman"/>
          <w:sz w:val="25"/>
          <w:szCs w:val="25"/>
        </w:rPr>
        <w:t>»</w:t>
      </w:r>
      <w:r w:rsidR="005121EE" w:rsidRPr="00AF3815">
        <w:rPr>
          <w:rFonts w:ascii="Times New Roman" w:hAnsi="Times New Roman"/>
          <w:color w:val="000000"/>
          <w:sz w:val="25"/>
          <w:szCs w:val="25"/>
        </w:rPr>
        <w:t xml:space="preserve"> на </w:t>
      </w:r>
      <w:r w:rsidR="005121EE" w:rsidRPr="00AF3815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 w:rsidR="005121EE" w:rsidRPr="00AF3815">
        <w:rPr>
          <w:rFonts w:ascii="Times New Roman" w:hAnsi="Times New Roman"/>
          <w:sz w:val="25"/>
          <w:szCs w:val="25"/>
        </w:rPr>
        <w:t>«</w:t>
      </w:r>
      <w:r w:rsidR="005121EE" w:rsidRPr="00AF3815">
        <w:rPr>
          <w:rFonts w:ascii="Times New Roman" w:hAnsi="Times New Roman"/>
          <w:bCs/>
          <w:sz w:val="25"/>
          <w:szCs w:val="25"/>
        </w:rPr>
        <w:t>4624881300:07:000:0042</w:t>
      </w:r>
      <w:r w:rsidR="005121EE" w:rsidRPr="00AF381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BC13D8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>
        <w:rPr>
          <w:rFonts w:ascii="Times New Roman" w:hAnsi="Times New Roman"/>
          <w:sz w:val="25"/>
          <w:szCs w:val="25"/>
        </w:rPr>
        <w:t>.3</w:t>
      </w:r>
      <w:r w:rsidR="005121EE" w:rsidRPr="00E930C5">
        <w:rPr>
          <w:rFonts w:ascii="Times New Roman" w:hAnsi="Times New Roman"/>
          <w:sz w:val="25"/>
          <w:szCs w:val="25"/>
        </w:rPr>
        <w:t xml:space="preserve">. Змінити в додатку (Проект договору оренди землі № ___ ) в пункті 5 Розділу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121EE">
        <w:rPr>
          <w:rFonts w:ascii="Times New Roman" w:hAnsi="Times New Roman"/>
          <w:color w:val="000000"/>
          <w:sz w:val="25"/>
          <w:szCs w:val="25"/>
        </w:rPr>
        <w:t xml:space="preserve">9962569,79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="005121EE"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="005121EE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="005121EE" w:rsidRPr="00E930C5">
        <w:rPr>
          <w:rFonts w:ascii="Times New Roman" w:hAnsi="Times New Roman"/>
          <w:sz w:val="25"/>
          <w:szCs w:val="25"/>
        </w:rPr>
        <w:t>«</w:t>
      </w:r>
      <w:r w:rsidR="005121EE" w:rsidRPr="00474854">
        <w:rPr>
          <w:rFonts w:ascii="Times New Roman" w:hAnsi="Times New Roman"/>
          <w:sz w:val="25"/>
          <w:szCs w:val="25"/>
        </w:rPr>
        <w:t>8341763,57</w:t>
      </w:r>
      <w:r w:rsidR="005121EE"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="005121EE" w:rsidRPr="00E930C5">
        <w:rPr>
          <w:rFonts w:ascii="Times New Roman" w:hAnsi="Times New Roman"/>
          <w:sz w:val="25"/>
          <w:szCs w:val="25"/>
        </w:rPr>
        <w:t>гривень».</w:t>
      </w:r>
    </w:p>
    <w:p w:rsidR="00BC13D8" w:rsidRDefault="00BC13D8" w:rsidP="007B23E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>
        <w:rPr>
          <w:rFonts w:ascii="Times New Roman" w:hAnsi="Times New Roman"/>
          <w:sz w:val="25"/>
          <w:szCs w:val="25"/>
        </w:rPr>
        <w:t>.4</w:t>
      </w:r>
      <w:r w:rsidR="005121EE" w:rsidRPr="00E930C5">
        <w:rPr>
          <w:rFonts w:ascii="Times New Roman" w:hAnsi="Times New Roman"/>
          <w:sz w:val="25"/>
          <w:szCs w:val="25"/>
        </w:rPr>
        <w:t xml:space="preserve">. Вважати таким, що втратив чинність пункт </w:t>
      </w:r>
      <w:r w:rsidR="005121EE">
        <w:rPr>
          <w:rFonts w:ascii="Times New Roman" w:hAnsi="Times New Roman"/>
          <w:sz w:val="25"/>
          <w:szCs w:val="25"/>
        </w:rPr>
        <w:t>9</w:t>
      </w:r>
      <w:r w:rsidR="005121EE" w:rsidRPr="00E930C5">
        <w:rPr>
          <w:rFonts w:ascii="Times New Roman" w:hAnsi="Times New Roman"/>
          <w:sz w:val="25"/>
          <w:szCs w:val="25"/>
        </w:rPr>
        <w:t xml:space="preserve"> рішення </w:t>
      </w:r>
      <w:r w:rsidR="005121EE">
        <w:rPr>
          <w:rFonts w:ascii="Times New Roman" w:hAnsi="Times New Roman"/>
          <w:sz w:val="25"/>
          <w:szCs w:val="25"/>
        </w:rPr>
        <w:t>Шептицької</w:t>
      </w:r>
      <w:r w:rsidR="005121EE"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 w:rsidR="005121EE">
        <w:rPr>
          <w:rFonts w:ascii="Times New Roman" w:hAnsi="Times New Roman"/>
          <w:sz w:val="25"/>
          <w:szCs w:val="25"/>
        </w:rPr>
        <w:t>20</w:t>
      </w:r>
      <w:r w:rsidR="005121EE" w:rsidRPr="00E930C5">
        <w:rPr>
          <w:rFonts w:ascii="Times New Roman" w:hAnsi="Times New Roman"/>
          <w:sz w:val="25"/>
          <w:szCs w:val="25"/>
        </w:rPr>
        <w:t>.0</w:t>
      </w:r>
      <w:r w:rsidR="005121EE">
        <w:rPr>
          <w:rFonts w:ascii="Times New Roman" w:hAnsi="Times New Roman"/>
          <w:sz w:val="25"/>
          <w:szCs w:val="25"/>
        </w:rPr>
        <w:t>2</w:t>
      </w:r>
      <w:r w:rsidR="005121EE" w:rsidRPr="00E930C5">
        <w:rPr>
          <w:rFonts w:ascii="Times New Roman" w:hAnsi="Times New Roman"/>
          <w:sz w:val="25"/>
          <w:szCs w:val="25"/>
        </w:rPr>
        <w:t>.202</w:t>
      </w:r>
      <w:r w:rsidR="005121EE">
        <w:rPr>
          <w:rFonts w:ascii="Times New Roman" w:hAnsi="Times New Roman"/>
          <w:sz w:val="25"/>
          <w:szCs w:val="25"/>
        </w:rPr>
        <w:t>5</w:t>
      </w:r>
      <w:r w:rsidR="005121EE" w:rsidRPr="00E930C5">
        <w:rPr>
          <w:rFonts w:ascii="Times New Roman" w:hAnsi="Times New Roman"/>
          <w:sz w:val="25"/>
          <w:szCs w:val="25"/>
        </w:rPr>
        <w:t xml:space="preserve"> №</w:t>
      </w:r>
      <w:r w:rsidR="005121EE">
        <w:rPr>
          <w:rFonts w:ascii="Times New Roman" w:hAnsi="Times New Roman"/>
          <w:sz w:val="25"/>
          <w:szCs w:val="25"/>
        </w:rPr>
        <w:t xml:space="preserve"> 3383</w:t>
      </w:r>
      <w:r w:rsidR="005121EE"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</w:t>
      </w:r>
      <w:r w:rsidR="005121EE">
        <w:rPr>
          <w:rFonts w:ascii="Times New Roman" w:hAnsi="Times New Roman"/>
          <w:sz w:val="25"/>
          <w:szCs w:val="25"/>
        </w:rPr>
        <w:t>»</w:t>
      </w:r>
    </w:p>
    <w:p w:rsidR="005121EE" w:rsidRDefault="005121EE" w:rsidP="00C1492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11.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місті Червоноград, квартал «</w:t>
      </w:r>
      <w:proofErr w:type="spellStart"/>
      <w:r>
        <w:rPr>
          <w:bCs/>
          <w:sz w:val="25"/>
          <w:szCs w:val="25"/>
        </w:rPr>
        <w:t>Солокія</w:t>
      </w:r>
      <w:proofErr w:type="spellEnd"/>
      <w:r>
        <w:rPr>
          <w:bCs/>
          <w:sz w:val="25"/>
          <w:szCs w:val="25"/>
        </w:rPr>
        <w:t xml:space="preserve">» </w:t>
      </w:r>
      <w:r w:rsidRPr="00E930C5">
        <w:rPr>
          <w:bCs/>
          <w:sz w:val="25"/>
          <w:szCs w:val="25"/>
        </w:rPr>
        <w:t>кадастрови</w:t>
      </w:r>
      <w:r>
        <w:rPr>
          <w:bCs/>
          <w:sz w:val="25"/>
          <w:szCs w:val="25"/>
        </w:rPr>
        <w:t>й номер земельної ділянки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05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129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>
        <w:rPr>
          <w:rFonts w:ascii="Times New Roman" w:hAnsi="Times New Roman"/>
          <w:sz w:val="25"/>
          <w:szCs w:val="25"/>
        </w:rPr>
        <w:t xml:space="preserve">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851043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85104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33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402903,24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851043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11</w:t>
      </w:r>
      <w:r w:rsidRPr="00E930C5">
        <w:rPr>
          <w:rFonts w:ascii="Times New Roman" w:hAnsi="Times New Roman"/>
          <w:sz w:val="25"/>
          <w:szCs w:val="25"/>
        </w:rPr>
        <w:t>.3. Вважати т</w:t>
      </w:r>
      <w:r>
        <w:rPr>
          <w:rFonts w:ascii="Times New Roman" w:hAnsi="Times New Roman"/>
          <w:sz w:val="25"/>
          <w:szCs w:val="25"/>
        </w:rPr>
        <w:t>аким, що втратив чинність пункт 23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FD28F7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12.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5.07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C829CB">
        <w:rPr>
          <w:sz w:val="25"/>
          <w:szCs w:val="25"/>
        </w:rPr>
        <w:t xml:space="preserve">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3802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місті Шептицький, на вулиці С. Бандери,</w:t>
      </w:r>
      <w:r w:rsidR="005F089E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56 «в» </w:t>
      </w:r>
      <w:r w:rsidRPr="00E930C5">
        <w:rPr>
          <w:bCs/>
          <w:sz w:val="25"/>
          <w:szCs w:val="25"/>
        </w:rPr>
        <w:t>кадастрови</w:t>
      </w:r>
      <w:r>
        <w:rPr>
          <w:bCs/>
          <w:sz w:val="25"/>
          <w:szCs w:val="25"/>
        </w:rPr>
        <w:t>й номер земельної ділянки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062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F92234">
        <w:rPr>
          <w:rFonts w:ascii="Times New Roman" w:hAnsi="Times New Roman"/>
          <w:b/>
          <w:i/>
          <w:sz w:val="25"/>
          <w:szCs w:val="25"/>
        </w:rPr>
        <w:t>4301630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430163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03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3983288,30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4301630,</w:t>
      </w:r>
      <w:r w:rsidRPr="00882FF0"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FD28F7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13.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0.06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2732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DE5AC8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Червонограді, вул. Промислова,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307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12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B858ED">
        <w:rPr>
          <w:rFonts w:ascii="Times New Roman" w:hAnsi="Times New Roman"/>
          <w:b/>
          <w:i/>
          <w:sz w:val="25"/>
          <w:szCs w:val="25"/>
        </w:rPr>
        <w:t>6382063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765847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58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4299016,75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6382063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16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34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57455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14.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27.01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1071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887DD0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Червонограді, на вул. Львівська,71 «а»,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06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061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3621025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80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54315</w:t>
      </w:r>
      <w:r w:rsidR="00D043C3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39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937827,14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3621025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80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24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BD0E9E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lastRenderedPageBreak/>
        <w:t>15.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27.01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1081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м. Червонограді, на вул. Набережній,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027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4631263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94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69468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96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2732756,98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4631263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94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16.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</w:t>
      </w:r>
      <w:r w:rsidR="00D043C3">
        <w:rPr>
          <w:sz w:val="25"/>
          <w:szCs w:val="25"/>
        </w:rPr>
        <w:t>оградської міської ради від 20.10</w:t>
      </w:r>
      <w:r>
        <w:rPr>
          <w:sz w:val="25"/>
          <w:szCs w:val="25"/>
        </w:rPr>
        <w:t>.202</w:t>
      </w:r>
      <w:r w:rsidR="00D043C3">
        <w:rPr>
          <w:sz w:val="25"/>
          <w:szCs w:val="25"/>
        </w:rPr>
        <w:t>2</w:t>
      </w:r>
      <w:r>
        <w:rPr>
          <w:sz w:val="25"/>
          <w:szCs w:val="25"/>
        </w:rPr>
        <w:t xml:space="preserve"> № 1512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м. Червоноград, вул. Промислова (за територією заводу Зміна») кадастровий номер земельної ділянки 4611800000:01:011:0288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16.1.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1,5%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80149039 грн 22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1202235 грн 59</w:t>
      </w:r>
      <w:r w:rsidR="00473144"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16.2.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«29664519,79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«80149039,22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16.3. Вважати таким, що втратив чинність пункт 17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17.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19.09.2024 № 2953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</w:t>
      </w:r>
      <w:proofErr w:type="spellStart"/>
      <w:r>
        <w:rPr>
          <w:bCs/>
          <w:sz w:val="25"/>
          <w:szCs w:val="25"/>
        </w:rPr>
        <w:t>Добрячин</w:t>
      </w:r>
      <w:proofErr w:type="spellEnd"/>
      <w:r>
        <w:rPr>
          <w:bCs/>
          <w:sz w:val="25"/>
          <w:szCs w:val="25"/>
        </w:rPr>
        <w:t>, вул. Сокальська, кадастровий номер земельної ділянки 4624884200:17:000:0057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17.1.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8%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7525709 грн 75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602056 грн 78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17.2.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«2364373,52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«7525709,75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73144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17.3. Вважати таким, що втратив чинність пункт 2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A7BF8">
        <w:rPr>
          <w:sz w:val="25"/>
          <w:szCs w:val="25"/>
        </w:rPr>
        <w:lastRenderedPageBreak/>
        <w:t>18.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16.11.2023 № 2202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</w:t>
      </w:r>
      <w:proofErr w:type="spellStart"/>
      <w:r>
        <w:rPr>
          <w:bCs/>
          <w:sz w:val="25"/>
          <w:szCs w:val="25"/>
        </w:rPr>
        <w:t>Поздимир</w:t>
      </w:r>
      <w:proofErr w:type="spellEnd"/>
      <w:r>
        <w:rPr>
          <w:bCs/>
          <w:sz w:val="25"/>
          <w:szCs w:val="25"/>
        </w:rPr>
        <w:t>, Червоноградського району на вулиці Хмельницького, кадастровий номер земельної ділянки 4623984400:01:006:0141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18.1.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1,5%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6377488 грн 74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95662 грн 33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18.2.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«2539323,97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«6377488,74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7200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18.3. Вважати таким, що втратив чинність пункт 19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19.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2336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Підберезина</w:t>
      </w:r>
      <w:proofErr w:type="spellEnd"/>
      <w:r>
        <w:rPr>
          <w:bCs/>
          <w:sz w:val="25"/>
          <w:szCs w:val="25"/>
        </w:rPr>
        <w:t>, кадастровий номер земельної ділянки 4624886600:19:006:0109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19.1.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96149 грн 31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9614 грн 93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19.2.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«33666,93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«96149,31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85B74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19.3. Вважати таким, що втратив чинність пункт 13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20.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29.09.2022 № 1471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4624884200:21:008:0158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20.1.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користування земельною ділянкою в розмірі 1</w:t>
      </w:r>
      <w:r w:rsidR="008460C7">
        <w:rPr>
          <w:rFonts w:ascii="Times New Roman" w:hAnsi="Times New Roman"/>
          <w:sz w:val="25"/>
          <w:szCs w:val="25"/>
        </w:rPr>
        <w:t>2</w:t>
      </w:r>
      <w:r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5178514 грн 08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621421 грн 69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20.2.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«1026467,39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«5178514,08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163EB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20.3. Вважати таким, що втратив чинність пункт 20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A7BF8">
        <w:rPr>
          <w:sz w:val="25"/>
          <w:szCs w:val="25"/>
        </w:rPr>
        <w:lastRenderedPageBreak/>
        <w:t>21.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29.09.2022 № 1470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4624884200:21:008:0157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21.1.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12%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2309337 грн 36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277120 грн 48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21.2.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«457748,97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«2309337,36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34E4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21.3. Вважати таким, що втратив чинність пункт 21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22.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20.10.2022 № 1511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4624884200:21:008:0156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22.1.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12%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2309337 грн 36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277120 грн 48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22.2.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«457744,61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«2309337,36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F6AD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22.3. Вважати таким, що втратив чинність пункт 22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23.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2320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4624886600:08:000:0255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23.1.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2416185 грн 30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241618 грн 53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23.2.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«857647,63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«2416185,30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2371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23.3. Вважати таким, що втратив чинність пункт 26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24.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2319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>
        <w:rPr>
          <w:bCs/>
          <w:sz w:val="25"/>
          <w:szCs w:val="25"/>
        </w:rPr>
        <w:lastRenderedPageBreak/>
        <w:t xml:space="preserve"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4624886600:08:000:0253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24.1.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2255389 грн 95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22553</w:t>
      </w:r>
      <w:r w:rsidR="00E82A0F">
        <w:rPr>
          <w:rFonts w:ascii="Times New Roman" w:hAnsi="Times New Roman"/>
          <w:b/>
          <w:i/>
          <w:sz w:val="25"/>
          <w:szCs w:val="25"/>
        </w:rPr>
        <w:t>9</w:t>
      </w:r>
      <w:r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E82A0F">
        <w:rPr>
          <w:rFonts w:ascii="Times New Roman" w:hAnsi="Times New Roman"/>
          <w:b/>
          <w:i/>
          <w:sz w:val="25"/>
          <w:szCs w:val="25"/>
        </w:rPr>
        <w:t>00</w:t>
      </w:r>
      <w:r>
        <w:rPr>
          <w:rFonts w:ascii="Times New Roman" w:hAnsi="Times New Roman"/>
          <w:b/>
          <w:i/>
          <w:sz w:val="25"/>
          <w:szCs w:val="25"/>
        </w:rPr>
        <w:t xml:space="preserve">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24.2.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«787635,58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«2255389,95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A328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24.3. Вважати таким, що втратив чинність пункт 28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25.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№ 231</w:t>
      </w:r>
      <w:r w:rsidR="00735E31">
        <w:rPr>
          <w:sz w:val="25"/>
          <w:szCs w:val="25"/>
        </w:rPr>
        <w:t>7</w:t>
      </w:r>
      <w:r>
        <w:rPr>
          <w:sz w:val="25"/>
          <w:szCs w:val="25"/>
        </w:rPr>
        <w:t xml:space="preserve">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4624886600:08:000:0252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2218945 грн 68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221894грн 57коп.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25.2.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«787635,58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«2218945,68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5364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25.3. Вважати таким, що втратив чинність пункт 27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26.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2316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4624886600:08:000:0256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26.1.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2021706 грн 07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202170 грн 61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26.2.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«717623,52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«2021706,07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60E8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26.3. Вважати таким, що втратив чинність пункт 29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A9166C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27.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2318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1232747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E31CF9">
        <w:rPr>
          <w:rFonts w:ascii="Times New Roman" w:hAnsi="Times New Roman"/>
          <w:b/>
          <w:i/>
          <w:sz w:val="25"/>
          <w:szCs w:val="25"/>
        </w:rPr>
        <w:t>123274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76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460463,88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57332A">
        <w:rPr>
          <w:rFonts w:ascii="Times New Roman" w:hAnsi="Times New Roman"/>
          <w:sz w:val="25"/>
          <w:szCs w:val="25"/>
        </w:rPr>
        <w:t>1232747,60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0A72A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D52E8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28.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2321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254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2514805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251480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892653,65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A25AC3">
        <w:rPr>
          <w:rFonts w:ascii="Times New Roman" w:hAnsi="Times New Roman"/>
          <w:sz w:val="25"/>
          <w:szCs w:val="25"/>
        </w:rPr>
        <w:t>2514805,11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49002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25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276310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29.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1468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196</w:t>
      </w:r>
      <w:r w:rsidRPr="00E930C5">
        <w:rPr>
          <w:sz w:val="25"/>
          <w:szCs w:val="25"/>
        </w:rPr>
        <w:t>»: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352469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64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35246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96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93842,84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FA4AF8">
        <w:rPr>
          <w:rFonts w:ascii="Times New Roman" w:hAnsi="Times New Roman"/>
          <w:sz w:val="25"/>
          <w:szCs w:val="25"/>
        </w:rPr>
        <w:t>352469,64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11BD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30.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1469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197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8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            </w:t>
      </w:r>
      <w:r w:rsidRPr="00345846">
        <w:rPr>
          <w:rFonts w:ascii="Times New Roman" w:hAnsi="Times New Roman"/>
          <w:b/>
          <w:i/>
          <w:sz w:val="25"/>
          <w:szCs w:val="25"/>
        </w:rPr>
        <w:t>26</w:t>
      </w:r>
      <w:r>
        <w:rPr>
          <w:rFonts w:ascii="Times New Roman" w:hAnsi="Times New Roman"/>
          <w:b/>
          <w:i/>
          <w:sz w:val="25"/>
          <w:szCs w:val="25"/>
        </w:rPr>
        <w:t>3558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996633">
        <w:rPr>
          <w:rFonts w:ascii="Times New Roman" w:hAnsi="Times New Roman"/>
          <w:b/>
          <w:i/>
          <w:sz w:val="25"/>
          <w:szCs w:val="25"/>
        </w:rPr>
        <w:t>2</w:t>
      </w:r>
      <w:r>
        <w:rPr>
          <w:rFonts w:ascii="Times New Roman" w:hAnsi="Times New Roman"/>
          <w:b/>
          <w:i/>
          <w:sz w:val="25"/>
          <w:szCs w:val="25"/>
        </w:rPr>
        <w:t>1084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67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61019,86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0201E">
        <w:rPr>
          <w:rFonts w:ascii="Times New Roman" w:hAnsi="Times New Roman"/>
          <w:i/>
          <w:sz w:val="25"/>
          <w:szCs w:val="25"/>
        </w:rPr>
        <w:t>263558,36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2470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16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3F1AB8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31.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2260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7F01B6">
        <w:rPr>
          <w:bCs/>
          <w:sz w:val="25"/>
          <w:szCs w:val="25"/>
        </w:rPr>
        <w:t xml:space="preserve"> (за межами населеного пункту)</w:t>
      </w:r>
      <w:r>
        <w:rPr>
          <w:bCs/>
          <w:sz w:val="25"/>
          <w:szCs w:val="25"/>
        </w:rPr>
        <w:t xml:space="preserve"> Червоноградсько</w:t>
      </w:r>
      <w:r w:rsidR="007F01B6">
        <w:rPr>
          <w:bCs/>
          <w:sz w:val="25"/>
          <w:szCs w:val="25"/>
        </w:rPr>
        <w:t>ї міської територіальної громади</w:t>
      </w:r>
      <w:r>
        <w:rPr>
          <w:bCs/>
          <w:sz w:val="25"/>
          <w:szCs w:val="25"/>
        </w:rPr>
        <w:t xml:space="preserve">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 w:rsidR="00024E83">
        <w:rPr>
          <w:bCs/>
          <w:sz w:val="25"/>
          <w:szCs w:val="25"/>
        </w:rPr>
        <w:t>021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="00F40555" w:rsidRPr="00F40555">
        <w:rPr>
          <w:rFonts w:ascii="Times New Roman" w:hAnsi="Times New Roman"/>
          <w:b/>
          <w:i/>
          <w:sz w:val="25"/>
          <w:szCs w:val="25"/>
        </w:rPr>
        <w:t>6116709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 w:rsidR="00F40555">
        <w:rPr>
          <w:rFonts w:ascii="Times New Roman" w:hAnsi="Times New Roman"/>
          <w:b/>
          <w:i/>
          <w:sz w:val="25"/>
          <w:szCs w:val="25"/>
        </w:rPr>
        <w:t xml:space="preserve"> 03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F22805" w:rsidRPr="00F22805">
        <w:rPr>
          <w:rFonts w:ascii="Times New Roman" w:hAnsi="Times New Roman"/>
          <w:b/>
          <w:i/>
          <w:sz w:val="25"/>
          <w:szCs w:val="25"/>
        </w:rPr>
        <w:t>91750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 w:rsidR="00F22805">
        <w:rPr>
          <w:rFonts w:ascii="Times New Roman" w:hAnsi="Times New Roman"/>
          <w:b/>
          <w:i/>
          <w:sz w:val="25"/>
          <w:szCs w:val="25"/>
        </w:rPr>
        <w:t xml:space="preserve"> 64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6</w:t>
      </w:r>
      <w:r w:rsidR="005F2B7B">
        <w:rPr>
          <w:rFonts w:ascii="Times New Roman" w:hAnsi="Times New Roman"/>
          <w:color w:val="000000"/>
          <w:sz w:val="25"/>
          <w:szCs w:val="25"/>
        </w:rPr>
        <w:t>933664,16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="00314BAB">
        <w:rPr>
          <w:rFonts w:ascii="Times New Roman" w:hAnsi="Times New Roman"/>
          <w:sz w:val="25"/>
          <w:szCs w:val="25"/>
        </w:rPr>
        <w:t>6116709,03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7B51A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</w:t>
      </w:r>
      <w:r w:rsidR="000D73B4">
        <w:rPr>
          <w:rFonts w:ascii="Times New Roman" w:hAnsi="Times New Roman"/>
          <w:sz w:val="25"/>
          <w:szCs w:val="25"/>
        </w:rPr>
        <w:t>0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53E3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32.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B358DC">
        <w:rPr>
          <w:bCs/>
          <w:sz w:val="25"/>
          <w:szCs w:val="25"/>
        </w:rPr>
        <w:t xml:space="preserve"> (за межами населеного пункту) Червоноградської міської територіальної громади</w:t>
      </w:r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019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F23737">
        <w:rPr>
          <w:rFonts w:ascii="Times New Roman" w:hAnsi="Times New Roman"/>
          <w:b/>
          <w:i/>
          <w:sz w:val="25"/>
          <w:szCs w:val="25"/>
        </w:rPr>
        <w:t>5921688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11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88825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32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671259</w:t>
      </w:r>
      <w:r w:rsidR="00AB0D5C">
        <w:rPr>
          <w:rFonts w:ascii="Times New Roman" w:hAnsi="Times New Roman"/>
          <w:color w:val="000000"/>
          <w:sz w:val="25"/>
          <w:szCs w:val="25"/>
        </w:rPr>
        <w:t>6</w:t>
      </w:r>
      <w:r>
        <w:rPr>
          <w:rFonts w:ascii="Times New Roman" w:hAnsi="Times New Roman"/>
          <w:color w:val="000000"/>
          <w:sz w:val="25"/>
          <w:szCs w:val="25"/>
        </w:rPr>
        <w:t xml:space="preserve">,00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72023">
        <w:rPr>
          <w:rFonts w:ascii="Times New Roman" w:hAnsi="Times New Roman"/>
          <w:sz w:val="25"/>
          <w:szCs w:val="25"/>
        </w:rPr>
        <w:t>5921688,11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FB5D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D412BA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lastRenderedPageBreak/>
        <w:t>33.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 </w:t>
      </w:r>
      <w:r w:rsidR="0098418A">
        <w:rPr>
          <w:bCs/>
          <w:sz w:val="25"/>
          <w:szCs w:val="25"/>
        </w:rPr>
        <w:t xml:space="preserve">(за межами населеного пункту) Червоноградської міської територіальної громади,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018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F23737">
        <w:rPr>
          <w:rFonts w:ascii="Times New Roman" w:hAnsi="Times New Roman"/>
          <w:b/>
          <w:i/>
          <w:sz w:val="25"/>
          <w:szCs w:val="25"/>
        </w:rPr>
        <w:t>5921688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11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88825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32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6712596,00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72023">
        <w:rPr>
          <w:rFonts w:ascii="Times New Roman" w:hAnsi="Times New Roman"/>
          <w:sz w:val="25"/>
          <w:szCs w:val="25"/>
        </w:rPr>
        <w:t>5921688,11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A117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Pr="00B04B65" w:rsidRDefault="005121EE" w:rsidP="005F6B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C66EC9">
        <w:rPr>
          <w:rFonts w:ascii="Times New Roman" w:hAnsi="Times New Roman"/>
          <w:sz w:val="26"/>
          <w:szCs w:val="26"/>
          <w:lang w:eastAsia="ru-RU"/>
        </w:rPr>
        <w:t>4</w:t>
      </w:r>
      <w:r w:rsidRPr="00693499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B04B65" w:rsidRDefault="005121EE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3</w:t>
      </w:r>
      <w:r w:rsidR="00C66EC9"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B04B6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B04B65" w:rsidRDefault="005121EE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B04B65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="00020397" w:rsidRPr="00020397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20397" w:rsidRPr="00020397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20397" w:rsidRPr="00020397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121EE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97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382C"/>
    <w:rsid w:val="00215DC3"/>
    <w:rsid w:val="0022177A"/>
    <w:rsid w:val="00222537"/>
    <w:rsid w:val="002246E8"/>
    <w:rsid w:val="00224701"/>
    <w:rsid w:val="002328F7"/>
    <w:rsid w:val="00233766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3201"/>
    <w:rsid w:val="002A64B1"/>
    <w:rsid w:val="002A77A1"/>
    <w:rsid w:val="002B10FB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A3B"/>
    <w:rsid w:val="00314BAB"/>
    <w:rsid w:val="00315367"/>
    <w:rsid w:val="00315DB1"/>
    <w:rsid w:val="003165B8"/>
    <w:rsid w:val="00326462"/>
    <w:rsid w:val="00341592"/>
    <w:rsid w:val="00345846"/>
    <w:rsid w:val="00346FF7"/>
    <w:rsid w:val="003519DC"/>
    <w:rsid w:val="00352604"/>
    <w:rsid w:val="003537F5"/>
    <w:rsid w:val="00353C03"/>
    <w:rsid w:val="0036072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B0175"/>
    <w:rsid w:val="004B2E02"/>
    <w:rsid w:val="004B6B5E"/>
    <w:rsid w:val="004C059B"/>
    <w:rsid w:val="004C4EC2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1F75"/>
    <w:rsid w:val="0050216E"/>
    <w:rsid w:val="0050236F"/>
    <w:rsid w:val="005054E2"/>
    <w:rsid w:val="00505D66"/>
    <w:rsid w:val="00506CBA"/>
    <w:rsid w:val="005121EE"/>
    <w:rsid w:val="0051277C"/>
    <w:rsid w:val="00513A30"/>
    <w:rsid w:val="00516864"/>
    <w:rsid w:val="00522199"/>
    <w:rsid w:val="00526080"/>
    <w:rsid w:val="00526D96"/>
    <w:rsid w:val="00531F49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570C"/>
    <w:rsid w:val="005C67EE"/>
    <w:rsid w:val="005D3658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670"/>
    <w:rsid w:val="007F6C7B"/>
    <w:rsid w:val="007F73FC"/>
    <w:rsid w:val="007F75C5"/>
    <w:rsid w:val="00804520"/>
    <w:rsid w:val="00804FE1"/>
    <w:rsid w:val="008062AB"/>
    <w:rsid w:val="008070E2"/>
    <w:rsid w:val="00807BF9"/>
    <w:rsid w:val="0081581B"/>
    <w:rsid w:val="00815BFD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610A"/>
    <w:rsid w:val="008967DB"/>
    <w:rsid w:val="00896FBB"/>
    <w:rsid w:val="008A1C24"/>
    <w:rsid w:val="008A67C0"/>
    <w:rsid w:val="008A69C0"/>
    <w:rsid w:val="008B0E15"/>
    <w:rsid w:val="008B1121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201E"/>
    <w:rsid w:val="0090205D"/>
    <w:rsid w:val="009035F6"/>
    <w:rsid w:val="0090431E"/>
    <w:rsid w:val="0090640E"/>
    <w:rsid w:val="009102EB"/>
    <w:rsid w:val="00910E2E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4E4E"/>
    <w:rsid w:val="00A4199F"/>
    <w:rsid w:val="00A516CB"/>
    <w:rsid w:val="00A576CF"/>
    <w:rsid w:val="00A60E89"/>
    <w:rsid w:val="00A655D2"/>
    <w:rsid w:val="00A65E36"/>
    <w:rsid w:val="00A70C37"/>
    <w:rsid w:val="00A73962"/>
    <w:rsid w:val="00A83798"/>
    <w:rsid w:val="00A85574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F2C14"/>
    <w:rsid w:val="00AF3815"/>
    <w:rsid w:val="00AF56E3"/>
    <w:rsid w:val="00AF58A6"/>
    <w:rsid w:val="00B0101F"/>
    <w:rsid w:val="00B01900"/>
    <w:rsid w:val="00B04B65"/>
    <w:rsid w:val="00B05DA6"/>
    <w:rsid w:val="00B14242"/>
    <w:rsid w:val="00B22B86"/>
    <w:rsid w:val="00B22DA5"/>
    <w:rsid w:val="00B24714"/>
    <w:rsid w:val="00B26987"/>
    <w:rsid w:val="00B31622"/>
    <w:rsid w:val="00B326A9"/>
    <w:rsid w:val="00B337FF"/>
    <w:rsid w:val="00B358DC"/>
    <w:rsid w:val="00B35E7F"/>
    <w:rsid w:val="00B364D5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4591"/>
    <w:rsid w:val="00C146DF"/>
    <w:rsid w:val="00C14923"/>
    <w:rsid w:val="00C3043C"/>
    <w:rsid w:val="00C34B27"/>
    <w:rsid w:val="00C3604E"/>
    <w:rsid w:val="00C45E25"/>
    <w:rsid w:val="00C606A6"/>
    <w:rsid w:val="00C62070"/>
    <w:rsid w:val="00C6386E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3DEE"/>
    <w:rsid w:val="00CB480F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D043C3"/>
    <w:rsid w:val="00D0566D"/>
    <w:rsid w:val="00D103A4"/>
    <w:rsid w:val="00D16663"/>
    <w:rsid w:val="00D17629"/>
    <w:rsid w:val="00D2139B"/>
    <w:rsid w:val="00D24293"/>
    <w:rsid w:val="00D35676"/>
    <w:rsid w:val="00D4048F"/>
    <w:rsid w:val="00D41248"/>
    <w:rsid w:val="00D412BA"/>
    <w:rsid w:val="00D41A48"/>
    <w:rsid w:val="00D441E6"/>
    <w:rsid w:val="00D4546C"/>
    <w:rsid w:val="00D52E85"/>
    <w:rsid w:val="00D5364D"/>
    <w:rsid w:val="00D5508B"/>
    <w:rsid w:val="00D57944"/>
    <w:rsid w:val="00D63362"/>
    <w:rsid w:val="00D70E84"/>
    <w:rsid w:val="00D7484A"/>
    <w:rsid w:val="00D76405"/>
    <w:rsid w:val="00D80B0E"/>
    <w:rsid w:val="00D91AF9"/>
    <w:rsid w:val="00D91EFE"/>
    <w:rsid w:val="00D97154"/>
    <w:rsid w:val="00DA0948"/>
    <w:rsid w:val="00DA2E8F"/>
    <w:rsid w:val="00DA7D4F"/>
    <w:rsid w:val="00DB027E"/>
    <w:rsid w:val="00DB0797"/>
    <w:rsid w:val="00DB25CC"/>
    <w:rsid w:val="00DB2DEE"/>
    <w:rsid w:val="00DB443C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5A94"/>
    <w:rsid w:val="00F46486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4AF8"/>
    <w:rsid w:val="00FB0540"/>
    <w:rsid w:val="00FB15D8"/>
    <w:rsid w:val="00FB1F78"/>
    <w:rsid w:val="00FB56BD"/>
    <w:rsid w:val="00FB5DB1"/>
    <w:rsid w:val="00FC5094"/>
    <w:rsid w:val="00FD1F49"/>
    <w:rsid w:val="00FD28F7"/>
    <w:rsid w:val="00FD3303"/>
    <w:rsid w:val="00FD3C7B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1E85-7273-440C-90B8-523917D1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12</Pages>
  <Words>21934</Words>
  <Characters>12503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1084</cp:revision>
  <cp:lastPrinted>2026-02-05T14:13:00Z</cp:lastPrinted>
  <dcterms:created xsi:type="dcterms:W3CDTF">2024-11-19T14:46:00Z</dcterms:created>
  <dcterms:modified xsi:type="dcterms:W3CDTF">2026-02-20T08:14:00Z</dcterms:modified>
</cp:coreProperties>
</file>