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8" w:rsidRDefault="00443D08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BC7E48" w:rsidP="00D562F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ШЕ</w:t>
            </w:r>
            <w:r w:rsidR="008050B2" w:rsidRPr="00D562FB">
              <w:rPr>
                <w:b/>
                <w:bCs/>
              </w:rPr>
              <w:t>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EC03F3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8266F">
              <w:rPr>
                <w:b/>
                <w:bCs/>
              </w:rPr>
              <w:t xml:space="preserve"> с</w:t>
            </w:r>
            <w:r w:rsidR="008050B2" w:rsidRPr="00D562FB">
              <w:rPr>
                <w:b/>
                <w:bCs/>
              </w:rPr>
              <w:t>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D562F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B965E9" w:rsidP="0094447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94447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94447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4447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4319</w:t>
                  </w:r>
                  <w:bookmarkStart w:id="0" w:name="_GoBack"/>
                  <w:bookmarkEnd w:id="0"/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Pr="000203B7" w:rsidRDefault="00DC0D14" w:rsidP="00E6519A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 w:rsidRPr="000203B7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0B2" w:rsidRPr="000203B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1E57C3" w:rsidRPr="000203B7" w:rsidRDefault="001E57C3" w:rsidP="00E6519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03B7">
        <w:rPr>
          <w:rFonts w:ascii="Times New Roman" w:hAnsi="Times New Roman"/>
          <w:b/>
          <w:sz w:val="26"/>
          <w:szCs w:val="26"/>
          <w:lang w:eastAsia="ru-RU"/>
        </w:rPr>
        <w:t xml:space="preserve">Товариства з обмеженою </w:t>
      </w:r>
    </w:p>
    <w:p w:rsidR="008050B2" w:rsidRPr="000203B7" w:rsidRDefault="001E57C3" w:rsidP="00E6519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03B7">
        <w:rPr>
          <w:rFonts w:ascii="Times New Roman" w:hAnsi="Times New Roman"/>
          <w:b/>
          <w:sz w:val="26"/>
          <w:szCs w:val="26"/>
          <w:lang w:eastAsia="ru-RU"/>
        </w:rPr>
        <w:t>відповідальністю «ЛЕГАТ-С»</w:t>
      </w:r>
      <w:r w:rsidR="00791CCA" w:rsidRPr="000203B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077704" w:rsidRPr="000203B7" w:rsidRDefault="00077704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592817" w:rsidRPr="000203B7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03B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06.10.1998 № 161-ХІ</w:t>
      </w:r>
      <w:r w:rsidRPr="000203B7">
        <w:rPr>
          <w:rFonts w:ascii="Times New Roman" w:hAnsi="Times New Roman"/>
          <w:sz w:val="26"/>
          <w:szCs w:val="26"/>
          <w:lang w:val="en-US" w:eastAsia="ru-RU"/>
        </w:rPr>
        <w:t>V</w:t>
      </w:r>
      <w:r w:rsidR="004538DB" w:rsidRPr="000203B7">
        <w:rPr>
          <w:rFonts w:ascii="Times New Roman" w:hAnsi="Times New Roman"/>
          <w:sz w:val="26"/>
          <w:szCs w:val="26"/>
          <w:lang w:eastAsia="ru-RU"/>
        </w:rPr>
        <w:t xml:space="preserve"> «Про оренду </w:t>
      </w:r>
      <w:proofErr w:type="spellStart"/>
      <w:r w:rsidR="004538DB" w:rsidRPr="000203B7">
        <w:rPr>
          <w:rFonts w:ascii="Times New Roman" w:hAnsi="Times New Roman"/>
          <w:sz w:val="26"/>
          <w:szCs w:val="26"/>
          <w:lang w:eastAsia="ru-RU"/>
        </w:rPr>
        <w:t>землi</w:t>
      </w:r>
      <w:proofErr w:type="spellEnd"/>
      <w:r w:rsidR="004538DB" w:rsidRPr="000203B7">
        <w:rPr>
          <w:rFonts w:ascii="Times New Roman" w:hAnsi="Times New Roman"/>
          <w:sz w:val="26"/>
          <w:szCs w:val="26"/>
          <w:lang w:eastAsia="ru-RU"/>
        </w:rPr>
        <w:t>»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, враховуючи пропозиції, подані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ради, </w:t>
      </w:r>
      <w:r w:rsidRPr="000203B7">
        <w:rPr>
          <w:rFonts w:ascii="Times New Roman" w:hAnsi="Times New Roman"/>
          <w:sz w:val="26"/>
          <w:szCs w:val="26"/>
        </w:rPr>
        <w:t xml:space="preserve">при розгляді </w:t>
      </w:r>
      <w:r w:rsidRPr="000203B7">
        <w:rPr>
          <w:rFonts w:ascii="Times New Roman" w:hAnsi="Times New Roman"/>
          <w:color w:val="000000"/>
          <w:sz w:val="26"/>
          <w:szCs w:val="26"/>
        </w:rPr>
        <w:t xml:space="preserve">клопотання </w:t>
      </w:r>
      <w:r w:rsidR="00C5480E" w:rsidRPr="000203B7">
        <w:rPr>
          <w:rFonts w:ascii="Times New Roman" w:hAnsi="Times New Roman"/>
          <w:color w:val="000000"/>
          <w:sz w:val="26"/>
          <w:szCs w:val="26"/>
        </w:rPr>
        <w:t xml:space="preserve">громадянки </w:t>
      </w:r>
      <w:proofErr w:type="spellStart"/>
      <w:r w:rsidR="00C5480E" w:rsidRPr="000203B7">
        <w:rPr>
          <w:rFonts w:ascii="Times New Roman" w:hAnsi="Times New Roman"/>
          <w:color w:val="000000"/>
          <w:sz w:val="26"/>
          <w:szCs w:val="26"/>
        </w:rPr>
        <w:t>Гадади</w:t>
      </w:r>
      <w:proofErr w:type="spellEnd"/>
      <w:r w:rsidR="00C5480E" w:rsidRPr="000203B7">
        <w:rPr>
          <w:rFonts w:ascii="Times New Roman" w:hAnsi="Times New Roman"/>
          <w:color w:val="000000"/>
          <w:sz w:val="26"/>
          <w:szCs w:val="26"/>
        </w:rPr>
        <w:t xml:space="preserve"> Олени Богданівни</w:t>
      </w:r>
      <w:r w:rsidR="00B15EFE" w:rsidRPr="000203B7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270774" w:rsidRPr="000203B7">
        <w:rPr>
          <w:rFonts w:ascii="Times New Roman" w:hAnsi="Times New Roman"/>
          <w:color w:val="000000"/>
          <w:sz w:val="26"/>
          <w:szCs w:val="26"/>
        </w:rPr>
        <w:t>довіреної особи</w:t>
      </w:r>
      <w:r w:rsidR="00B15EFE" w:rsidRPr="000203B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203B7">
        <w:rPr>
          <w:rFonts w:ascii="Times New Roman" w:hAnsi="Times New Roman"/>
          <w:color w:val="000000"/>
          <w:sz w:val="26"/>
          <w:szCs w:val="26"/>
        </w:rPr>
        <w:t>Товариства з обмеженою відповідальністю «</w:t>
      </w:r>
      <w:r w:rsidR="00B15EFE" w:rsidRPr="000203B7">
        <w:rPr>
          <w:rFonts w:ascii="Times New Roman" w:hAnsi="Times New Roman"/>
          <w:color w:val="000000"/>
          <w:sz w:val="26"/>
          <w:szCs w:val="26"/>
        </w:rPr>
        <w:t>ЛЕГАТ-С</w:t>
      </w:r>
      <w:r w:rsidRPr="000203B7">
        <w:rPr>
          <w:rFonts w:ascii="Times New Roman" w:hAnsi="Times New Roman"/>
          <w:color w:val="000000"/>
          <w:sz w:val="26"/>
          <w:szCs w:val="26"/>
        </w:rPr>
        <w:t>»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до якого додано копії: </w:t>
      </w:r>
      <w:r w:rsidRPr="000203B7">
        <w:rPr>
          <w:rFonts w:ascii="Times New Roman" w:hAnsi="Times New Roman"/>
          <w:sz w:val="26"/>
          <w:szCs w:val="26"/>
          <w:lang w:eastAsia="ru-RU"/>
        </w:rPr>
        <w:t>виписки з Єдиного державного реєстру юридичних осіб, фізичних</w:t>
      </w:r>
      <w:r w:rsidR="00270774"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03B7">
        <w:rPr>
          <w:rFonts w:ascii="Times New Roman" w:hAnsi="Times New Roman"/>
          <w:sz w:val="26"/>
          <w:szCs w:val="26"/>
          <w:lang w:eastAsia="ru-RU"/>
        </w:rPr>
        <w:t>осіб-підприємців та громадських формувань,</w:t>
      </w:r>
      <w:r w:rsidR="00F4335F" w:rsidRPr="000203B7">
        <w:rPr>
          <w:rFonts w:ascii="Times New Roman" w:hAnsi="Times New Roman"/>
          <w:sz w:val="26"/>
          <w:szCs w:val="26"/>
          <w:lang w:eastAsia="ru-RU"/>
        </w:rPr>
        <w:t xml:space="preserve"> довіреності</w:t>
      </w:r>
      <w:r w:rsidR="004538DB" w:rsidRPr="000203B7">
        <w:rPr>
          <w:rFonts w:ascii="Times New Roman" w:hAnsi="Times New Roman"/>
          <w:sz w:val="26"/>
          <w:szCs w:val="26"/>
          <w:lang w:eastAsia="ru-RU"/>
        </w:rPr>
        <w:t xml:space="preserve"> від 19.11.2025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, статуту Товариства з обмеженою відповідальністю «</w:t>
      </w:r>
      <w:r w:rsidR="00F4335F" w:rsidRPr="000203B7">
        <w:rPr>
          <w:rFonts w:ascii="Times New Roman" w:hAnsi="Times New Roman"/>
          <w:color w:val="000000"/>
          <w:sz w:val="26"/>
          <w:szCs w:val="26"/>
          <w:lang w:eastAsia="ru-RU"/>
        </w:rPr>
        <w:t>ЛЕГАТ-С»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="00B10A29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B10A29" w:rsidRPr="000203B7">
        <w:rPr>
          <w:rFonts w:ascii="Times New Roman" w:hAnsi="Times New Roman"/>
          <w:color w:val="000000"/>
          <w:sz w:val="26"/>
          <w:szCs w:val="26"/>
          <w:lang w:eastAsia="ru-RU"/>
        </w:rPr>
        <w:t>Іпотек</w:t>
      </w:r>
      <w:proofErr w:type="spellEnd"/>
      <w:r w:rsidR="00B10A29" w:rsidRPr="000203B7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B10A29" w:rsidRPr="000203B7">
        <w:rPr>
          <w:rFonts w:ascii="Times New Roman" w:hAnsi="Times New Roman"/>
          <w:color w:val="000000"/>
          <w:sz w:val="26"/>
          <w:szCs w:val="26"/>
          <w:lang w:eastAsia="ru-RU"/>
        </w:rPr>
        <w:t>Єдиного реєстру заборон відчуження об’єктів нерухомого майна щодо суб’єкта</w:t>
      </w:r>
      <w:r w:rsidR="00DB245B" w:rsidRPr="000203B7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що підтверджує наявність об’єкта нерухомого майна на земельній ділянці</w:t>
      </w:r>
      <w:r w:rsidR="00270774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площею </w:t>
      </w:r>
      <w:r w:rsidR="00552310" w:rsidRPr="000203B7">
        <w:rPr>
          <w:rFonts w:ascii="Times New Roman" w:hAnsi="Times New Roman"/>
          <w:color w:val="000000"/>
          <w:sz w:val="26"/>
          <w:szCs w:val="26"/>
          <w:lang w:eastAsia="ru-RU"/>
        </w:rPr>
        <w:t>0,1131 га</w:t>
      </w:r>
      <w:r w:rsidR="00537378" w:rsidRPr="000203B7">
        <w:rPr>
          <w:rFonts w:ascii="Times New Roman" w:hAnsi="Times New Roman"/>
          <w:color w:val="000000"/>
          <w:sz w:val="26"/>
          <w:szCs w:val="26"/>
          <w:lang w:eastAsia="ru-RU"/>
        </w:rPr>
        <w:t>, кадастровий номер 4611800000:01:003:0291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552310"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в </w:t>
      </w:r>
      <w:r w:rsidR="00552310" w:rsidRPr="000203B7">
        <w:rPr>
          <w:rFonts w:ascii="Times New Roman" w:hAnsi="Times New Roman"/>
          <w:color w:val="000000"/>
          <w:sz w:val="26"/>
          <w:szCs w:val="26"/>
          <w:lang w:eastAsia="ru-RU"/>
        </w:rPr>
        <w:t>місті Шептицький,</w:t>
      </w:r>
      <w:r w:rsidR="00270774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вулиці</w:t>
      </w:r>
      <w:r w:rsidR="00552310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81B5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</w:t>
      </w:r>
      <w:r w:rsidR="00552310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Б. Хмельницького, 47 «а», </w:t>
      </w:r>
      <w:r w:rsidRPr="000203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відповідності до частини першої статті 6 Закону України «Про оренду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землi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>», абзацу другого частини другої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</w:t>
      </w:r>
      <w:r w:rsidR="00E46292"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C4C08" w:rsidRPr="000203B7">
        <w:rPr>
          <w:rFonts w:ascii="Times New Roman" w:hAnsi="Times New Roman"/>
          <w:sz w:val="26"/>
          <w:szCs w:val="26"/>
          <w:lang w:eastAsia="ru-RU"/>
        </w:rPr>
        <w:t>враховуючи</w:t>
      </w:r>
      <w:r w:rsidR="00523D9A" w:rsidRPr="000203B7">
        <w:rPr>
          <w:rFonts w:ascii="Times New Roman" w:hAnsi="Times New Roman"/>
          <w:sz w:val="26"/>
          <w:szCs w:val="26"/>
          <w:lang w:eastAsia="ru-RU"/>
        </w:rPr>
        <w:t xml:space="preserve"> можливість укладення договору оренди землі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, Шептицька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592817" w:rsidRPr="000203B7" w:rsidRDefault="00592817" w:rsidP="005928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92817" w:rsidRPr="000203B7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592817" w:rsidRPr="000203B7" w:rsidRDefault="00592817" w:rsidP="0059281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92817" w:rsidRPr="000203B7" w:rsidRDefault="00592817" w:rsidP="0059281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>1. Надати Товариству з обмеженою відповідальністю «</w:t>
      </w:r>
      <w:r w:rsidR="004713CE" w:rsidRPr="000203B7">
        <w:rPr>
          <w:rFonts w:ascii="Times New Roman" w:hAnsi="Times New Roman"/>
          <w:sz w:val="26"/>
          <w:szCs w:val="26"/>
          <w:lang w:eastAsia="ru-RU"/>
        </w:rPr>
        <w:t>ЛЕГАТ-С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» строком на </w:t>
      </w:r>
      <w:r w:rsidR="00EA395A" w:rsidRPr="000203B7"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="002241B5" w:rsidRPr="000203B7">
        <w:rPr>
          <w:rFonts w:ascii="Times New Roman" w:hAnsi="Times New Roman"/>
          <w:sz w:val="26"/>
          <w:szCs w:val="26"/>
          <w:lang w:eastAsia="ru-RU"/>
        </w:rPr>
        <w:t>10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="002241B5" w:rsidRPr="000203B7">
        <w:rPr>
          <w:rFonts w:ascii="Times New Roman" w:hAnsi="Times New Roman"/>
          <w:sz w:val="26"/>
          <w:szCs w:val="26"/>
          <w:lang w:eastAsia="ru-RU"/>
        </w:rPr>
        <w:t>десять</w:t>
      </w:r>
      <w:r w:rsidR="004105A7" w:rsidRPr="000203B7">
        <w:rPr>
          <w:rFonts w:ascii="Times New Roman" w:hAnsi="Times New Roman"/>
          <w:sz w:val="26"/>
          <w:szCs w:val="26"/>
          <w:lang w:eastAsia="ru-RU"/>
        </w:rPr>
        <w:t>) років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в оренду земельну дiлянку площею 0,</w:t>
      </w:r>
      <w:r w:rsidR="002241B5" w:rsidRPr="000203B7">
        <w:rPr>
          <w:rFonts w:ascii="Times New Roman" w:hAnsi="Times New Roman"/>
          <w:sz w:val="26"/>
          <w:szCs w:val="26"/>
          <w:lang w:eastAsia="ru-RU"/>
        </w:rPr>
        <w:t>1131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га для </w:t>
      </w:r>
      <w:r w:rsidR="004538DB" w:rsidRPr="000203B7">
        <w:rPr>
          <w:rFonts w:ascii="Times New Roman" w:hAnsi="Times New Roman"/>
          <w:sz w:val="26"/>
          <w:szCs w:val="26"/>
          <w:lang w:eastAsia="ru-RU"/>
        </w:rPr>
        <w:t xml:space="preserve">обслуговування </w:t>
      </w:r>
      <w:proofErr w:type="spellStart"/>
      <w:r w:rsidR="004538DB" w:rsidRPr="000203B7">
        <w:rPr>
          <w:rFonts w:ascii="Times New Roman" w:hAnsi="Times New Roman"/>
          <w:sz w:val="26"/>
          <w:szCs w:val="26"/>
          <w:lang w:eastAsia="ru-RU"/>
        </w:rPr>
        <w:t>автомийки</w:t>
      </w:r>
      <w:proofErr w:type="spellEnd"/>
      <w:r w:rsidR="004538DB"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самообслуговування на 6 постів</w:t>
      </w:r>
      <w:r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, (код КВЦПЗД – </w:t>
      </w:r>
      <w:r w:rsidR="004538DB"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12.11</w:t>
      </w:r>
      <w:r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="00C54D9E"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для розміщення та експлуатації об’єктів дорожнього сервісу),</w:t>
      </w:r>
      <w:r w:rsidRPr="000203B7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в 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місті Шептицький, на вулиці </w:t>
      </w:r>
      <w:r w:rsidR="004C0CD0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Б</w:t>
      </w:r>
      <w:r w:rsidR="00A94EF6" w:rsidRPr="000203B7">
        <w:rPr>
          <w:rFonts w:ascii="Times New Roman" w:hAnsi="Times New Roman"/>
          <w:color w:val="000000"/>
          <w:sz w:val="26"/>
          <w:szCs w:val="26"/>
          <w:lang w:eastAsia="ru-RU"/>
        </w:rPr>
        <w:t>. Хмельницько</w:t>
      </w:r>
      <w:r w:rsidR="00552310"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го, </w:t>
      </w:r>
      <w:r w:rsidR="00A94EF6" w:rsidRPr="000203B7">
        <w:rPr>
          <w:rFonts w:ascii="Times New Roman" w:hAnsi="Times New Roman"/>
          <w:color w:val="000000"/>
          <w:sz w:val="26"/>
          <w:szCs w:val="26"/>
          <w:lang w:eastAsia="ru-RU"/>
        </w:rPr>
        <w:t>47 «а»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встановивши річну орендну плату за земельну ділянку в розмірі </w:t>
      </w:r>
      <w:r w:rsidR="00D36B63" w:rsidRPr="000203B7">
        <w:rPr>
          <w:rFonts w:ascii="Times New Roman" w:hAnsi="Times New Roman"/>
          <w:sz w:val="26"/>
          <w:szCs w:val="26"/>
          <w:lang w:eastAsia="ru-RU"/>
        </w:rPr>
        <w:t>12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:rsidR="00592817" w:rsidRPr="000203B7" w:rsidRDefault="00592817" w:rsidP="00592817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ділянки – 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4611800000:01:00</w:t>
      </w:r>
      <w:r w:rsidR="00326D2F" w:rsidRPr="000203B7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:0</w:t>
      </w:r>
      <w:r w:rsidR="00326D2F" w:rsidRPr="000203B7">
        <w:rPr>
          <w:rFonts w:ascii="Times New Roman" w:hAnsi="Times New Roman"/>
          <w:color w:val="000000"/>
          <w:sz w:val="26"/>
          <w:szCs w:val="26"/>
          <w:lang w:eastAsia="ru-RU"/>
        </w:rPr>
        <w:t>291</w:t>
      </w:r>
      <w:r w:rsidRPr="000203B7">
        <w:rPr>
          <w:rFonts w:ascii="Times New Roman" w:hAnsi="Times New Roman"/>
          <w:sz w:val="26"/>
          <w:szCs w:val="26"/>
          <w:lang w:eastAsia="ru-RU"/>
        </w:rPr>
        <w:t>.</w:t>
      </w:r>
    </w:p>
    <w:p w:rsidR="00592817" w:rsidRPr="000203B7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lastRenderedPageBreak/>
        <w:t xml:space="preserve">2. 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Товариству з обмеженою відповідальністю «</w:t>
      </w:r>
      <w:r w:rsidR="0082362E" w:rsidRPr="000203B7">
        <w:rPr>
          <w:rFonts w:ascii="Times New Roman" w:hAnsi="Times New Roman"/>
          <w:color w:val="000000"/>
          <w:sz w:val="26"/>
          <w:szCs w:val="26"/>
          <w:lang w:eastAsia="ru-RU"/>
        </w:rPr>
        <w:t>ЛЕГАТ-С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укласти договір оренди землі та провести державну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:rsidR="00592817" w:rsidRPr="000203B7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>Товариству з обмеженою відповідальністю «</w:t>
      </w:r>
      <w:r w:rsidR="00620C73" w:rsidRPr="000203B7">
        <w:rPr>
          <w:rFonts w:ascii="Times New Roman" w:hAnsi="Times New Roman"/>
          <w:color w:val="000000"/>
          <w:sz w:val="26"/>
          <w:szCs w:val="26"/>
          <w:lang w:eastAsia="ru-RU"/>
        </w:rPr>
        <w:t>ЛЕГАТ-С</w:t>
      </w:r>
      <w:r w:rsidRPr="000203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термiн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реєстрацiї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подати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копiю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Шептицький, </w:t>
      </w:r>
      <w:r w:rsidR="00713711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пл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>. Соборна, 3).</w:t>
      </w:r>
    </w:p>
    <w:p w:rsidR="00592817" w:rsidRPr="000203B7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>4. Видатки за виготовлення кадастров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ого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план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у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земельн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ої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ділянк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и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, оформлення та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договор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у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оренди землі та прав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а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оренди на земельн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у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ділянк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у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ої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дiлянк</w:t>
      </w:r>
      <w:r w:rsidR="0086046E" w:rsidRPr="000203B7">
        <w:rPr>
          <w:rFonts w:ascii="Times New Roman" w:hAnsi="Times New Roman"/>
          <w:sz w:val="26"/>
          <w:szCs w:val="26"/>
          <w:lang w:eastAsia="ru-RU"/>
        </w:rPr>
        <w:t>и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>.</w:t>
      </w:r>
    </w:p>
    <w:p w:rsidR="00CE1589" w:rsidRPr="000203B7" w:rsidRDefault="00592817" w:rsidP="00CE1589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>5.</w:t>
      </w:r>
      <w:r w:rsidR="00CE1589" w:rsidRPr="000203B7">
        <w:rPr>
          <w:rFonts w:ascii="Times New Roman" w:hAnsi="Times New Roman"/>
          <w:sz w:val="26"/>
          <w:szCs w:val="26"/>
          <w:lang w:eastAsia="ru-RU"/>
        </w:rPr>
        <w:t xml:space="preserve"> Рішення набирає чинності з моменту його прийняття.</w:t>
      </w:r>
    </w:p>
    <w:p w:rsidR="00592817" w:rsidRPr="000203B7" w:rsidRDefault="00592817" w:rsidP="0059281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>6.</w:t>
      </w:r>
      <w:r w:rsidR="00014A2B" w:rsidRPr="000203B7">
        <w:rPr>
          <w:rFonts w:ascii="Times New Roman" w:hAnsi="Times New Roman"/>
          <w:sz w:val="26"/>
          <w:szCs w:val="26"/>
          <w:lang w:eastAsia="ru-RU"/>
        </w:rPr>
        <w:t xml:space="preserve"> Рішення може бути оскаржене 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14A2B" w:rsidRPr="000203B7">
        <w:rPr>
          <w:rFonts w:ascii="Times New Roman" w:hAnsi="Times New Roman"/>
          <w:sz w:val="26"/>
          <w:szCs w:val="26"/>
          <w:lang w:eastAsia="ru-RU"/>
        </w:rPr>
        <w:t>протягом трьох років</w:t>
      </w:r>
      <w:r w:rsidRPr="000203B7">
        <w:rPr>
          <w:rFonts w:ascii="Times New Roman" w:hAnsi="Times New Roman"/>
          <w:sz w:val="26"/>
          <w:szCs w:val="26"/>
          <w:lang w:eastAsia="ru-RU"/>
        </w:rPr>
        <w:t xml:space="preserve"> шляхом подання заяви до місцевого господарського суду в порядку встановленому процесуальним законом.</w:t>
      </w:r>
    </w:p>
    <w:p w:rsidR="00592817" w:rsidRPr="000203B7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03B7">
        <w:rPr>
          <w:rFonts w:ascii="Times New Roman" w:hAnsi="Times New Roman"/>
          <w:sz w:val="26"/>
          <w:szCs w:val="26"/>
          <w:lang w:eastAsia="ru-RU"/>
        </w:rPr>
        <w:t xml:space="preserve">7. Контроль за виконанням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рiшення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постiйну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комiсiю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мiстобудування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0203B7">
        <w:rPr>
          <w:rFonts w:ascii="Times New Roman" w:hAnsi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Pr="000203B7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592817" w:rsidRDefault="00592817" w:rsidP="0059281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A81B54" w:rsidRPr="000203B7" w:rsidRDefault="00A81B54" w:rsidP="0059281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050B2" w:rsidRPr="000203B7" w:rsidRDefault="00592817" w:rsidP="001D68CD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0203B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03B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03B7">
        <w:rPr>
          <w:rFonts w:ascii="Times New Roman" w:hAnsi="Times New Roman"/>
          <w:sz w:val="26"/>
          <w:szCs w:val="26"/>
          <w:lang w:val="ru-RU" w:eastAsia="ru-RU"/>
        </w:rPr>
        <w:tab/>
      </w:r>
      <w:r w:rsidRPr="000203B7">
        <w:rPr>
          <w:rFonts w:ascii="Times New Roman" w:hAnsi="Times New Roman"/>
          <w:sz w:val="26"/>
          <w:szCs w:val="26"/>
          <w:lang w:eastAsia="ru-RU"/>
        </w:rPr>
        <w:tab/>
      </w:r>
      <w:r w:rsidRPr="000203B7">
        <w:rPr>
          <w:rFonts w:ascii="Times New Roman" w:hAnsi="Times New Roman"/>
          <w:sz w:val="26"/>
          <w:szCs w:val="26"/>
          <w:lang w:val="ru-RU" w:eastAsia="ru-RU"/>
        </w:rPr>
        <w:tab/>
      </w:r>
      <w:r w:rsidR="00B965E9" w:rsidRPr="00B965E9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B965E9" w:rsidRPr="00B965E9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B965E9" w:rsidRPr="00B965E9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="00B965E9">
        <w:rPr>
          <w:rFonts w:ascii="Times New Roman" w:hAnsi="Times New Roman"/>
          <w:sz w:val="26"/>
          <w:szCs w:val="26"/>
          <w:lang w:val="ru-RU" w:eastAsia="ru-RU"/>
        </w:rPr>
        <w:tab/>
      </w:r>
      <w:r w:rsidR="00A81B54">
        <w:rPr>
          <w:rFonts w:ascii="Times New Roman" w:hAnsi="Times New Roman"/>
          <w:sz w:val="26"/>
          <w:szCs w:val="26"/>
          <w:lang w:val="ru-RU" w:eastAsia="ru-RU"/>
        </w:rPr>
        <w:tab/>
      </w:r>
      <w:r w:rsidRPr="000203B7">
        <w:rPr>
          <w:rFonts w:ascii="Times New Roman" w:hAnsi="Times New Roman"/>
          <w:sz w:val="26"/>
          <w:szCs w:val="26"/>
          <w:lang w:val="ru-RU" w:eastAsia="ru-RU"/>
        </w:rPr>
        <w:tab/>
      </w:r>
      <w:r w:rsidR="00B965E9">
        <w:rPr>
          <w:rFonts w:ascii="Times New Roman" w:hAnsi="Times New Roman"/>
          <w:sz w:val="26"/>
          <w:szCs w:val="26"/>
          <w:lang w:val="ru-RU" w:eastAsia="ru-RU"/>
        </w:rPr>
        <w:t xml:space="preserve">       </w:t>
      </w:r>
      <w:r w:rsidRPr="000203B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8050B2" w:rsidRPr="000203B7" w:rsidSect="000203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A2B"/>
    <w:rsid w:val="000203B7"/>
    <w:rsid w:val="00033BAA"/>
    <w:rsid w:val="00041346"/>
    <w:rsid w:val="00063170"/>
    <w:rsid w:val="00067335"/>
    <w:rsid w:val="00077704"/>
    <w:rsid w:val="00092067"/>
    <w:rsid w:val="000A2D52"/>
    <w:rsid w:val="000B7398"/>
    <w:rsid w:val="000C5EB0"/>
    <w:rsid w:val="000E068C"/>
    <w:rsid w:val="000E0F44"/>
    <w:rsid w:val="000E3EC7"/>
    <w:rsid w:val="000F2C94"/>
    <w:rsid w:val="000F4DB9"/>
    <w:rsid w:val="000F5FC9"/>
    <w:rsid w:val="001060C9"/>
    <w:rsid w:val="00167949"/>
    <w:rsid w:val="00197F87"/>
    <w:rsid w:val="001A6EE8"/>
    <w:rsid w:val="001B63A2"/>
    <w:rsid w:val="001C14EC"/>
    <w:rsid w:val="001D68CD"/>
    <w:rsid w:val="001E57C3"/>
    <w:rsid w:val="001E612D"/>
    <w:rsid w:val="001E6F09"/>
    <w:rsid w:val="002029AA"/>
    <w:rsid w:val="0021382C"/>
    <w:rsid w:val="002241B5"/>
    <w:rsid w:val="00267AC8"/>
    <w:rsid w:val="00270774"/>
    <w:rsid w:val="0028758E"/>
    <w:rsid w:val="002A03A4"/>
    <w:rsid w:val="002D5E79"/>
    <w:rsid w:val="002F4A91"/>
    <w:rsid w:val="00315367"/>
    <w:rsid w:val="003224EA"/>
    <w:rsid w:val="00326D2F"/>
    <w:rsid w:val="00346060"/>
    <w:rsid w:val="003519DC"/>
    <w:rsid w:val="003537F5"/>
    <w:rsid w:val="00354B44"/>
    <w:rsid w:val="00355232"/>
    <w:rsid w:val="00360728"/>
    <w:rsid w:val="003E2A7B"/>
    <w:rsid w:val="004105A7"/>
    <w:rsid w:val="0041549B"/>
    <w:rsid w:val="00443D08"/>
    <w:rsid w:val="00444250"/>
    <w:rsid w:val="00447CA0"/>
    <w:rsid w:val="0045023B"/>
    <w:rsid w:val="004538DB"/>
    <w:rsid w:val="004713CE"/>
    <w:rsid w:val="0049271A"/>
    <w:rsid w:val="0049721C"/>
    <w:rsid w:val="004A599B"/>
    <w:rsid w:val="004C0CD0"/>
    <w:rsid w:val="004D7CAC"/>
    <w:rsid w:val="004E3B7F"/>
    <w:rsid w:val="004F1C7C"/>
    <w:rsid w:val="0050033B"/>
    <w:rsid w:val="00523D9A"/>
    <w:rsid w:val="00526D96"/>
    <w:rsid w:val="00537378"/>
    <w:rsid w:val="00552310"/>
    <w:rsid w:val="005901A1"/>
    <w:rsid w:val="00592817"/>
    <w:rsid w:val="00592A64"/>
    <w:rsid w:val="005B2D13"/>
    <w:rsid w:val="005D3823"/>
    <w:rsid w:val="005E3C88"/>
    <w:rsid w:val="00620C73"/>
    <w:rsid w:val="00624134"/>
    <w:rsid w:val="006271C7"/>
    <w:rsid w:val="0063247A"/>
    <w:rsid w:val="00642FE2"/>
    <w:rsid w:val="006435E9"/>
    <w:rsid w:val="00653CF4"/>
    <w:rsid w:val="006672AF"/>
    <w:rsid w:val="00680298"/>
    <w:rsid w:val="00693D40"/>
    <w:rsid w:val="006B3F15"/>
    <w:rsid w:val="006C4C08"/>
    <w:rsid w:val="006F7253"/>
    <w:rsid w:val="00713711"/>
    <w:rsid w:val="00721141"/>
    <w:rsid w:val="00763188"/>
    <w:rsid w:val="00764279"/>
    <w:rsid w:val="00771E73"/>
    <w:rsid w:val="00785B10"/>
    <w:rsid w:val="00791CCA"/>
    <w:rsid w:val="007B518B"/>
    <w:rsid w:val="007F3E81"/>
    <w:rsid w:val="007F6C7B"/>
    <w:rsid w:val="00804113"/>
    <w:rsid w:val="008050B2"/>
    <w:rsid w:val="008125C4"/>
    <w:rsid w:val="0082362E"/>
    <w:rsid w:val="00835354"/>
    <w:rsid w:val="008468B5"/>
    <w:rsid w:val="00853894"/>
    <w:rsid w:val="00857D2A"/>
    <w:rsid w:val="0086046E"/>
    <w:rsid w:val="00867D26"/>
    <w:rsid w:val="00877261"/>
    <w:rsid w:val="008E4112"/>
    <w:rsid w:val="008F62AD"/>
    <w:rsid w:val="0090640E"/>
    <w:rsid w:val="0091732B"/>
    <w:rsid w:val="00923D2C"/>
    <w:rsid w:val="00925C09"/>
    <w:rsid w:val="009323A1"/>
    <w:rsid w:val="0094247C"/>
    <w:rsid w:val="0094447B"/>
    <w:rsid w:val="00947EED"/>
    <w:rsid w:val="009B4E4B"/>
    <w:rsid w:val="009E665C"/>
    <w:rsid w:val="009F460C"/>
    <w:rsid w:val="00A02DDF"/>
    <w:rsid w:val="00A11193"/>
    <w:rsid w:val="00A81B54"/>
    <w:rsid w:val="00A8266F"/>
    <w:rsid w:val="00A86284"/>
    <w:rsid w:val="00A86F97"/>
    <w:rsid w:val="00A94EF6"/>
    <w:rsid w:val="00A96166"/>
    <w:rsid w:val="00AC4146"/>
    <w:rsid w:val="00AC4769"/>
    <w:rsid w:val="00B04B65"/>
    <w:rsid w:val="00B10A29"/>
    <w:rsid w:val="00B14242"/>
    <w:rsid w:val="00B15EFE"/>
    <w:rsid w:val="00B42FCD"/>
    <w:rsid w:val="00B447AD"/>
    <w:rsid w:val="00B55CFE"/>
    <w:rsid w:val="00B61A66"/>
    <w:rsid w:val="00B841C1"/>
    <w:rsid w:val="00B87C6A"/>
    <w:rsid w:val="00B924CF"/>
    <w:rsid w:val="00B965E9"/>
    <w:rsid w:val="00BB69CD"/>
    <w:rsid w:val="00BC2108"/>
    <w:rsid w:val="00BC7E48"/>
    <w:rsid w:val="00BE4045"/>
    <w:rsid w:val="00BF5FD3"/>
    <w:rsid w:val="00BF6E8E"/>
    <w:rsid w:val="00C13C6E"/>
    <w:rsid w:val="00C158EA"/>
    <w:rsid w:val="00C20EEC"/>
    <w:rsid w:val="00C3083A"/>
    <w:rsid w:val="00C33C7F"/>
    <w:rsid w:val="00C5480E"/>
    <w:rsid w:val="00C54D9E"/>
    <w:rsid w:val="00C606A6"/>
    <w:rsid w:val="00C71483"/>
    <w:rsid w:val="00C72DDB"/>
    <w:rsid w:val="00CE1589"/>
    <w:rsid w:val="00CE3ECC"/>
    <w:rsid w:val="00CF385B"/>
    <w:rsid w:val="00D17B99"/>
    <w:rsid w:val="00D17C0F"/>
    <w:rsid w:val="00D35676"/>
    <w:rsid w:val="00D36B63"/>
    <w:rsid w:val="00D4048F"/>
    <w:rsid w:val="00D562FB"/>
    <w:rsid w:val="00D63362"/>
    <w:rsid w:val="00D91AF9"/>
    <w:rsid w:val="00DB245B"/>
    <w:rsid w:val="00DC0D14"/>
    <w:rsid w:val="00DF3F7A"/>
    <w:rsid w:val="00E26AE7"/>
    <w:rsid w:val="00E27C5F"/>
    <w:rsid w:val="00E46292"/>
    <w:rsid w:val="00E47279"/>
    <w:rsid w:val="00E6519A"/>
    <w:rsid w:val="00E66054"/>
    <w:rsid w:val="00E74A7A"/>
    <w:rsid w:val="00E93525"/>
    <w:rsid w:val="00EA395A"/>
    <w:rsid w:val="00EB7D3D"/>
    <w:rsid w:val="00EC03F3"/>
    <w:rsid w:val="00ED2329"/>
    <w:rsid w:val="00F07AAA"/>
    <w:rsid w:val="00F21BDB"/>
    <w:rsid w:val="00F21BED"/>
    <w:rsid w:val="00F318F2"/>
    <w:rsid w:val="00F37B41"/>
    <w:rsid w:val="00F4335F"/>
    <w:rsid w:val="00F439D6"/>
    <w:rsid w:val="00F530BD"/>
    <w:rsid w:val="00F53C9F"/>
    <w:rsid w:val="00F56AB7"/>
    <w:rsid w:val="00F61A99"/>
    <w:rsid w:val="00F71ADB"/>
    <w:rsid w:val="00F77388"/>
    <w:rsid w:val="00F90F66"/>
    <w:rsid w:val="00FB0BB0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355232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A8966-0D07-4C48-896D-90460092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4192</TotalTime>
  <Pages>2</Pages>
  <Words>479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80</cp:revision>
  <cp:lastPrinted>2026-01-01T11:35:00Z</cp:lastPrinted>
  <dcterms:created xsi:type="dcterms:W3CDTF">2025-09-30T12:52:00Z</dcterms:created>
  <dcterms:modified xsi:type="dcterms:W3CDTF">2026-02-20T08:10:00Z</dcterms:modified>
</cp:coreProperties>
</file>