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849798F" w:rsidR="00092067" w:rsidRPr="00AC38F0" w:rsidRDefault="00AC38F0" w:rsidP="00AC38F0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29.01.2026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AC38F0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EF2EE8C" w:rsidR="00092067" w:rsidRDefault="006B3F15" w:rsidP="00AC38F0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AC38F0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7E6BB70A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3A3640A1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 xml:space="preserve">Про встановлення оплати </w:t>
      </w:r>
    </w:p>
    <w:p w14:paraId="775F8FF8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 xml:space="preserve">та відшкодування витрат </w:t>
      </w:r>
    </w:p>
    <w:p w14:paraId="7A604A60" w14:textId="77777777" w:rsid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>за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64386">
        <w:rPr>
          <w:rFonts w:ascii="Times New Roman" w:hAnsi="Times New Roman" w:cs="Times New Roman"/>
          <w:b/>
          <w:sz w:val="26"/>
          <w:szCs w:val="26"/>
        </w:rPr>
        <w:t xml:space="preserve">послуги теплопостачання </w:t>
      </w:r>
    </w:p>
    <w:p w14:paraId="7186B365" w14:textId="5B1246A6" w:rsidR="00DB4C4D" w:rsidRPr="004E473E" w:rsidRDefault="004E473E" w:rsidP="004E473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64386">
        <w:rPr>
          <w:rFonts w:ascii="Times New Roman" w:hAnsi="Times New Roman" w:cs="Times New Roman"/>
          <w:b/>
          <w:sz w:val="26"/>
          <w:szCs w:val="26"/>
        </w:rPr>
        <w:t>та електропостачання</w:t>
      </w:r>
    </w:p>
    <w:p w14:paraId="1C6AC08A" w14:textId="77777777" w:rsidR="004E473E" w:rsidRDefault="004E473E" w:rsidP="00DB4C4D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579D2193" w14:textId="466939CF" w:rsidR="00DB4C4D" w:rsidRDefault="00DB4C4D" w:rsidP="004E473E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Керуючись статтею 42 Закону України «Про місцеве самоврядування в Україні», відповідно до Методики розрахунку і порядку використання плати за оренду майна, що належить до власності територіальної громади Червоноградської міської ради, затвердженої рішенням Червоноградської міської ради від 24.06.2021 №572 у редакції, затвердженої  рішенням Червоноградської міської ради від 16.12.2021 року № 1029, та у зв’язку з тим, що в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адмінбудинку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A6438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Шептиц</w:t>
      </w:r>
      <w:r w:rsidRPr="00A64386">
        <w:rPr>
          <w:rFonts w:ascii="Times New Roman" w:hAnsi="Times New Roman" w:cs="Times New Roman"/>
          <w:sz w:val="26"/>
          <w:szCs w:val="26"/>
        </w:rPr>
        <w:t xml:space="preserve">ької міської ради встановлені один тепловий лічильник та один електролічильник: </w:t>
      </w:r>
    </w:p>
    <w:p w14:paraId="4DDBA592" w14:textId="77777777" w:rsidR="004E473E" w:rsidRPr="00A64386" w:rsidRDefault="004E473E" w:rsidP="004E473E">
      <w:pPr>
        <w:ind w:right="-23"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18AADFC" w14:textId="518526A2" w:rsidR="00DB4C4D" w:rsidRDefault="00DB4C4D" w:rsidP="00DB4C4D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right="-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>Встановити в 202</w:t>
      </w:r>
      <w:r w:rsidR="00563CCF">
        <w:rPr>
          <w:rFonts w:ascii="Times New Roman" w:hAnsi="Times New Roman" w:cs="Times New Roman"/>
          <w:sz w:val="26"/>
          <w:szCs w:val="26"/>
        </w:rPr>
        <w:t>6</w:t>
      </w:r>
      <w:r w:rsidRPr="00A64386">
        <w:rPr>
          <w:rFonts w:ascii="Times New Roman" w:hAnsi="Times New Roman" w:cs="Times New Roman"/>
          <w:sz w:val="26"/>
          <w:szCs w:val="26"/>
        </w:rPr>
        <w:t xml:space="preserve"> році для установ, які орендують приміщення в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адмінбудинку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адресою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>: м.</w:t>
      </w:r>
      <w:r w:rsidR="00E0732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Шептицький</w:t>
      </w:r>
      <w:r w:rsidRPr="00A64386">
        <w:rPr>
          <w:rFonts w:ascii="Times New Roman" w:hAnsi="Times New Roman" w:cs="Times New Roman"/>
          <w:sz w:val="26"/>
          <w:szCs w:val="26"/>
        </w:rPr>
        <w:t>, пр.</w:t>
      </w:r>
      <w:r w:rsidR="00E0732D">
        <w:rPr>
          <w:rFonts w:ascii="Times New Roman" w:hAnsi="Times New Roman" w:cs="Times New Roman"/>
          <w:sz w:val="26"/>
          <w:szCs w:val="26"/>
        </w:rPr>
        <w:t xml:space="preserve"> </w:t>
      </w:r>
      <w:r w:rsidRPr="00A64386">
        <w:rPr>
          <w:rFonts w:ascii="Times New Roman" w:hAnsi="Times New Roman" w:cs="Times New Roman"/>
          <w:sz w:val="26"/>
          <w:szCs w:val="26"/>
        </w:rPr>
        <w:t>Шевченка</w:t>
      </w:r>
      <w:r w:rsidR="00563CCF">
        <w:rPr>
          <w:rFonts w:ascii="Times New Roman" w:hAnsi="Times New Roman" w:cs="Times New Roman"/>
          <w:sz w:val="26"/>
          <w:szCs w:val="26"/>
        </w:rPr>
        <w:t xml:space="preserve"> Т.</w:t>
      </w:r>
      <w:r w:rsidRPr="00A64386">
        <w:rPr>
          <w:rFonts w:ascii="Times New Roman" w:hAnsi="Times New Roman" w:cs="Times New Roman"/>
          <w:sz w:val="26"/>
          <w:szCs w:val="26"/>
        </w:rPr>
        <w:t>, 19, питому вагу для розрахунку оплати за послуги з теплопостачання та з електропостачання в таких розмірах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1BF9783B" w14:textId="10414CBB" w:rsidR="00DB4C4D" w:rsidRPr="00A64386" w:rsidRDefault="00DB4C4D" w:rsidP="00DB4C4D">
      <w:pPr>
        <w:spacing w:after="0" w:line="240" w:lineRule="auto"/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a4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559"/>
        <w:gridCol w:w="1843"/>
        <w:gridCol w:w="1701"/>
        <w:gridCol w:w="1417"/>
      </w:tblGrid>
      <w:tr w:rsidR="00DB4C4D" w:rsidRPr="00A64386" w14:paraId="22C07A5E" w14:textId="77777777" w:rsidTr="00DB4C4D">
        <w:tc>
          <w:tcPr>
            <w:tcW w:w="3119" w:type="dxa"/>
          </w:tcPr>
          <w:p w14:paraId="7AB8E7FC" w14:textId="77777777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C863D0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Назва установи</w:t>
            </w:r>
          </w:p>
        </w:tc>
        <w:tc>
          <w:tcPr>
            <w:tcW w:w="1559" w:type="dxa"/>
          </w:tcPr>
          <w:p w14:paraId="4308F1FE" w14:textId="77777777" w:rsidR="00DB4C4D" w:rsidRDefault="00DB4C4D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Площа, яка здається в оренду, </w:t>
            </w:r>
          </w:p>
          <w:p w14:paraId="54E1492E" w14:textId="493868F3" w:rsidR="00DB4C4D" w:rsidRPr="00A64386" w:rsidRDefault="00DB4C4D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кв.м</w:t>
            </w:r>
            <w:proofErr w:type="spellEnd"/>
          </w:p>
        </w:tc>
        <w:tc>
          <w:tcPr>
            <w:tcW w:w="1843" w:type="dxa"/>
          </w:tcPr>
          <w:p w14:paraId="6E971B67" w14:textId="3607859D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Потужність джерел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електрооб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лад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41F1DA7" w14:textId="360341FE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нання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,  </w:t>
            </w:r>
          </w:p>
          <w:p w14:paraId="61C156A8" w14:textId="08C14E50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Вт/год</w:t>
            </w:r>
          </w:p>
        </w:tc>
        <w:tc>
          <w:tcPr>
            <w:tcW w:w="1701" w:type="dxa"/>
          </w:tcPr>
          <w:p w14:paraId="512648EA" w14:textId="77777777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Електроен-ергія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 від </w:t>
            </w:r>
          </w:p>
          <w:p w14:paraId="74461CB8" w14:textId="77777777" w:rsidR="00DB4C4D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показників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електро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лі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чильни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4DF4990F" w14:textId="40C8C6FD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%</w:t>
            </w:r>
          </w:p>
        </w:tc>
        <w:tc>
          <w:tcPr>
            <w:tcW w:w="1417" w:type="dxa"/>
          </w:tcPr>
          <w:p w14:paraId="3BA0B6E8" w14:textId="49D2DE0E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Теплова енергія від показників </w:t>
            </w: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теплолі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  <w:p w14:paraId="1F95AFA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чильника</w:t>
            </w:r>
            <w:proofErr w:type="spellEnd"/>
            <w:r w:rsidRPr="00A6438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14:paraId="4C819867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у %</w:t>
            </w:r>
          </w:p>
        </w:tc>
      </w:tr>
      <w:tr w:rsidR="00DB4C4D" w:rsidRPr="00A64386" w14:paraId="7D7A397A" w14:textId="77777777" w:rsidTr="00DB4C4D">
        <w:tc>
          <w:tcPr>
            <w:tcW w:w="3119" w:type="dxa"/>
          </w:tcPr>
          <w:p w14:paraId="4D231E8C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Відділ освіти</w:t>
            </w:r>
          </w:p>
        </w:tc>
        <w:tc>
          <w:tcPr>
            <w:tcW w:w="1559" w:type="dxa"/>
          </w:tcPr>
          <w:p w14:paraId="5757B5C1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341,5</w:t>
            </w:r>
          </w:p>
        </w:tc>
        <w:tc>
          <w:tcPr>
            <w:tcW w:w="1843" w:type="dxa"/>
          </w:tcPr>
          <w:p w14:paraId="5AE47F3C" w14:textId="6667F8C0" w:rsidR="00DB4C4D" w:rsidRPr="00A64386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21324,8</w:t>
            </w:r>
          </w:p>
        </w:tc>
        <w:tc>
          <w:tcPr>
            <w:tcW w:w="1701" w:type="dxa"/>
          </w:tcPr>
          <w:p w14:paraId="0AF1FDA3" w14:textId="73A67DCA" w:rsidR="00DB4C4D" w:rsidRPr="00293001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23,2</w:t>
            </w:r>
          </w:p>
        </w:tc>
        <w:tc>
          <w:tcPr>
            <w:tcW w:w="1417" w:type="dxa"/>
          </w:tcPr>
          <w:p w14:paraId="009C0BB8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17,99</w:t>
            </w:r>
          </w:p>
        </w:tc>
      </w:tr>
      <w:tr w:rsidR="00DB4C4D" w:rsidRPr="00A64386" w14:paraId="26A363AD" w14:textId="77777777" w:rsidTr="00DB4C4D">
        <w:tc>
          <w:tcPr>
            <w:tcW w:w="3119" w:type="dxa"/>
          </w:tcPr>
          <w:p w14:paraId="54FC00E5" w14:textId="77777777" w:rsidR="00DB4C4D" w:rsidRPr="00A64386" w:rsidRDefault="00DB4C4D" w:rsidP="00DB4C4D">
            <w:pPr>
              <w:ind w:right="-23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Відділ капітального будівництва та інвестицій</w:t>
            </w:r>
          </w:p>
        </w:tc>
        <w:tc>
          <w:tcPr>
            <w:tcW w:w="1559" w:type="dxa"/>
          </w:tcPr>
          <w:p w14:paraId="62BB3512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75,1</w:t>
            </w:r>
          </w:p>
        </w:tc>
        <w:tc>
          <w:tcPr>
            <w:tcW w:w="1843" w:type="dxa"/>
          </w:tcPr>
          <w:p w14:paraId="42EFD240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4840,2</w:t>
            </w:r>
          </w:p>
        </w:tc>
        <w:tc>
          <w:tcPr>
            <w:tcW w:w="1701" w:type="dxa"/>
          </w:tcPr>
          <w:p w14:paraId="0561AB82" w14:textId="6076A9AF" w:rsidR="00DB4C4D" w:rsidRPr="00293001" w:rsidRDefault="00DB4C4D" w:rsidP="00563CCF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93001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563C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7" w:type="dxa"/>
          </w:tcPr>
          <w:p w14:paraId="0EFD4DEE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3,96</w:t>
            </w:r>
          </w:p>
        </w:tc>
      </w:tr>
      <w:tr w:rsidR="00DB4C4D" w:rsidRPr="00A64386" w14:paraId="4EE11FF1" w14:textId="77777777" w:rsidTr="00DB4C4D">
        <w:tc>
          <w:tcPr>
            <w:tcW w:w="3119" w:type="dxa"/>
          </w:tcPr>
          <w:p w14:paraId="6533B0D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Викон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авчий комітет</w:t>
            </w:r>
          </w:p>
        </w:tc>
        <w:tc>
          <w:tcPr>
            <w:tcW w:w="1559" w:type="dxa"/>
          </w:tcPr>
          <w:p w14:paraId="0B1550BA" w14:textId="368FA6B3" w:rsidR="00DB4C4D" w:rsidRPr="00A64386" w:rsidRDefault="00DB4C4D" w:rsidP="00563CCF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  <w:r w:rsidR="00563CCF">
              <w:rPr>
                <w:rFonts w:ascii="Times New Roman" w:hAnsi="Times New Roman" w:cs="Times New Roman"/>
                <w:sz w:val="26"/>
                <w:szCs w:val="26"/>
              </w:rPr>
              <w:t>77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,3</w:t>
            </w:r>
          </w:p>
        </w:tc>
        <w:tc>
          <w:tcPr>
            <w:tcW w:w="1843" w:type="dxa"/>
          </w:tcPr>
          <w:p w14:paraId="4BC6B0C2" w14:textId="5B3C4F01" w:rsidR="00DB4C4D" w:rsidRPr="00293001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65692,4</w:t>
            </w:r>
          </w:p>
        </w:tc>
        <w:tc>
          <w:tcPr>
            <w:tcW w:w="1701" w:type="dxa"/>
          </w:tcPr>
          <w:p w14:paraId="2077DD5E" w14:textId="36CACCC1" w:rsidR="00DB4C4D" w:rsidRPr="00293001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  <w:r w:rsidR="00DB4C4D" w:rsidRPr="00293001">
              <w:rPr>
                <w:rFonts w:ascii="Times New Roman" w:hAnsi="Times New Roman" w:cs="Times New Roman"/>
                <w:sz w:val="26"/>
                <w:szCs w:val="26"/>
              </w:rPr>
              <w:t>,5</w:t>
            </w:r>
          </w:p>
        </w:tc>
        <w:tc>
          <w:tcPr>
            <w:tcW w:w="1417" w:type="dxa"/>
          </w:tcPr>
          <w:p w14:paraId="31741F4A" w14:textId="3EDFDE32" w:rsidR="00DB4C4D" w:rsidRPr="00A64386" w:rsidRDefault="00DB4C4D" w:rsidP="00E0732D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E0732D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E0732D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</w:tr>
      <w:tr w:rsidR="00563CCF" w:rsidRPr="00A64386" w14:paraId="3E0AE7EC" w14:textId="77777777" w:rsidTr="00DB4C4D">
        <w:tc>
          <w:tcPr>
            <w:tcW w:w="3119" w:type="dxa"/>
          </w:tcPr>
          <w:p w14:paraId="1C3BE86B" w14:textId="3D975D63" w:rsidR="00563CCF" w:rsidRPr="00A64386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ФОП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Лагоцький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В.Є.</w:t>
            </w:r>
          </w:p>
        </w:tc>
        <w:tc>
          <w:tcPr>
            <w:tcW w:w="1559" w:type="dxa"/>
          </w:tcPr>
          <w:p w14:paraId="41501009" w14:textId="72E66C83" w:rsidR="00563CCF" w:rsidRPr="00A64386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4,0</w:t>
            </w:r>
          </w:p>
        </w:tc>
        <w:tc>
          <w:tcPr>
            <w:tcW w:w="1843" w:type="dxa"/>
          </w:tcPr>
          <w:p w14:paraId="378407D4" w14:textId="3FFAE61D" w:rsidR="00563CCF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</w:tcPr>
          <w:p w14:paraId="5F2D32B2" w14:textId="175AAC25" w:rsidR="00563CCF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14:paraId="63FEB8F8" w14:textId="2D5BF8B0" w:rsidR="00563CCF" w:rsidRPr="00A64386" w:rsidRDefault="00E0732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0,21</w:t>
            </w:r>
          </w:p>
        </w:tc>
      </w:tr>
      <w:tr w:rsidR="00DB4C4D" w:rsidRPr="00A64386" w14:paraId="3B00B4E8" w14:textId="77777777" w:rsidTr="00DB4C4D">
        <w:tc>
          <w:tcPr>
            <w:tcW w:w="3119" w:type="dxa"/>
          </w:tcPr>
          <w:p w14:paraId="2D933406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Всього по установах</w:t>
            </w:r>
          </w:p>
        </w:tc>
        <w:tc>
          <w:tcPr>
            <w:tcW w:w="1559" w:type="dxa"/>
          </w:tcPr>
          <w:p w14:paraId="033F8AFF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1897,9</w:t>
            </w:r>
          </w:p>
        </w:tc>
        <w:tc>
          <w:tcPr>
            <w:tcW w:w="1843" w:type="dxa"/>
          </w:tcPr>
          <w:p w14:paraId="37C410AF" w14:textId="7A23B966" w:rsidR="00DB4C4D" w:rsidRPr="00293001" w:rsidRDefault="00563CCF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91857,4</w:t>
            </w:r>
          </w:p>
        </w:tc>
        <w:tc>
          <w:tcPr>
            <w:tcW w:w="1701" w:type="dxa"/>
          </w:tcPr>
          <w:p w14:paraId="77C0DE51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417" w:type="dxa"/>
          </w:tcPr>
          <w:p w14:paraId="3D1DCAFA" w14:textId="77777777" w:rsidR="00DB4C4D" w:rsidRPr="00A64386" w:rsidRDefault="00DB4C4D" w:rsidP="00CF0F95">
            <w:pPr>
              <w:ind w:righ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4386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14:paraId="421DF638" w14:textId="77777777" w:rsidR="00DB4C4D" w:rsidRPr="00A64386" w:rsidRDefault="00DB4C4D" w:rsidP="00DB4C4D">
      <w:pPr>
        <w:ind w:left="720" w:right="-23"/>
        <w:jc w:val="both"/>
        <w:rPr>
          <w:rFonts w:ascii="Times New Roman" w:hAnsi="Times New Roman" w:cs="Times New Roman"/>
          <w:sz w:val="26"/>
          <w:szCs w:val="26"/>
        </w:rPr>
      </w:pPr>
    </w:p>
    <w:p w14:paraId="329F0149" w14:textId="77777777" w:rsidR="00DB4C4D" w:rsidRPr="00A64386" w:rsidRDefault="00DB4C4D" w:rsidP="00DB4C4D">
      <w:pPr>
        <w:numPr>
          <w:ilvl w:val="0"/>
          <w:numId w:val="1"/>
        </w:numPr>
        <w:tabs>
          <w:tab w:val="left" w:pos="360"/>
          <w:tab w:val="left" w:pos="851"/>
          <w:tab w:val="left" w:pos="993"/>
        </w:tabs>
        <w:spacing w:after="0" w:line="240" w:lineRule="auto"/>
        <w:ind w:left="0" w:right="28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4386">
        <w:rPr>
          <w:rFonts w:ascii="Times New Roman" w:hAnsi="Times New Roman" w:cs="Times New Roman"/>
          <w:sz w:val="26"/>
          <w:szCs w:val="26"/>
        </w:rPr>
        <w:t xml:space="preserve">Контроль за виконанням розпорядження покласти на керуючого справами виконавчого комітету </w:t>
      </w:r>
      <w:proofErr w:type="spellStart"/>
      <w:r w:rsidRPr="00A64386">
        <w:rPr>
          <w:rFonts w:ascii="Times New Roman" w:hAnsi="Times New Roman" w:cs="Times New Roman"/>
          <w:sz w:val="26"/>
          <w:szCs w:val="26"/>
        </w:rPr>
        <w:t>Тимчишина</w:t>
      </w:r>
      <w:proofErr w:type="spellEnd"/>
      <w:r w:rsidRPr="00A64386">
        <w:rPr>
          <w:rFonts w:ascii="Times New Roman" w:hAnsi="Times New Roman" w:cs="Times New Roman"/>
          <w:sz w:val="26"/>
          <w:szCs w:val="26"/>
        </w:rPr>
        <w:t xml:space="preserve"> Г.Р.</w:t>
      </w:r>
    </w:p>
    <w:p w14:paraId="190126FD" w14:textId="77188FEC" w:rsidR="00DB4C4D" w:rsidRPr="005901A1" w:rsidRDefault="00DB4C4D" w:rsidP="00DB4C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C4166BD" w14:textId="77777777" w:rsidR="00DB4C4D" w:rsidRPr="00A64386" w:rsidRDefault="00DB4C4D" w:rsidP="00DB4C4D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DB4C4D" w:rsidRPr="005901A1" w14:paraId="0EDDA6A6" w14:textId="77777777" w:rsidTr="00CF0F95">
        <w:tc>
          <w:tcPr>
            <w:tcW w:w="2268" w:type="dxa"/>
            <w:tcMar>
              <w:left w:w="0" w:type="dxa"/>
              <w:right w:w="0" w:type="dxa"/>
            </w:tcMar>
          </w:tcPr>
          <w:p w14:paraId="540F4EA7" w14:textId="77777777" w:rsidR="00DB4C4D" w:rsidRPr="005901A1" w:rsidRDefault="00DB4C4D" w:rsidP="00CF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14:paraId="6A494F62" w14:textId="04EA6675" w:rsidR="00DB4C4D" w:rsidRPr="005901A1" w:rsidRDefault="00DB4C4D" w:rsidP="00AC38F0">
            <w:pPr>
              <w:tabs>
                <w:tab w:val="left" w:pos="1080"/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  <w:r w:rsidR="00AC38F0"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r w:rsidR="00AC38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19773FF7" w14:textId="77777777" w:rsidR="00DB4C4D" w:rsidRPr="005901A1" w:rsidRDefault="00DB4C4D" w:rsidP="00CF0F9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901A1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684EDF75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34DF6B57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7A25A84B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1B62E39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1518069E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55C2A0EE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</w:p>
    <w:p w14:paraId="26A4B9E2" w14:textId="77777777" w:rsidR="00DB4C4D" w:rsidRDefault="00DB4C4D" w:rsidP="00DB4C4D">
      <w:pPr>
        <w:rPr>
          <w:rFonts w:ascii="Times New Roman" w:hAnsi="Times New Roman" w:cs="Times New Roman"/>
          <w:sz w:val="26"/>
          <w:szCs w:val="26"/>
          <w:lang w:val="en-US"/>
        </w:rPr>
      </w:pPr>
      <w:bookmarkStart w:id="0" w:name="_GoBack"/>
      <w:bookmarkEnd w:id="0"/>
    </w:p>
    <w:sectPr w:rsidR="00DB4C4D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432443"/>
    <w:multiLevelType w:val="hybridMultilevel"/>
    <w:tmpl w:val="6066BF2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A6EE8"/>
    <w:rsid w:val="0021382C"/>
    <w:rsid w:val="003519DC"/>
    <w:rsid w:val="003537F5"/>
    <w:rsid w:val="00360728"/>
    <w:rsid w:val="0041549B"/>
    <w:rsid w:val="0049271A"/>
    <w:rsid w:val="004D7CAC"/>
    <w:rsid w:val="004E3B7F"/>
    <w:rsid w:val="004E473E"/>
    <w:rsid w:val="004F1C7C"/>
    <w:rsid w:val="0050033B"/>
    <w:rsid w:val="00526D96"/>
    <w:rsid w:val="00563CCF"/>
    <w:rsid w:val="005901A1"/>
    <w:rsid w:val="00592A64"/>
    <w:rsid w:val="00624134"/>
    <w:rsid w:val="006271C7"/>
    <w:rsid w:val="00642FE2"/>
    <w:rsid w:val="006435E9"/>
    <w:rsid w:val="006919D6"/>
    <w:rsid w:val="006B3F15"/>
    <w:rsid w:val="00767FA9"/>
    <w:rsid w:val="007B518B"/>
    <w:rsid w:val="007F3E81"/>
    <w:rsid w:val="007F6C7B"/>
    <w:rsid w:val="00877261"/>
    <w:rsid w:val="00925C09"/>
    <w:rsid w:val="0094247C"/>
    <w:rsid w:val="009C4A93"/>
    <w:rsid w:val="00AC38F0"/>
    <w:rsid w:val="00AC4769"/>
    <w:rsid w:val="00B0341F"/>
    <w:rsid w:val="00B06FF8"/>
    <w:rsid w:val="00B42FCD"/>
    <w:rsid w:val="00B447AD"/>
    <w:rsid w:val="00BC2108"/>
    <w:rsid w:val="00BF6E8E"/>
    <w:rsid w:val="00C24DD8"/>
    <w:rsid w:val="00C606A6"/>
    <w:rsid w:val="00C71483"/>
    <w:rsid w:val="00D91AF9"/>
    <w:rsid w:val="00DB4C4D"/>
    <w:rsid w:val="00E0732D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B4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B4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28DC5-4B5A-4F12-AF8D-8EAFEB8AA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1006</Words>
  <Characters>574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2025-01-27T14:32:00Z</cp:lastPrinted>
  <dcterms:created xsi:type="dcterms:W3CDTF">2026-01-30T10:40:00Z</dcterms:created>
  <dcterms:modified xsi:type="dcterms:W3CDTF">2026-01-30T10:40:00Z</dcterms:modified>
</cp:coreProperties>
</file>