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B61A66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2F4C7C04" w:rsidR="00AC4146" w:rsidRPr="00AC4146" w:rsidRDefault="00471BC0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784E32">
              <w:rPr>
                <w:b/>
                <w:bCs/>
              </w:rPr>
              <w:t>дев’ята</w:t>
            </w: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503D243" w:rsidR="00092067" w:rsidRPr="0018109B" w:rsidRDefault="008E7BA9" w:rsidP="0018109B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22.01.2026</w:t>
                  </w:r>
                  <w:bookmarkStart w:id="0" w:name="_GoBack"/>
                  <w:bookmarkEnd w:id="0"/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8109B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EA109B2" w:rsidR="00092067" w:rsidRDefault="006B3F15" w:rsidP="0018109B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8109B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4193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2E0D19">
      <w:pPr>
        <w:spacing w:after="0" w:line="240" w:lineRule="auto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62"/>
      </w:tblGrid>
      <w:tr w:rsidR="000F5FC9" w:rsidRPr="008F1BD2" w14:paraId="2AC749BA" w14:textId="77777777" w:rsidTr="00EA5C08">
        <w:trPr>
          <w:trHeight w:val="342"/>
        </w:trPr>
        <w:tc>
          <w:tcPr>
            <w:tcW w:w="4962" w:type="dxa"/>
            <w:vMerge w:val="restart"/>
          </w:tcPr>
          <w:p w14:paraId="77EF1A0D" w14:textId="58EBD602" w:rsidR="005C5AE7" w:rsidRPr="00EA10CC" w:rsidRDefault="004E4B97" w:rsidP="008A55BE">
            <w:pPr>
              <w:rPr>
                <w:sz w:val="28"/>
                <w:szCs w:val="28"/>
              </w:rPr>
            </w:pPr>
            <w:r w:rsidRPr="004E4B9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порядок </w:t>
            </w:r>
            <w:r w:rsidR="008A55BE" w:rsidRPr="008A55B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забезпечення </w:t>
            </w:r>
            <w:bookmarkStart w:id="1" w:name="_Hlk167050679"/>
            <w:r w:rsidR="008A55BE" w:rsidRPr="008A55B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інсуліновими помпами та витратними матеріалами </w:t>
            </w:r>
            <w:bookmarkEnd w:id="1"/>
            <w:r w:rsidR="008A55BE" w:rsidRPr="008A55BE">
              <w:rPr>
                <w:rFonts w:ascii="Times New Roman" w:hAnsi="Times New Roman" w:cs="Times New Roman"/>
                <w:b/>
                <w:sz w:val="26"/>
                <w:szCs w:val="26"/>
              </w:rPr>
              <w:t>до них дітей, хворих на цукровий діабет 1 типу</w:t>
            </w:r>
            <w:r w:rsidR="008A55BE" w:rsidRPr="00BD7B0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D7B09">
              <w:rPr>
                <w:rFonts w:ascii="Times New Roman" w:hAnsi="Times New Roman" w:cs="Times New Roman"/>
                <w:b/>
                <w:sz w:val="26"/>
                <w:szCs w:val="26"/>
              </w:rPr>
              <w:t>Шептицької міської територіальної громади Шептицького району Львівської області</w:t>
            </w:r>
          </w:p>
        </w:tc>
      </w:tr>
      <w:tr w:rsidR="000F5FC9" w:rsidRPr="008F1BD2" w14:paraId="31E09DA5" w14:textId="77777777" w:rsidTr="00EA5C08">
        <w:trPr>
          <w:trHeight w:val="317"/>
        </w:trPr>
        <w:tc>
          <w:tcPr>
            <w:tcW w:w="4962" w:type="dxa"/>
            <w:vMerge/>
          </w:tcPr>
          <w:p w14:paraId="3A6438B7" w14:textId="77777777" w:rsidR="000F5FC9" w:rsidRPr="008F1BD2" w:rsidRDefault="000F5FC9" w:rsidP="003E3327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716D5FFB" w14:textId="77777777" w:rsidR="000F5FC9" w:rsidRPr="008F1BD2" w:rsidRDefault="000F5FC9" w:rsidP="005003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F27BD1" w14:textId="26167056" w:rsidR="00D762E5" w:rsidRDefault="004E4B97" w:rsidP="00D762E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4B97">
        <w:rPr>
          <w:rFonts w:ascii="Times New Roman" w:hAnsi="Times New Roman" w:cs="Times New Roman"/>
          <w:sz w:val="26"/>
          <w:szCs w:val="26"/>
        </w:rPr>
        <w:t xml:space="preserve">Керуючись статтею 25 Закону України «Про місцеве самоврядування в Україні», </w:t>
      </w:r>
      <w:hyperlink r:id="rId7" w:tgtFrame="_blank" w:history="1">
        <w:r w:rsidRPr="004E4B97">
          <w:rPr>
            <w:rFonts w:ascii="Times New Roman" w:hAnsi="Times New Roman" w:cs="Times New Roman"/>
            <w:sz w:val="26"/>
            <w:szCs w:val="26"/>
          </w:rPr>
          <w:t>Законом України</w:t>
        </w:r>
      </w:hyperlink>
      <w:r w:rsidRPr="004E4B97">
        <w:rPr>
          <w:rFonts w:ascii="Times New Roman" w:hAnsi="Times New Roman" w:cs="Times New Roman"/>
          <w:sz w:val="26"/>
          <w:szCs w:val="26"/>
        </w:rPr>
        <w:t> «</w:t>
      </w:r>
      <w:r w:rsidR="008A55BE" w:rsidRPr="008A55BE">
        <w:rPr>
          <w:rFonts w:ascii="Times New Roman" w:hAnsi="Times New Roman" w:cs="Times New Roman"/>
          <w:sz w:val="26"/>
          <w:szCs w:val="26"/>
        </w:rPr>
        <w:t>Основи законодавства України про охорону здоров'я»</w:t>
      </w:r>
      <w:r w:rsidR="008A55BE">
        <w:rPr>
          <w:rFonts w:ascii="Arial" w:hAnsi="Arial" w:cs="Arial"/>
          <w:sz w:val="26"/>
          <w:szCs w:val="26"/>
        </w:rPr>
        <w:t xml:space="preserve"> </w:t>
      </w:r>
      <w:r w:rsidRPr="004E4B97">
        <w:rPr>
          <w:rFonts w:ascii="Times New Roman" w:hAnsi="Times New Roman" w:cs="Times New Roman"/>
          <w:sz w:val="26"/>
          <w:szCs w:val="26"/>
        </w:rPr>
        <w:t xml:space="preserve">з метою </w:t>
      </w:r>
      <w:r w:rsidR="00BD7B09">
        <w:rPr>
          <w:rFonts w:ascii="Times New Roman" w:hAnsi="Times New Roman" w:cs="Times New Roman"/>
          <w:sz w:val="26"/>
          <w:szCs w:val="26"/>
        </w:rPr>
        <w:t xml:space="preserve">безкоштовного </w:t>
      </w:r>
      <w:r w:rsidR="00645D64">
        <w:rPr>
          <w:rFonts w:ascii="Times New Roman" w:hAnsi="Times New Roman" w:cs="Times New Roman"/>
          <w:sz w:val="26"/>
          <w:szCs w:val="26"/>
        </w:rPr>
        <w:t xml:space="preserve">забезпечення </w:t>
      </w:r>
      <w:r w:rsidR="008A55BE">
        <w:rPr>
          <w:rFonts w:ascii="Times New Roman" w:hAnsi="Times New Roman" w:cs="Times New Roman"/>
          <w:sz w:val="26"/>
          <w:szCs w:val="26"/>
        </w:rPr>
        <w:t>інсуліновими помпами та витратними матеріалами до них дітей, хворих на цукровий діабет 1 типу</w:t>
      </w:r>
      <w:r w:rsidRPr="004E4B97">
        <w:rPr>
          <w:rFonts w:ascii="Times New Roman" w:hAnsi="Times New Roman" w:cs="Times New Roman"/>
          <w:sz w:val="26"/>
          <w:szCs w:val="26"/>
        </w:rPr>
        <w:t xml:space="preserve"> на території Шептицької міської територіальної громади Шептицького району Львівської області, </w:t>
      </w:r>
      <w:r w:rsidR="00D762E5" w:rsidRPr="008209D8">
        <w:rPr>
          <w:rFonts w:ascii="Times New Roman" w:hAnsi="Times New Roman" w:cs="Times New Roman"/>
          <w:sz w:val="26"/>
          <w:szCs w:val="26"/>
        </w:rPr>
        <w:t xml:space="preserve">Шептицька міська рада </w:t>
      </w:r>
    </w:p>
    <w:p w14:paraId="4384F9DC" w14:textId="11F6DA03" w:rsidR="00D762E5" w:rsidRDefault="00645D64" w:rsidP="00D762E5">
      <w:pPr>
        <w:spacing w:before="120" w:after="120"/>
        <w:ind w:firstLine="708"/>
        <w:rPr>
          <w:rFonts w:ascii="Times New Roman" w:hAnsi="Times New Roman" w:cs="Times New Roman"/>
          <w:bCs/>
          <w:spacing w:val="60"/>
          <w:sz w:val="26"/>
          <w:szCs w:val="26"/>
        </w:rPr>
      </w:pPr>
      <w:r>
        <w:rPr>
          <w:rFonts w:ascii="Times New Roman" w:hAnsi="Times New Roman" w:cs="Times New Roman"/>
          <w:bCs/>
          <w:spacing w:val="60"/>
          <w:sz w:val="26"/>
          <w:szCs w:val="26"/>
        </w:rPr>
        <w:t>ВИРІШИЛА</w:t>
      </w:r>
      <w:r w:rsidR="00D762E5" w:rsidRPr="006A651D">
        <w:rPr>
          <w:rFonts w:ascii="Times New Roman" w:hAnsi="Times New Roman" w:cs="Times New Roman"/>
          <w:bCs/>
          <w:spacing w:val="60"/>
          <w:sz w:val="26"/>
          <w:szCs w:val="26"/>
        </w:rPr>
        <w:t>:</w:t>
      </w:r>
    </w:p>
    <w:p w14:paraId="54DCF761" w14:textId="161B92FA" w:rsidR="00CE3DA5" w:rsidRPr="00645D64" w:rsidRDefault="00CE3DA5" w:rsidP="00645D6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645D6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1. Затвердити Порядок </w:t>
      </w:r>
      <w:r w:rsidR="00645D64" w:rsidRPr="00645D64">
        <w:rPr>
          <w:rFonts w:ascii="Times New Roman" w:eastAsia="Times New Roman" w:hAnsi="Times New Roman" w:cs="Times New Roman"/>
          <w:sz w:val="26"/>
          <w:szCs w:val="26"/>
          <w:lang w:eastAsia="uk-UA"/>
        </w:rPr>
        <w:t>забезпечення інсуліновими помпами та витратними матеріалами до них дітей, хворих на цукровий діабет 1 типу Шептицької міської територіальної громади Шептицького району Львівської області</w:t>
      </w:r>
      <w:r w:rsidRPr="00CE3DA5">
        <w:rPr>
          <w:sz w:val="26"/>
          <w:szCs w:val="26"/>
        </w:rPr>
        <w:t xml:space="preserve">, </w:t>
      </w:r>
      <w:r w:rsidRPr="00645D64">
        <w:rPr>
          <w:rFonts w:ascii="Times New Roman" w:eastAsia="Times New Roman" w:hAnsi="Times New Roman" w:cs="Times New Roman"/>
          <w:sz w:val="26"/>
          <w:szCs w:val="26"/>
          <w:lang w:eastAsia="uk-UA"/>
        </w:rPr>
        <w:t>що додається.</w:t>
      </w:r>
    </w:p>
    <w:p w14:paraId="188EA2F7" w14:textId="46B4AC3E" w:rsidR="00CE3DA5" w:rsidRPr="00CE3DA5" w:rsidRDefault="008A55BE" w:rsidP="00825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 w:rsidR="00CE3DA5" w:rsidRPr="00CE3DA5">
        <w:rPr>
          <w:rFonts w:ascii="Times New Roman" w:eastAsia="Times New Roman" w:hAnsi="Times New Roman" w:cs="Times New Roman"/>
          <w:sz w:val="26"/>
          <w:szCs w:val="26"/>
          <w:lang w:eastAsia="uk-UA"/>
        </w:rPr>
        <w:t>. Контроль за виконанням рішення покласти на постійну депутатську комісію з питань охорони здоров’я, праці та соціальної політики, освіти, культури,  духовного відродження, сім’ї, молоді, спорту та підтримки ветеранів (</w:t>
      </w:r>
      <w:proofErr w:type="spellStart"/>
      <w:r w:rsidR="00CE3DA5" w:rsidRPr="00CE3DA5">
        <w:rPr>
          <w:rFonts w:ascii="Times New Roman" w:eastAsia="Times New Roman" w:hAnsi="Times New Roman" w:cs="Times New Roman"/>
          <w:sz w:val="26"/>
          <w:szCs w:val="26"/>
          <w:lang w:eastAsia="uk-UA"/>
        </w:rPr>
        <w:t>Курівчак</w:t>
      </w:r>
      <w:proofErr w:type="spellEnd"/>
      <w:r w:rsidR="00CE3DA5" w:rsidRPr="00CE3DA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Н.М.) та заступника міського голови з питань діяльності виконавчих органів ради Коваля В.С.</w:t>
      </w:r>
    </w:p>
    <w:p w14:paraId="7B4FCD7F" w14:textId="72A9C7AC" w:rsidR="00F96AD1" w:rsidRPr="00CE3DA5" w:rsidRDefault="00F96AD1" w:rsidP="00CE3DA5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765E0073" w14:textId="0F443C6F" w:rsidR="006C3E2C" w:rsidRDefault="006C3E2C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47CF1D27" w14:textId="6F9E4F29" w:rsidR="006C3E2C" w:rsidRDefault="006C3E2C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274FCA9D" w14:textId="3B1CA01C" w:rsidR="006C3E2C" w:rsidRDefault="006C3E2C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5437190E" w14:textId="60C9017B" w:rsidR="006C3E2C" w:rsidRDefault="006C3E2C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1A4AABE5" w14:textId="3DB12C5C" w:rsidR="006C3E2C" w:rsidRDefault="006C3E2C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50FF99CA" w14:textId="77777777" w:rsidR="006C3E2C" w:rsidRPr="00EA10CC" w:rsidRDefault="006C3E2C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75ABCB27" w14:textId="77777777" w:rsidR="005C5AE7" w:rsidRPr="006C3E2C" w:rsidRDefault="005C5AE7" w:rsidP="00470E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E2C">
        <w:rPr>
          <w:rFonts w:ascii="Times New Roman" w:hAnsi="Times New Roman" w:cs="Times New Roman"/>
          <w:sz w:val="26"/>
          <w:szCs w:val="26"/>
        </w:rPr>
        <w:t>Міський голова                                                                       Андрій ЗАЛІВСЬКИЙ</w:t>
      </w:r>
    </w:p>
    <w:p w14:paraId="4BCFC2EE" w14:textId="645858C2" w:rsidR="00C75D92" w:rsidRDefault="00C75D92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C520283" w14:textId="613734FA" w:rsidR="00157FCA" w:rsidRDefault="00157FCA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DF84F69" w14:textId="5A0B3AE5" w:rsidR="00157FCA" w:rsidRDefault="00157FCA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BDF5587" w14:textId="41E1234A" w:rsidR="00157FCA" w:rsidRDefault="00157FCA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513A279" w14:textId="0D4CFEEF" w:rsidR="00157FCA" w:rsidRDefault="00157FCA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DDCDDC8" w14:textId="7D351C04" w:rsidR="00157FCA" w:rsidRDefault="00157FCA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980C7E6" w14:textId="5C81CBE6" w:rsidR="00157FCA" w:rsidRDefault="00157FCA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817062A" w14:textId="7E57ABC6" w:rsidR="00F21BDB" w:rsidRPr="00C90DE4" w:rsidRDefault="00C0648D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</w:t>
      </w:r>
      <w:r w:rsidR="008F1BD2" w:rsidRPr="00C90DE4">
        <w:rPr>
          <w:rFonts w:ascii="Times New Roman" w:hAnsi="Times New Roman" w:cs="Times New Roman"/>
          <w:sz w:val="28"/>
          <w:szCs w:val="28"/>
          <w:lang w:val="ru-RU"/>
        </w:rPr>
        <w:t>кт</w:t>
      </w:r>
      <w:proofErr w:type="spellEnd"/>
      <w:r w:rsidR="008F1BD2" w:rsidRPr="00C90DE4">
        <w:rPr>
          <w:rFonts w:ascii="Times New Roman" w:hAnsi="Times New Roman" w:cs="Times New Roman"/>
          <w:sz w:val="28"/>
          <w:szCs w:val="28"/>
          <w:lang w:val="ru-RU"/>
        </w:rPr>
        <w:t xml:space="preserve"> 5</w:t>
      </w:r>
      <w:r w:rsidR="00784E32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D25D51">
        <w:rPr>
          <w:rFonts w:ascii="Times New Roman" w:hAnsi="Times New Roman" w:cs="Times New Roman"/>
          <w:sz w:val="28"/>
          <w:szCs w:val="28"/>
          <w:lang w:val="ru-RU"/>
        </w:rPr>
        <w:t>Г4</w:t>
      </w:r>
    </w:p>
    <w:p w14:paraId="5BFC1824" w14:textId="394F5B41" w:rsidR="00F21BDB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46C92AC" w14:textId="4443A3F4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1F5AED0" w14:textId="79406655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6A2C5FD" w14:textId="1D923F2C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E8E40AC" w14:textId="0253B71E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0A4A8F4" w14:textId="27F2752E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B863CB5" w14:textId="07D39AD0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BE6D3BC" w14:textId="4155B9A6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BFF3CB" w14:textId="3291B8BF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B694863" w14:textId="77777777" w:rsidR="00C90DE4" w:rsidRDefault="00C90DE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ABE4726" w14:textId="40BC3BE5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5297C9" w14:textId="4B95BA75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A1EFC6F" w14:textId="1053B54A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707E09F" w14:textId="2440E285" w:rsidR="00F96AD1" w:rsidRDefault="00F96A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9AF452" w14:textId="239BAF81" w:rsidR="00090EDD" w:rsidRDefault="00090EDD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A8A6CE" w14:textId="77777777" w:rsidR="00090EDD" w:rsidRDefault="00090EDD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674727A" w14:textId="77777777" w:rsidR="00F21BDB" w:rsidRPr="00924D05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2E315727" w:rsidR="00F21BDB" w:rsidRPr="005901A1" w:rsidRDefault="00F21BDB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1DA6D001" w14:textId="1DD27724" w:rsidR="00F21BDB" w:rsidRPr="0018109B" w:rsidRDefault="00F21BDB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346EE84C" w:rsidR="00F21BDB" w:rsidRPr="005901A1" w:rsidRDefault="00F21BDB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AC3D71B" w14:textId="5743235F" w:rsidR="00FB7C61" w:rsidRPr="00C90DE4" w:rsidRDefault="00FB7C61" w:rsidP="00FB7C61">
      <w:pPr>
        <w:spacing w:after="0" w:line="276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Секретар ради                                                     </w:t>
      </w:r>
      <w:r w:rsidR="00C52CD7"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 Олександр ГРАСУЛОВ</w:t>
      </w:r>
    </w:p>
    <w:p w14:paraId="76200956" w14:textId="77777777" w:rsidR="00FB7C61" w:rsidRPr="00C90DE4" w:rsidRDefault="00FB7C61" w:rsidP="00FB7C61">
      <w:pPr>
        <w:spacing w:after="0" w:line="276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389E9FB5" w14:textId="77777777" w:rsidR="00157FCA" w:rsidRPr="00157FCA" w:rsidRDefault="00157FCA" w:rsidP="00157FCA">
      <w:pPr>
        <w:pStyle w:val="a9"/>
        <w:rPr>
          <w:rFonts w:ascii="Times New Roman" w:eastAsia="Batang" w:hAnsi="Times New Roman"/>
          <w:sz w:val="28"/>
          <w:szCs w:val="28"/>
          <w:lang w:eastAsia="ru-RU"/>
        </w:rPr>
      </w:pPr>
      <w:r w:rsidRPr="00157FCA">
        <w:rPr>
          <w:rFonts w:ascii="Times New Roman" w:eastAsia="Batang" w:hAnsi="Times New Roman"/>
          <w:sz w:val="28"/>
          <w:szCs w:val="28"/>
          <w:lang w:eastAsia="ru-RU"/>
        </w:rPr>
        <w:t>Голова постійної депутатської комісії</w:t>
      </w:r>
    </w:p>
    <w:p w14:paraId="3861A238" w14:textId="77777777" w:rsidR="00157FCA" w:rsidRPr="00157FCA" w:rsidRDefault="00157FCA" w:rsidP="00157FCA">
      <w:pPr>
        <w:pStyle w:val="a9"/>
        <w:rPr>
          <w:rFonts w:ascii="Times New Roman" w:eastAsia="Batang" w:hAnsi="Times New Roman"/>
          <w:sz w:val="28"/>
          <w:szCs w:val="28"/>
          <w:lang w:eastAsia="ru-RU"/>
        </w:rPr>
      </w:pPr>
      <w:r w:rsidRPr="00157FCA">
        <w:rPr>
          <w:rFonts w:ascii="Times New Roman" w:eastAsia="Batang" w:hAnsi="Times New Roman"/>
          <w:sz w:val="28"/>
          <w:szCs w:val="28"/>
          <w:lang w:eastAsia="ru-RU"/>
        </w:rPr>
        <w:t>з питань охорони здоров’я, праці та соціальної</w:t>
      </w:r>
    </w:p>
    <w:p w14:paraId="1499126B" w14:textId="77777777" w:rsidR="00157FCA" w:rsidRPr="00157FCA" w:rsidRDefault="00157FCA" w:rsidP="00157FCA">
      <w:pPr>
        <w:pStyle w:val="a9"/>
        <w:rPr>
          <w:rFonts w:ascii="Times New Roman" w:eastAsia="Batang" w:hAnsi="Times New Roman"/>
          <w:sz w:val="28"/>
          <w:szCs w:val="28"/>
          <w:lang w:eastAsia="ru-RU"/>
        </w:rPr>
      </w:pPr>
      <w:r w:rsidRPr="00157FCA">
        <w:rPr>
          <w:rFonts w:ascii="Times New Roman" w:eastAsia="Batang" w:hAnsi="Times New Roman"/>
          <w:sz w:val="28"/>
          <w:szCs w:val="28"/>
          <w:lang w:eastAsia="ru-RU"/>
        </w:rPr>
        <w:t xml:space="preserve">політики, освіти, культури, </w:t>
      </w:r>
    </w:p>
    <w:p w14:paraId="6F9E6491" w14:textId="77777777" w:rsidR="00590C46" w:rsidRDefault="00157FCA" w:rsidP="00157FCA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157FCA">
        <w:rPr>
          <w:rFonts w:ascii="Times New Roman" w:eastAsia="Batang" w:hAnsi="Times New Roman" w:cs="Times New Roman"/>
          <w:sz w:val="28"/>
          <w:szCs w:val="28"/>
          <w:lang w:eastAsia="ru-RU"/>
        </w:rPr>
        <w:t>духовного відродження, сім’ї, молоді</w:t>
      </w:r>
      <w:r w:rsidR="00590C46">
        <w:rPr>
          <w:rFonts w:ascii="Times New Roman" w:eastAsia="Batang" w:hAnsi="Times New Roman" w:cs="Times New Roman"/>
          <w:sz w:val="28"/>
          <w:szCs w:val="28"/>
          <w:lang w:eastAsia="ru-RU"/>
        </w:rPr>
        <w:t>,</w:t>
      </w:r>
      <w:r w:rsidRPr="00157FCA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спорту</w:t>
      </w:r>
    </w:p>
    <w:p w14:paraId="6C7D006B" w14:textId="727C4995" w:rsidR="005C76C4" w:rsidRPr="00157FCA" w:rsidRDefault="00590C46" w:rsidP="00157FCA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та підтримки ветеранів</w:t>
      </w:r>
      <w:r w:rsidR="00157FCA" w:rsidRPr="00157FCA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157FCA" w:rsidRPr="00157FCA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Наталія КУРІВЧАК</w:t>
      </w:r>
    </w:p>
    <w:p w14:paraId="7CD84CE7" w14:textId="77777777" w:rsidR="00157FCA" w:rsidRPr="00C90DE4" w:rsidRDefault="00157FCA" w:rsidP="00157FCA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60BB0F40" w14:textId="445ADA7F" w:rsidR="00FB7C61" w:rsidRPr="00C90DE4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Заступник міського голови                                      </w:t>
      </w:r>
    </w:p>
    <w:p w14:paraId="0344F0AE" w14:textId="77777777" w:rsidR="00FB7C61" w:rsidRPr="00C90DE4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з питань діяльності виконавчих </w:t>
      </w:r>
    </w:p>
    <w:p w14:paraId="06D2024E" w14:textId="7B7D0184" w:rsidR="00FB7C61" w:rsidRPr="00C90DE4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органів ради                                                                         </w:t>
      </w:r>
      <w:r w:rsidR="00F96AD1"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Володимир КОВАЛЬ</w:t>
      </w:r>
    </w:p>
    <w:p w14:paraId="69FA15A4" w14:textId="11DEADD8" w:rsidR="008F1BD2" w:rsidRPr="00C90DE4" w:rsidRDefault="00A7408D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</w:p>
    <w:p w14:paraId="0A2BE240" w14:textId="21E9229E" w:rsidR="008F1BD2" w:rsidRPr="00C90DE4" w:rsidRDefault="00A7408D" w:rsidP="00C90DE4">
      <w:pPr>
        <w:tabs>
          <w:tab w:val="left" w:pos="6804"/>
        </w:tabs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Начальник юридичного відділу                                            Тетяна ЛІНИНСЬКА</w:t>
      </w:r>
    </w:p>
    <w:p w14:paraId="4117E1D1" w14:textId="4C3EEC23" w:rsidR="00A7408D" w:rsidRPr="00C90DE4" w:rsidRDefault="00A7408D" w:rsidP="00A7408D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24F5D30F" w14:textId="50383098" w:rsidR="00A7408D" w:rsidRPr="00C90DE4" w:rsidRDefault="00A7408D" w:rsidP="00A7408D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Спеціаліст І категорії юридичного відділу                          Марія ДУШНА</w:t>
      </w:r>
    </w:p>
    <w:p w14:paraId="4BA6786C" w14:textId="77777777" w:rsidR="008F1BD2" w:rsidRPr="00C90DE4" w:rsidRDefault="008F1BD2" w:rsidP="008F1BD2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1141564E" w14:textId="0723ED42" w:rsidR="00F21BDB" w:rsidRPr="00C90DE4" w:rsidRDefault="00FB7C61" w:rsidP="00C90DE4">
      <w:pPr>
        <w:tabs>
          <w:tab w:val="left" w:pos="6804"/>
        </w:tabs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Начальник  відділу охорони здоров’я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ab/>
      </w:r>
      <w:r w:rsidR="008F1BD2"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Мирослав ПУЩИК</w:t>
      </w:r>
    </w:p>
    <w:sectPr w:rsidR="00F21BDB" w:rsidRPr="00C90DE4" w:rsidSect="00C52CD7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69D"/>
    <w:multiLevelType w:val="multilevel"/>
    <w:tmpl w:val="A95CE3A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abstractNum w:abstractNumId="1" w15:restartNumberingAfterBreak="0">
    <w:nsid w:val="11C60844"/>
    <w:multiLevelType w:val="hybridMultilevel"/>
    <w:tmpl w:val="A392BAE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07247"/>
    <w:multiLevelType w:val="hybridMultilevel"/>
    <w:tmpl w:val="CB528B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51BE4"/>
    <w:multiLevelType w:val="multilevel"/>
    <w:tmpl w:val="7B865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CF1293"/>
    <w:multiLevelType w:val="hybridMultilevel"/>
    <w:tmpl w:val="75047C6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0EDD"/>
    <w:rsid w:val="00092067"/>
    <w:rsid w:val="000B7398"/>
    <w:rsid w:val="000C5EB0"/>
    <w:rsid w:val="000D3DBD"/>
    <w:rsid w:val="000E068C"/>
    <w:rsid w:val="000E0F44"/>
    <w:rsid w:val="000E3EC7"/>
    <w:rsid w:val="000F5FC9"/>
    <w:rsid w:val="001060C9"/>
    <w:rsid w:val="0010649C"/>
    <w:rsid w:val="00133F16"/>
    <w:rsid w:val="00157FCA"/>
    <w:rsid w:val="0016215D"/>
    <w:rsid w:val="0018109B"/>
    <w:rsid w:val="001A6EE8"/>
    <w:rsid w:val="001C741D"/>
    <w:rsid w:val="001E6D8C"/>
    <w:rsid w:val="0021382C"/>
    <w:rsid w:val="00225938"/>
    <w:rsid w:val="00227510"/>
    <w:rsid w:val="00265357"/>
    <w:rsid w:val="002849A9"/>
    <w:rsid w:val="002B1DDC"/>
    <w:rsid w:val="002B5C70"/>
    <w:rsid w:val="002C3C18"/>
    <w:rsid w:val="002E0D19"/>
    <w:rsid w:val="00315367"/>
    <w:rsid w:val="003519DC"/>
    <w:rsid w:val="003537F5"/>
    <w:rsid w:val="00360728"/>
    <w:rsid w:val="003C2EF7"/>
    <w:rsid w:val="003C7683"/>
    <w:rsid w:val="0041549B"/>
    <w:rsid w:val="004177F8"/>
    <w:rsid w:val="0045023B"/>
    <w:rsid w:val="00470E97"/>
    <w:rsid w:val="00471BC0"/>
    <w:rsid w:val="0049271A"/>
    <w:rsid w:val="0049328D"/>
    <w:rsid w:val="0049721C"/>
    <w:rsid w:val="004A7264"/>
    <w:rsid w:val="004B391F"/>
    <w:rsid w:val="004D7CAC"/>
    <w:rsid w:val="004E3B7F"/>
    <w:rsid w:val="004E4B97"/>
    <w:rsid w:val="004F1C7C"/>
    <w:rsid w:val="0050033B"/>
    <w:rsid w:val="00526D96"/>
    <w:rsid w:val="005901A1"/>
    <w:rsid w:val="00590C46"/>
    <w:rsid w:val="00592A64"/>
    <w:rsid w:val="005A0B49"/>
    <w:rsid w:val="005C5AE7"/>
    <w:rsid w:val="005C76C4"/>
    <w:rsid w:val="00624134"/>
    <w:rsid w:val="006271C7"/>
    <w:rsid w:val="00642FE2"/>
    <w:rsid w:val="006435E9"/>
    <w:rsid w:val="00645D64"/>
    <w:rsid w:val="006B3F15"/>
    <w:rsid w:val="006C3E2C"/>
    <w:rsid w:val="00723F3C"/>
    <w:rsid w:val="00736DA1"/>
    <w:rsid w:val="0074529E"/>
    <w:rsid w:val="00784E32"/>
    <w:rsid w:val="007A6204"/>
    <w:rsid w:val="007B518B"/>
    <w:rsid w:val="007F6C7B"/>
    <w:rsid w:val="00825325"/>
    <w:rsid w:val="00877261"/>
    <w:rsid w:val="008A55BE"/>
    <w:rsid w:val="008D1909"/>
    <w:rsid w:val="008D7F30"/>
    <w:rsid w:val="008E7BA9"/>
    <w:rsid w:val="008F1BD2"/>
    <w:rsid w:val="00910D39"/>
    <w:rsid w:val="00924D05"/>
    <w:rsid w:val="00925C09"/>
    <w:rsid w:val="0094247C"/>
    <w:rsid w:val="009774A3"/>
    <w:rsid w:val="009A7C69"/>
    <w:rsid w:val="009D400B"/>
    <w:rsid w:val="00A35F47"/>
    <w:rsid w:val="00A7408D"/>
    <w:rsid w:val="00A86F97"/>
    <w:rsid w:val="00AC4146"/>
    <w:rsid w:val="00AC4769"/>
    <w:rsid w:val="00AE24F4"/>
    <w:rsid w:val="00AE3C81"/>
    <w:rsid w:val="00B14242"/>
    <w:rsid w:val="00B42FCD"/>
    <w:rsid w:val="00B447AD"/>
    <w:rsid w:val="00B61A66"/>
    <w:rsid w:val="00B841C1"/>
    <w:rsid w:val="00BB69CD"/>
    <w:rsid w:val="00BC2108"/>
    <w:rsid w:val="00BC375C"/>
    <w:rsid w:val="00BD7B09"/>
    <w:rsid w:val="00BF5FD3"/>
    <w:rsid w:val="00BF6E8E"/>
    <w:rsid w:val="00C0648D"/>
    <w:rsid w:val="00C3553C"/>
    <w:rsid w:val="00C52CD7"/>
    <w:rsid w:val="00C53990"/>
    <w:rsid w:val="00C606A6"/>
    <w:rsid w:val="00C71483"/>
    <w:rsid w:val="00C75D92"/>
    <w:rsid w:val="00C76677"/>
    <w:rsid w:val="00C90DE4"/>
    <w:rsid w:val="00CE3DA5"/>
    <w:rsid w:val="00D25D51"/>
    <w:rsid w:val="00D35676"/>
    <w:rsid w:val="00D63362"/>
    <w:rsid w:val="00D762E5"/>
    <w:rsid w:val="00D91AF9"/>
    <w:rsid w:val="00DB3DB3"/>
    <w:rsid w:val="00DB750F"/>
    <w:rsid w:val="00E22024"/>
    <w:rsid w:val="00E26AE7"/>
    <w:rsid w:val="00E459D3"/>
    <w:rsid w:val="00E62810"/>
    <w:rsid w:val="00E74A7A"/>
    <w:rsid w:val="00E93525"/>
    <w:rsid w:val="00EA10CC"/>
    <w:rsid w:val="00EA5C08"/>
    <w:rsid w:val="00EB7D3D"/>
    <w:rsid w:val="00EC1E40"/>
    <w:rsid w:val="00ED2329"/>
    <w:rsid w:val="00EF727D"/>
    <w:rsid w:val="00F07AAA"/>
    <w:rsid w:val="00F21BDB"/>
    <w:rsid w:val="00F21BED"/>
    <w:rsid w:val="00F318F2"/>
    <w:rsid w:val="00F356E9"/>
    <w:rsid w:val="00F56AB7"/>
    <w:rsid w:val="00F96AD1"/>
    <w:rsid w:val="00FB7C61"/>
    <w:rsid w:val="00FD35E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C3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C3C18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157FCA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6C3E2C"/>
    <w:pPr>
      <w:ind w:left="720"/>
      <w:contextualSpacing/>
    </w:p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784E32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customStyle="1" w:styleId="1">
    <w:name w:val="Обычный1"/>
    <w:uiPriority w:val="99"/>
    <w:rsid w:val="004E4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c">
    <w:name w:val="Normal (Web)"/>
    <w:basedOn w:val="a"/>
    <w:autoRedefine/>
    <w:hidden/>
    <w:uiPriority w:val="99"/>
    <w:rsid w:val="00CE3DA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position w:val="-1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2011-1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20529-A548-43C2-BC4F-F5D769270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1452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9</cp:revision>
  <cp:lastPrinted>2025-09-05T07:06:00Z</cp:lastPrinted>
  <dcterms:created xsi:type="dcterms:W3CDTF">2026-01-08T08:12:00Z</dcterms:created>
  <dcterms:modified xsi:type="dcterms:W3CDTF">2026-01-27T13:14:00Z</dcterms:modified>
</cp:coreProperties>
</file>