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Y="1362"/>
        <w:tblW w:w="0" w:type="auto"/>
        <w:tblLook w:val="00A0"/>
      </w:tblPr>
      <w:tblGrid>
        <w:gridCol w:w="9714"/>
      </w:tblGrid>
      <w:tr w:rsidR="003C1414" w:rsidRPr="00FE59EB" w:rsidTr="00FE59EB">
        <w:trPr>
          <w:trHeight w:val="1701"/>
        </w:trPr>
        <w:tc>
          <w:tcPr>
            <w:tcW w:w="9628" w:type="dxa"/>
          </w:tcPr>
          <w:p w:rsidR="003C1414" w:rsidRPr="00FE59EB" w:rsidRDefault="003C1414" w:rsidP="00FE59EB">
            <w:pPr>
              <w:pStyle w:val="Title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:rsidR="003C1414" w:rsidRPr="00FE59EB" w:rsidRDefault="003C1414" w:rsidP="00430BD4">
            <w:pPr>
              <w:pStyle w:val="Title"/>
              <w:tabs>
                <w:tab w:val="left" w:pos="954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</w:t>
            </w:r>
          </w:p>
          <w:p w:rsidR="003C1414" w:rsidRPr="00FE59EB" w:rsidRDefault="003C1414" w:rsidP="00FE59EB">
            <w:pPr>
              <w:pStyle w:val="Title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дев’ята</w:t>
            </w:r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:rsidR="003C1414" w:rsidRPr="00FE59EB" w:rsidRDefault="003C1414" w:rsidP="00FE5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3C1414" w:rsidRPr="00FE59EB" w:rsidRDefault="003C1414" w:rsidP="00FE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8" w:type="dxa"/>
              <w:tblLook w:val="00A0"/>
            </w:tblPr>
            <w:tblGrid>
              <w:gridCol w:w="3134"/>
              <w:gridCol w:w="3134"/>
              <w:gridCol w:w="3230"/>
            </w:tblGrid>
            <w:tr w:rsidR="003C1414" w:rsidRPr="00FE59EB" w:rsidTr="005C6AD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C1414" w:rsidRPr="005F1506" w:rsidRDefault="003C1414" w:rsidP="00D92E8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:rsidR="003C1414" w:rsidRPr="00FE59EB" w:rsidRDefault="003C1414" w:rsidP="00D92E8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:rsidR="003C1414" w:rsidRPr="00B42054" w:rsidRDefault="003C1414" w:rsidP="00D92E8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42054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Pr="00F97C9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4195</w:t>
                  </w:r>
                </w:p>
              </w:tc>
            </w:tr>
          </w:tbl>
          <w:p w:rsidR="003C1414" w:rsidRPr="00FE59EB" w:rsidRDefault="003C1414" w:rsidP="00FE59EB">
            <w:pPr>
              <w:spacing w:after="0" w:line="240" w:lineRule="auto"/>
              <w:jc w:val="center"/>
            </w:pPr>
          </w:p>
        </w:tc>
      </w:tr>
    </w:tbl>
    <w:p w:rsidR="003C1414" w:rsidRPr="004D7CAC" w:rsidRDefault="003C1414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8.6pt;margin-top:14.4pt;width:33.95pt;height:48.15pt;z-index:-251658240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:rsidR="003C1414" w:rsidRDefault="003C1414" w:rsidP="003519DC">
      <w:pPr>
        <w:spacing w:after="0" w:line="240" w:lineRule="auto"/>
        <w:jc w:val="center"/>
      </w:pPr>
    </w:p>
    <w:p w:rsidR="003C1414" w:rsidRPr="004D7CAC" w:rsidRDefault="003C1414" w:rsidP="003519DC">
      <w:pPr>
        <w:spacing w:after="0" w:line="240" w:lineRule="auto"/>
        <w:jc w:val="center"/>
      </w:pPr>
    </w:p>
    <w:p w:rsidR="003C1414" w:rsidRPr="000F5FC9" w:rsidRDefault="003C1414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/>
      </w:tblPr>
      <w:tblGrid>
        <w:gridCol w:w="3888"/>
      </w:tblGrid>
      <w:tr w:rsidR="003C1414" w:rsidRPr="00FE59EB" w:rsidTr="00C7191A">
        <w:trPr>
          <w:trHeight w:val="322"/>
        </w:trPr>
        <w:tc>
          <w:tcPr>
            <w:tcW w:w="3888" w:type="dxa"/>
            <w:vMerge w:val="restart"/>
          </w:tcPr>
          <w:p w:rsidR="003C1414" w:rsidRPr="00B42054" w:rsidRDefault="003C1414" w:rsidP="00C7191A">
            <w:pPr>
              <w:pStyle w:val="NormalWeb"/>
              <w:spacing w:before="0" w:beforeAutospacing="0" w:after="0" w:afterAutospacing="0"/>
              <w:jc w:val="both"/>
              <w:rPr>
                <w:b/>
                <w:color w:val="FF0000"/>
                <w:sz w:val="28"/>
                <w:szCs w:val="28"/>
                <w:lang w:val="uk-UA"/>
              </w:rPr>
            </w:pPr>
            <w:r w:rsidRPr="00C8658A">
              <w:rPr>
                <w:b/>
                <w:sz w:val="28"/>
                <w:szCs w:val="28"/>
              </w:rPr>
              <w:t xml:space="preserve">Про </w:t>
            </w:r>
            <w:r>
              <w:rPr>
                <w:b/>
                <w:sz w:val="28"/>
                <w:szCs w:val="28"/>
                <w:lang w:val="uk-UA"/>
              </w:rPr>
              <w:t>затвердження договору про передачу коштів позики</w:t>
            </w:r>
          </w:p>
          <w:p w:rsidR="003C1414" w:rsidRPr="00C7191A" w:rsidRDefault="003C1414" w:rsidP="00FE5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1414" w:rsidRPr="00FE59EB" w:rsidTr="00C7191A">
        <w:trPr>
          <w:trHeight w:val="317"/>
        </w:trPr>
        <w:tc>
          <w:tcPr>
            <w:tcW w:w="3888" w:type="dxa"/>
            <w:vMerge/>
          </w:tcPr>
          <w:p w:rsidR="003C1414" w:rsidRPr="00FE59EB" w:rsidRDefault="003C1414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3C1414" w:rsidRDefault="003C1414" w:rsidP="00547F21">
      <w:pPr>
        <w:pStyle w:val="HTMLPreformatted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1414" w:rsidRPr="00AA1865" w:rsidRDefault="003C1414" w:rsidP="00685B92">
      <w:pPr>
        <w:spacing w:line="240" w:lineRule="auto"/>
        <w:ind w:firstLine="596"/>
        <w:jc w:val="both"/>
        <w:rPr>
          <w:rFonts w:ascii="Times New Roman" w:hAnsi="Times New Roman"/>
          <w:sz w:val="28"/>
          <w:szCs w:val="28"/>
        </w:rPr>
      </w:pPr>
      <w:r w:rsidRPr="00E94E7E">
        <w:rPr>
          <w:rFonts w:ascii="Times New Roman" w:hAnsi="Times New Roman"/>
          <w:sz w:val="28"/>
          <w:szCs w:val="28"/>
        </w:rPr>
        <w:t>Відповідно до статей 16, 71, 74 Бюджетного кодексу України</w:t>
      </w:r>
      <w:r w:rsidRPr="00592C72">
        <w:rPr>
          <w:rFonts w:ascii="Times New Roman" w:hAnsi="Times New Roman"/>
          <w:sz w:val="28"/>
          <w:szCs w:val="28"/>
        </w:rPr>
        <w:t>,</w:t>
      </w:r>
      <w:r w:rsidRPr="00B4205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92C72">
        <w:rPr>
          <w:rFonts w:ascii="Times New Roman" w:hAnsi="Times New Roman"/>
          <w:sz w:val="28"/>
          <w:szCs w:val="28"/>
        </w:rPr>
        <w:t>статей 26, 59 та 70 Закону України «Про місцеве самоврядування в Україні», З</w:t>
      </w:r>
      <w:r w:rsidRPr="00AA1865">
        <w:rPr>
          <w:rFonts w:ascii="Times New Roman" w:hAnsi="Times New Roman"/>
          <w:sz w:val="28"/>
          <w:szCs w:val="28"/>
        </w:rPr>
        <w:t xml:space="preserve">акону України від 15.07.2021 </w:t>
      </w:r>
      <w:r w:rsidRPr="00AA1865">
        <w:rPr>
          <w:rFonts w:ascii="Times New Roman" w:hAnsi="Times New Roman"/>
          <w:spacing w:val="-4"/>
          <w:sz w:val="28"/>
          <w:szCs w:val="28"/>
        </w:rPr>
        <w:t xml:space="preserve">року </w:t>
      </w:r>
      <w:r w:rsidRPr="00AA1865">
        <w:rPr>
          <w:rFonts w:ascii="Times New Roman" w:hAnsi="Times New Roman"/>
          <w:sz w:val="28"/>
          <w:szCs w:val="28"/>
        </w:rPr>
        <w:t>№1663-IX «Про ратифікацію Фінансової угоди (Проект «Енергоефективність громадських будівель в Україні») між Україною та Європейським інвестиційним банком,</w:t>
      </w:r>
      <w:r w:rsidRPr="00B4205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7733D">
        <w:rPr>
          <w:rFonts w:ascii="Times New Roman" w:hAnsi="Times New Roman"/>
          <w:sz w:val="28"/>
          <w:szCs w:val="28"/>
        </w:rPr>
        <w:t>постанови Кабінету Міністрів України від 16 лютого 2011 року №110 «Про затвердження Порядку здійснення місцевих запозичень», наказу Міністерства фінансів України від 10.07.2025 № 345 «Про погодження обсягу та умов здійснення місцевого запозичення Шептицькою міською радою Львівської області у 2025 році»</w:t>
      </w:r>
      <w:r w:rsidRPr="00AA186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A1865">
        <w:rPr>
          <w:rFonts w:ascii="Times New Roman" w:hAnsi="Times New Roman"/>
          <w:sz w:val="28"/>
          <w:szCs w:val="28"/>
        </w:rPr>
        <w:t>рішення Шептицької міської ради від 23 жовтня 2025  №3985 «Про здійснення місцевого запозичення у 2025 році»,</w:t>
      </w:r>
      <w:r w:rsidRPr="00685B9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92C72">
        <w:rPr>
          <w:rFonts w:ascii="Times New Roman" w:hAnsi="Times New Roman"/>
          <w:sz w:val="28"/>
          <w:szCs w:val="28"/>
        </w:rPr>
        <w:t>з метою фінансування бюджету розвитку міської територіальної громади для оновлення стратегічних об’єктів довготривалого користування та об’єктів, що забезпечують виконання завдань міської ради, спрямованих на задоволення інтересів населення міської територіальної громади, а саме для проведення термомодернізації громадської будівлі шляхом виконання відповідних робіт з капітального ремонту у межах реалізації субпроєкту: «Капітальний ремонт Народного дому в м. Червонограді Львівської області. Коригування»,</w:t>
      </w:r>
      <w:r w:rsidRPr="00AA1865">
        <w:rPr>
          <w:rFonts w:ascii="Times New Roman" w:hAnsi="Times New Roman"/>
          <w:sz w:val="28"/>
          <w:szCs w:val="28"/>
        </w:rPr>
        <w:t xml:space="preserve"> Шептицька міська рада</w:t>
      </w:r>
    </w:p>
    <w:p w:rsidR="003C1414" w:rsidRPr="00685B92" w:rsidRDefault="003C1414" w:rsidP="00E65F29">
      <w:pPr>
        <w:ind w:firstLine="540"/>
        <w:rPr>
          <w:rFonts w:ascii="Times New Roman" w:hAnsi="Times New Roman"/>
          <w:sz w:val="28"/>
          <w:szCs w:val="28"/>
        </w:rPr>
      </w:pPr>
      <w:r w:rsidRPr="00685B92">
        <w:rPr>
          <w:rFonts w:ascii="Times New Roman" w:hAnsi="Times New Roman"/>
          <w:sz w:val="28"/>
          <w:szCs w:val="28"/>
        </w:rPr>
        <w:t>ВИРІШИЛА:</w:t>
      </w:r>
    </w:p>
    <w:p w:rsidR="003C1414" w:rsidRPr="00685B92" w:rsidRDefault="003C1414" w:rsidP="00F36A6C">
      <w:pPr>
        <w:spacing w:line="240" w:lineRule="auto"/>
        <w:ind w:firstLine="596"/>
        <w:jc w:val="both"/>
        <w:rPr>
          <w:rFonts w:ascii="Times New Roman" w:hAnsi="Times New Roman"/>
          <w:color w:val="FF0000"/>
          <w:sz w:val="28"/>
          <w:szCs w:val="28"/>
        </w:rPr>
      </w:pPr>
      <w:r w:rsidRPr="00B42054">
        <w:rPr>
          <w:rFonts w:ascii="Times New Roman" w:hAnsi="Times New Roman"/>
          <w:sz w:val="28"/>
          <w:szCs w:val="28"/>
        </w:rPr>
        <w:t>1.Затвердити Договір про передачу коштів позики між Міністерством фінансів України, Міністерством розвитку громад та територій України та Шептицькою міською радою від 16 грудня 2025 року №</w:t>
      </w:r>
      <w:r>
        <w:rPr>
          <w:rFonts w:ascii="Times New Roman" w:hAnsi="Times New Roman"/>
          <w:sz w:val="28"/>
          <w:szCs w:val="28"/>
        </w:rPr>
        <w:t xml:space="preserve">13110-05/3450 </w:t>
      </w:r>
      <w:r w:rsidRPr="00685B9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72A7A">
        <w:rPr>
          <w:rFonts w:ascii="Times New Roman" w:hAnsi="Times New Roman"/>
          <w:sz w:val="28"/>
          <w:szCs w:val="28"/>
        </w:rPr>
        <w:t>(додається).</w:t>
      </w:r>
      <w:r w:rsidRPr="00685B92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3C1414" w:rsidRPr="00B42054" w:rsidRDefault="003C1414" w:rsidP="0067733D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42054">
        <w:rPr>
          <w:rFonts w:ascii="Times New Roman" w:hAnsi="Times New Roman"/>
          <w:bCs/>
          <w:spacing w:val="-2"/>
          <w:sz w:val="28"/>
          <w:szCs w:val="28"/>
        </w:rPr>
        <w:t xml:space="preserve">2. </w:t>
      </w:r>
      <w:r w:rsidRPr="00B42054">
        <w:rPr>
          <w:rFonts w:ascii="Times New Roman" w:hAnsi="Times New Roman"/>
          <w:bCs/>
          <w:sz w:val="28"/>
          <w:szCs w:val="28"/>
        </w:rPr>
        <w:t xml:space="preserve">Контроль за виконанням цього рішення покласти на </w:t>
      </w:r>
      <w:r w:rsidRPr="00B42054">
        <w:rPr>
          <w:rFonts w:ascii="Times New Roman" w:hAnsi="Times New Roman"/>
          <w:sz w:val="28"/>
          <w:szCs w:val="28"/>
        </w:rPr>
        <w:t xml:space="preserve">постійну депутатську комісію з питань бюджету (Остапюк П.П.), заступника міського голови з питань діяльності виконавчих органів ради Ващук М.В. </w:t>
      </w:r>
    </w:p>
    <w:p w:rsidR="003C1414" w:rsidRPr="003F7D94" w:rsidRDefault="003C1414" w:rsidP="00430BD4">
      <w:pPr>
        <w:pStyle w:val="BodyText"/>
        <w:spacing w:before="8" w:line="235" w:lineRule="auto"/>
        <w:ind w:left="118" w:right="165" w:firstLine="571"/>
        <w:rPr>
          <w:bCs/>
        </w:rPr>
      </w:pPr>
    </w:p>
    <w:p w:rsidR="003C1414" w:rsidRPr="00430BD4" w:rsidRDefault="003C1414" w:rsidP="00430BD4">
      <w:pPr>
        <w:rPr>
          <w:rFonts w:ascii="Times New Roman" w:hAnsi="Times New Roman"/>
          <w:b/>
          <w:sz w:val="28"/>
          <w:szCs w:val="28"/>
        </w:rPr>
      </w:pPr>
      <w:r w:rsidRPr="00430BD4">
        <w:rPr>
          <w:rFonts w:ascii="Times New Roman" w:hAnsi="Times New Roman"/>
          <w:sz w:val="28"/>
          <w:szCs w:val="28"/>
        </w:rPr>
        <w:t>Міський голова</w:t>
      </w:r>
      <w:r w:rsidRPr="00430BD4">
        <w:rPr>
          <w:rFonts w:ascii="Times New Roman" w:hAnsi="Times New Roman"/>
          <w:sz w:val="28"/>
          <w:szCs w:val="28"/>
        </w:rPr>
        <w:tab/>
      </w:r>
      <w:r w:rsidRPr="00430BD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(</w:t>
      </w:r>
      <w:r w:rsidRPr="00F97C95">
        <w:rPr>
          <w:rFonts w:ascii="Times New Roman" w:hAnsi="Times New Roman"/>
          <w:i/>
          <w:sz w:val="28"/>
          <w:szCs w:val="28"/>
        </w:rPr>
        <w:t>підпис</w:t>
      </w:r>
      <w:r>
        <w:rPr>
          <w:rFonts w:ascii="Times New Roman" w:hAnsi="Times New Roman"/>
          <w:sz w:val="28"/>
          <w:szCs w:val="28"/>
        </w:rPr>
        <w:t xml:space="preserve">)   </w:t>
      </w:r>
      <w:r w:rsidRPr="00430BD4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Pr="00430BD4">
        <w:rPr>
          <w:rFonts w:ascii="Times New Roman" w:hAnsi="Times New Roman"/>
          <w:sz w:val="28"/>
          <w:szCs w:val="28"/>
        </w:rPr>
        <w:t>Андрій ЗАЛІВСЬКИЙ</w:t>
      </w:r>
    </w:p>
    <w:p w:rsidR="003C1414" w:rsidRPr="00430BD4" w:rsidRDefault="003C1414" w:rsidP="00430BD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C1414" w:rsidRDefault="003C1414" w:rsidP="000E1482">
      <w:pPr>
        <w:jc w:val="both"/>
        <w:rPr>
          <w:sz w:val="28"/>
          <w:szCs w:val="28"/>
        </w:rPr>
      </w:pPr>
    </w:p>
    <w:p w:rsidR="003C1414" w:rsidRDefault="003C1414" w:rsidP="000E14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3C1414" w:rsidRDefault="003C1414" w:rsidP="000E14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Проєкт 59</w:t>
      </w:r>
    </w:p>
    <w:p w:rsidR="003C1414" w:rsidRDefault="003C1414" w:rsidP="000E1482">
      <w:pPr>
        <w:jc w:val="both"/>
        <w:rPr>
          <w:sz w:val="28"/>
          <w:szCs w:val="28"/>
        </w:rPr>
      </w:pPr>
    </w:p>
    <w:p w:rsidR="003C1414" w:rsidRDefault="003C1414" w:rsidP="000E1482">
      <w:pPr>
        <w:jc w:val="both"/>
        <w:rPr>
          <w:sz w:val="28"/>
          <w:szCs w:val="28"/>
        </w:rPr>
      </w:pPr>
    </w:p>
    <w:p w:rsidR="003C1414" w:rsidRDefault="003C1414" w:rsidP="000E1482">
      <w:pPr>
        <w:jc w:val="both"/>
        <w:rPr>
          <w:sz w:val="28"/>
          <w:szCs w:val="28"/>
        </w:rPr>
      </w:pPr>
    </w:p>
    <w:p w:rsidR="003C1414" w:rsidRPr="0060607D" w:rsidRDefault="003C1414" w:rsidP="0060607D">
      <w:pPr>
        <w:ind w:left="6120" w:firstLine="261"/>
        <w:jc w:val="both"/>
        <w:rPr>
          <w:rFonts w:ascii="Times New Roman" w:hAnsi="Times New Roman"/>
          <w:sz w:val="28"/>
          <w:szCs w:val="28"/>
        </w:rPr>
      </w:pPr>
      <w:r w:rsidRPr="0060607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</w:p>
    <w:p w:rsidR="003C1414" w:rsidRDefault="003C1414" w:rsidP="000E1482">
      <w:pPr>
        <w:jc w:val="both"/>
        <w:rPr>
          <w:sz w:val="28"/>
          <w:szCs w:val="28"/>
        </w:rPr>
      </w:pPr>
    </w:p>
    <w:p w:rsidR="003C1414" w:rsidRDefault="003C1414" w:rsidP="000E1482">
      <w:pPr>
        <w:jc w:val="both"/>
        <w:rPr>
          <w:sz w:val="28"/>
          <w:szCs w:val="28"/>
        </w:rPr>
      </w:pPr>
    </w:p>
    <w:p w:rsidR="003C1414" w:rsidRDefault="003C1414" w:rsidP="000E1482">
      <w:pPr>
        <w:jc w:val="both"/>
        <w:rPr>
          <w:sz w:val="28"/>
          <w:szCs w:val="28"/>
        </w:rPr>
      </w:pPr>
    </w:p>
    <w:p w:rsidR="003C1414" w:rsidRDefault="003C1414" w:rsidP="000E1482">
      <w:pPr>
        <w:jc w:val="both"/>
        <w:rPr>
          <w:sz w:val="28"/>
          <w:szCs w:val="28"/>
        </w:rPr>
      </w:pPr>
    </w:p>
    <w:p w:rsidR="003C1414" w:rsidRDefault="003C1414" w:rsidP="000E1482">
      <w:pPr>
        <w:jc w:val="both"/>
        <w:rPr>
          <w:sz w:val="28"/>
          <w:szCs w:val="28"/>
        </w:rPr>
      </w:pPr>
    </w:p>
    <w:p w:rsidR="003C1414" w:rsidRDefault="003C1414" w:rsidP="000E1482">
      <w:pPr>
        <w:jc w:val="both"/>
        <w:rPr>
          <w:sz w:val="28"/>
          <w:szCs w:val="28"/>
        </w:rPr>
      </w:pPr>
    </w:p>
    <w:p w:rsidR="003C1414" w:rsidRDefault="003C1414" w:rsidP="000E1482">
      <w:pPr>
        <w:jc w:val="both"/>
        <w:rPr>
          <w:sz w:val="28"/>
          <w:szCs w:val="28"/>
        </w:rPr>
      </w:pPr>
    </w:p>
    <w:p w:rsidR="003C1414" w:rsidRDefault="003C1414" w:rsidP="000E1482">
      <w:pPr>
        <w:jc w:val="both"/>
        <w:rPr>
          <w:sz w:val="28"/>
          <w:szCs w:val="28"/>
        </w:rPr>
      </w:pPr>
    </w:p>
    <w:p w:rsidR="003C1414" w:rsidRDefault="003C1414" w:rsidP="000E1482">
      <w:pPr>
        <w:jc w:val="both"/>
        <w:rPr>
          <w:sz w:val="28"/>
          <w:szCs w:val="28"/>
        </w:rPr>
      </w:pPr>
    </w:p>
    <w:p w:rsidR="003C1414" w:rsidRDefault="003C1414" w:rsidP="000E1482">
      <w:pPr>
        <w:jc w:val="both"/>
        <w:rPr>
          <w:sz w:val="28"/>
          <w:szCs w:val="28"/>
        </w:rPr>
      </w:pPr>
    </w:p>
    <w:p w:rsidR="003C1414" w:rsidRDefault="003C1414" w:rsidP="000E1482">
      <w:pPr>
        <w:jc w:val="both"/>
        <w:rPr>
          <w:sz w:val="28"/>
          <w:szCs w:val="28"/>
        </w:rPr>
      </w:pPr>
    </w:p>
    <w:p w:rsidR="003C1414" w:rsidRDefault="003C1414" w:rsidP="000E1482">
      <w:pPr>
        <w:jc w:val="both"/>
        <w:rPr>
          <w:sz w:val="28"/>
          <w:szCs w:val="28"/>
        </w:rPr>
      </w:pPr>
    </w:p>
    <w:p w:rsidR="003C1414" w:rsidRDefault="003C1414" w:rsidP="000E1482">
      <w:pPr>
        <w:jc w:val="both"/>
        <w:rPr>
          <w:sz w:val="28"/>
          <w:szCs w:val="28"/>
        </w:rPr>
      </w:pPr>
    </w:p>
    <w:p w:rsidR="003C1414" w:rsidRDefault="003C1414" w:rsidP="000E1482">
      <w:pPr>
        <w:jc w:val="both"/>
        <w:rPr>
          <w:sz w:val="28"/>
          <w:szCs w:val="28"/>
        </w:rPr>
      </w:pPr>
    </w:p>
    <w:p w:rsidR="003C1414" w:rsidRDefault="003C1414" w:rsidP="000E1482">
      <w:pPr>
        <w:jc w:val="both"/>
        <w:rPr>
          <w:rFonts w:ascii="Times New Roman" w:hAnsi="Times New Roman"/>
          <w:sz w:val="26"/>
          <w:szCs w:val="26"/>
        </w:rPr>
      </w:pPr>
    </w:p>
    <w:p w:rsidR="003C1414" w:rsidRPr="003F3DE0" w:rsidRDefault="003C1414" w:rsidP="000E1482">
      <w:pPr>
        <w:pStyle w:val="NoSpacing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>Секретар   ради</w:t>
      </w:r>
      <w:r w:rsidRPr="003F3DE0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DE0">
        <w:rPr>
          <w:rFonts w:ascii="Times New Roman" w:hAnsi="Times New Roman"/>
          <w:sz w:val="28"/>
          <w:szCs w:val="28"/>
        </w:rPr>
        <w:t xml:space="preserve">Олександр ГРАСУЛОВ  </w:t>
      </w:r>
    </w:p>
    <w:p w:rsidR="003C1414" w:rsidRPr="003F3DE0" w:rsidRDefault="003C1414" w:rsidP="000E1482">
      <w:pPr>
        <w:pStyle w:val="NoSpacing"/>
        <w:rPr>
          <w:rFonts w:ascii="Times New Roman" w:hAnsi="Times New Roman"/>
          <w:sz w:val="28"/>
          <w:szCs w:val="28"/>
        </w:rPr>
      </w:pPr>
    </w:p>
    <w:p w:rsidR="003C1414" w:rsidRPr="003F3DE0" w:rsidRDefault="003C1414" w:rsidP="000E1482">
      <w:pPr>
        <w:pStyle w:val="NoSpacing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Голова постійної депутатської комісії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F3DE0">
        <w:rPr>
          <w:rFonts w:ascii="Times New Roman" w:hAnsi="Times New Roman"/>
          <w:sz w:val="28"/>
          <w:szCs w:val="28"/>
        </w:rPr>
        <w:t>Петро ОСТАПЮК</w:t>
      </w:r>
      <w:r w:rsidRPr="003F3DE0">
        <w:rPr>
          <w:rFonts w:ascii="Times New Roman" w:hAnsi="Times New Roman"/>
          <w:sz w:val="28"/>
          <w:szCs w:val="28"/>
        </w:rPr>
        <w:tab/>
      </w:r>
    </w:p>
    <w:p w:rsidR="003C1414" w:rsidRPr="003F3DE0" w:rsidRDefault="003C1414" w:rsidP="000E1482">
      <w:pPr>
        <w:pStyle w:val="NoSpacing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 питань бюджету   </w:t>
      </w:r>
    </w:p>
    <w:p w:rsidR="003C1414" w:rsidRDefault="003C1414" w:rsidP="000E1482">
      <w:pPr>
        <w:pStyle w:val="NoSpacing"/>
        <w:rPr>
          <w:rFonts w:ascii="Times New Roman" w:hAnsi="Times New Roman"/>
          <w:sz w:val="28"/>
          <w:szCs w:val="28"/>
        </w:rPr>
      </w:pPr>
    </w:p>
    <w:p w:rsidR="003C1414" w:rsidRPr="003F3DE0" w:rsidRDefault="003C1414" w:rsidP="000E1482">
      <w:pPr>
        <w:pStyle w:val="NoSpacing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:rsidR="003C1414" w:rsidRPr="003F3DE0" w:rsidRDefault="003C1414" w:rsidP="000E1482">
      <w:pPr>
        <w:pStyle w:val="NoSpacing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 питань діяльності виконавчих органів ради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F3DE0">
        <w:rPr>
          <w:rFonts w:ascii="Times New Roman" w:hAnsi="Times New Roman"/>
          <w:sz w:val="28"/>
          <w:szCs w:val="28"/>
        </w:rPr>
        <w:t>Марта ВАЩУК</w:t>
      </w:r>
    </w:p>
    <w:p w:rsidR="003C1414" w:rsidRPr="003F3DE0" w:rsidRDefault="003C1414" w:rsidP="000E1482">
      <w:pPr>
        <w:pStyle w:val="NoSpacing"/>
        <w:rPr>
          <w:rFonts w:ascii="Times New Roman" w:hAnsi="Times New Roman"/>
          <w:sz w:val="28"/>
          <w:szCs w:val="28"/>
        </w:rPr>
      </w:pPr>
    </w:p>
    <w:p w:rsidR="003C1414" w:rsidRPr="003F3DE0" w:rsidRDefault="003C1414" w:rsidP="000E1482">
      <w:pPr>
        <w:pStyle w:val="NoSpacing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F3DE0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DE0">
        <w:rPr>
          <w:rFonts w:ascii="Times New Roman" w:hAnsi="Times New Roman"/>
          <w:sz w:val="28"/>
          <w:szCs w:val="28"/>
        </w:rPr>
        <w:t xml:space="preserve"> юридичного відділу                  </w:t>
      </w:r>
      <w:r>
        <w:rPr>
          <w:rFonts w:ascii="Times New Roman" w:hAnsi="Times New Roman"/>
          <w:sz w:val="28"/>
          <w:szCs w:val="28"/>
        </w:rPr>
        <w:t xml:space="preserve">                        Тетяна ЛІНИНСЬКА</w:t>
      </w:r>
      <w:r w:rsidRPr="003F3DE0">
        <w:rPr>
          <w:rFonts w:ascii="Times New Roman" w:hAnsi="Times New Roman"/>
          <w:sz w:val="28"/>
          <w:szCs w:val="28"/>
        </w:rPr>
        <w:t xml:space="preserve"> </w:t>
      </w:r>
    </w:p>
    <w:p w:rsidR="003C1414" w:rsidRDefault="003C1414" w:rsidP="00DB14F1">
      <w:pPr>
        <w:pStyle w:val="NoSpacing"/>
        <w:rPr>
          <w:rFonts w:ascii="Times New Roman" w:hAnsi="Times New Roman"/>
          <w:sz w:val="28"/>
          <w:szCs w:val="28"/>
        </w:rPr>
      </w:pPr>
    </w:p>
    <w:p w:rsidR="003C1414" w:rsidRPr="00B043DC" w:rsidRDefault="003C1414" w:rsidP="00DB14F1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начальника юридичного відділу                         Юлія АРАКЧЕЄВА  </w:t>
      </w:r>
    </w:p>
    <w:p w:rsidR="003C1414" w:rsidRPr="003F3DE0" w:rsidRDefault="003C1414" w:rsidP="000E1482">
      <w:pPr>
        <w:pStyle w:val="NoSpacing"/>
        <w:rPr>
          <w:rFonts w:ascii="Times New Roman" w:hAnsi="Times New Roman"/>
          <w:sz w:val="28"/>
          <w:szCs w:val="28"/>
        </w:rPr>
      </w:pPr>
    </w:p>
    <w:p w:rsidR="003C1414" w:rsidRPr="003F3DE0" w:rsidRDefault="003C1414" w:rsidP="000E1482">
      <w:pPr>
        <w:pStyle w:val="NoSpacing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Начальник  </w:t>
      </w:r>
      <w:r>
        <w:rPr>
          <w:rFonts w:ascii="Times New Roman" w:hAnsi="Times New Roman"/>
          <w:sz w:val="28"/>
          <w:szCs w:val="28"/>
        </w:rPr>
        <w:t>ф</w:t>
      </w:r>
      <w:r w:rsidRPr="003F3DE0">
        <w:rPr>
          <w:rFonts w:ascii="Times New Roman" w:hAnsi="Times New Roman"/>
          <w:sz w:val="28"/>
          <w:szCs w:val="28"/>
        </w:rPr>
        <w:t>інансового управління</w:t>
      </w:r>
      <w:r w:rsidRPr="003F3DE0">
        <w:rPr>
          <w:rFonts w:ascii="Times New Roman" w:hAnsi="Times New Roman"/>
          <w:sz w:val="28"/>
          <w:szCs w:val="28"/>
        </w:rPr>
        <w:tab/>
      </w:r>
      <w:r w:rsidRPr="003F3DE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3F3DE0">
        <w:rPr>
          <w:rFonts w:ascii="Times New Roman" w:hAnsi="Times New Roman"/>
          <w:sz w:val="28"/>
          <w:szCs w:val="28"/>
        </w:rPr>
        <w:t>Леся СЕМЕНТУХ</w:t>
      </w:r>
    </w:p>
    <w:p w:rsidR="003C1414" w:rsidRPr="0000108C" w:rsidRDefault="003C1414" w:rsidP="000E1482">
      <w:pPr>
        <w:jc w:val="both"/>
      </w:pPr>
    </w:p>
    <w:sectPr w:rsidR="003C1414" w:rsidRPr="0000108C" w:rsidSect="008C7573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A43C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F6BB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1700F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FE65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AFC5A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A0C56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AEE6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F120A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2EE1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2803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0108C"/>
    <w:rsid w:val="00014242"/>
    <w:rsid w:val="00021827"/>
    <w:rsid w:val="00024146"/>
    <w:rsid w:val="00027EBC"/>
    <w:rsid w:val="000306CC"/>
    <w:rsid w:val="000307F2"/>
    <w:rsid w:val="00033BAA"/>
    <w:rsid w:val="0003432D"/>
    <w:rsid w:val="000363C3"/>
    <w:rsid w:val="0004276A"/>
    <w:rsid w:val="00044823"/>
    <w:rsid w:val="0004520A"/>
    <w:rsid w:val="000474D4"/>
    <w:rsid w:val="00054924"/>
    <w:rsid w:val="00055689"/>
    <w:rsid w:val="00055B9A"/>
    <w:rsid w:val="00067335"/>
    <w:rsid w:val="000732FD"/>
    <w:rsid w:val="00074F66"/>
    <w:rsid w:val="00077DF6"/>
    <w:rsid w:val="0008563B"/>
    <w:rsid w:val="000907DB"/>
    <w:rsid w:val="00092067"/>
    <w:rsid w:val="00093D80"/>
    <w:rsid w:val="000940E5"/>
    <w:rsid w:val="00097C29"/>
    <w:rsid w:val="000A0942"/>
    <w:rsid w:val="000A207A"/>
    <w:rsid w:val="000A6282"/>
    <w:rsid w:val="000B043B"/>
    <w:rsid w:val="000B4454"/>
    <w:rsid w:val="000B7398"/>
    <w:rsid w:val="000B786A"/>
    <w:rsid w:val="000C0FE4"/>
    <w:rsid w:val="000C4BCE"/>
    <w:rsid w:val="000C5EB0"/>
    <w:rsid w:val="000D0013"/>
    <w:rsid w:val="000D1A12"/>
    <w:rsid w:val="000E068C"/>
    <w:rsid w:val="000E0F44"/>
    <w:rsid w:val="000E1482"/>
    <w:rsid w:val="000E3EC7"/>
    <w:rsid w:val="000E3EDE"/>
    <w:rsid w:val="000F0129"/>
    <w:rsid w:val="000F3E28"/>
    <w:rsid w:val="000F5FC9"/>
    <w:rsid w:val="000F7C14"/>
    <w:rsid w:val="0010258A"/>
    <w:rsid w:val="00104BCF"/>
    <w:rsid w:val="001060C9"/>
    <w:rsid w:val="00110433"/>
    <w:rsid w:val="001143D3"/>
    <w:rsid w:val="00122876"/>
    <w:rsid w:val="00123546"/>
    <w:rsid w:val="00126B3C"/>
    <w:rsid w:val="00133EC9"/>
    <w:rsid w:val="001414AE"/>
    <w:rsid w:val="00142350"/>
    <w:rsid w:val="0014313F"/>
    <w:rsid w:val="00160037"/>
    <w:rsid w:val="00161143"/>
    <w:rsid w:val="00164880"/>
    <w:rsid w:val="00171B1E"/>
    <w:rsid w:val="001772F4"/>
    <w:rsid w:val="00177409"/>
    <w:rsid w:val="0017783A"/>
    <w:rsid w:val="00181A22"/>
    <w:rsid w:val="001827A9"/>
    <w:rsid w:val="00183945"/>
    <w:rsid w:val="001930D0"/>
    <w:rsid w:val="001A0A60"/>
    <w:rsid w:val="001A15B0"/>
    <w:rsid w:val="001A5CA9"/>
    <w:rsid w:val="001A61E8"/>
    <w:rsid w:val="001A6A47"/>
    <w:rsid w:val="001A6EE8"/>
    <w:rsid w:val="001B4D13"/>
    <w:rsid w:val="001C5B82"/>
    <w:rsid w:val="001E1A92"/>
    <w:rsid w:val="001E1EC4"/>
    <w:rsid w:val="00203150"/>
    <w:rsid w:val="00204D17"/>
    <w:rsid w:val="00207391"/>
    <w:rsid w:val="002118F1"/>
    <w:rsid w:val="00212E4E"/>
    <w:rsid w:val="0021382C"/>
    <w:rsid w:val="0021754C"/>
    <w:rsid w:val="00237B5F"/>
    <w:rsid w:val="00264881"/>
    <w:rsid w:val="00271DEF"/>
    <w:rsid w:val="00274435"/>
    <w:rsid w:val="00277944"/>
    <w:rsid w:val="0028758E"/>
    <w:rsid w:val="00292542"/>
    <w:rsid w:val="00293325"/>
    <w:rsid w:val="002978FB"/>
    <w:rsid w:val="002A3B20"/>
    <w:rsid w:val="002A4810"/>
    <w:rsid w:val="002A6A73"/>
    <w:rsid w:val="002A7B1E"/>
    <w:rsid w:val="002A7B37"/>
    <w:rsid w:val="002B54E6"/>
    <w:rsid w:val="002C2748"/>
    <w:rsid w:val="002C5492"/>
    <w:rsid w:val="002D4C2E"/>
    <w:rsid w:val="002D4C47"/>
    <w:rsid w:val="002D4FFC"/>
    <w:rsid w:val="002E572E"/>
    <w:rsid w:val="002E633A"/>
    <w:rsid w:val="002E7A5C"/>
    <w:rsid w:val="002F27B0"/>
    <w:rsid w:val="002F6ACC"/>
    <w:rsid w:val="00300167"/>
    <w:rsid w:val="0031235B"/>
    <w:rsid w:val="00315367"/>
    <w:rsid w:val="003223C0"/>
    <w:rsid w:val="00340516"/>
    <w:rsid w:val="0034136B"/>
    <w:rsid w:val="00344E83"/>
    <w:rsid w:val="00346F2E"/>
    <w:rsid w:val="003519DC"/>
    <w:rsid w:val="003537F5"/>
    <w:rsid w:val="00357110"/>
    <w:rsid w:val="00360728"/>
    <w:rsid w:val="00370BE8"/>
    <w:rsid w:val="0037188F"/>
    <w:rsid w:val="003734C3"/>
    <w:rsid w:val="00376767"/>
    <w:rsid w:val="00384010"/>
    <w:rsid w:val="00387642"/>
    <w:rsid w:val="003909F8"/>
    <w:rsid w:val="0039276A"/>
    <w:rsid w:val="003962AA"/>
    <w:rsid w:val="003971EF"/>
    <w:rsid w:val="003A103B"/>
    <w:rsid w:val="003A3140"/>
    <w:rsid w:val="003A67E9"/>
    <w:rsid w:val="003B005F"/>
    <w:rsid w:val="003B3293"/>
    <w:rsid w:val="003B3B9D"/>
    <w:rsid w:val="003B5E03"/>
    <w:rsid w:val="003C1414"/>
    <w:rsid w:val="003D28C2"/>
    <w:rsid w:val="003D66BC"/>
    <w:rsid w:val="003F0845"/>
    <w:rsid w:val="003F0F01"/>
    <w:rsid w:val="003F256A"/>
    <w:rsid w:val="003F3DE0"/>
    <w:rsid w:val="003F7437"/>
    <w:rsid w:val="003F7D94"/>
    <w:rsid w:val="0040138E"/>
    <w:rsid w:val="00402C8D"/>
    <w:rsid w:val="00402CF6"/>
    <w:rsid w:val="00404846"/>
    <w:rsid w:val="00405174"/>
    <w:rsid w:val="00407FA9"/>
    <w:rsid w:val="0041549B"/>
    <w:rsid w:val="00430BD4"/>
    <w:rsid w:val="004405A2"/>
    <w:rsid w:val="00443560"/>
    <w:rsid w:val="00443E87"/>
    <w:rsid w:val="0045023B"/>
    <w:rsid w:val="0045245D"/>
    <w:rsid w:val="00455D52"/>
    <w:rsid w:val="00456A5E"/>
    <w:rsid w:val="00457409"/>
    <w:rsid w:val="00461F0E"/>
    <w:rsid w:val="00463D74"/>
    <w:rsid w:val="00471699"/>
    <w:rsid w:val="004719E8"/>
    <w:rsid w:val="00474A80"/>
    <w:rsid w:val="004766BD"/>
    <w:rsid w:val="00481D05"/>
    <w:rsid w:val="004866D5"/>
    <w:rsid w:val="00487E8E"/>
    <w:rsid w:val="0049271A"/>
    <w:rsid w:val="0049721C"/>
    <w:rsid w:val="004A5311"/>
    <w:rsid w:val="004B4010"/>
    <w:rsid w:val="004C064C"/>
    <w:rsid w:val="004C2436"/>
    <w:rsid w:val="004D0E48"/>
    <w:rsid w:val="004D1987"/>
    <w:rsid w:val="004D6450"/>
    <w:rsid w:val="004D7CAC"/>
    <w:rsid w:val="004E0AF2"/>
    <w:rsid w:val="004E3B7F"/>
    <w:rsid w:val="004E4C6D"/>
    <w:rsid w:val="004E7107"/>
    <w:rsid w:val="004F1C7C"/>
    <w:rsid w:val="004F25E6"/>
    <w:rsid w:val="004F4A76"/>
    <w:rsid w:val="0050033B"/>
    <w:rsid w:val="00500594"/>
    <w:rsid w:val="00501A31"/>
    <w:rsid w:val="00502967"/>
    <w:rsid w:val="0051539C"/>
    <w:rsid w:val="00517952"/>
    <w:rsid w:val="00526D96"/>
    <w:rsid w:val="00533C48"/>
    <w:rsid w:val="00534A39"/>
    <w:rsid w:val="005401C2"/>
    <w:rsid w:val="00546FDA"/>
    <w:rsid w:val="0054789A"/>
    <w:rsid w:val="00547F21"/>
    <w:rsid w:val="005519B1"/>
    <w:rsid w:val="005639D3"/>
    <w:rsid w:val="00565E9B"/>
    <w:rsid w:val="0056688F"/>
    <w:rsid w:val="00566C67"/>
    <w:rsid w:val="0056740D"/>
    <w:rsid w:val="00567A84"/>
    <w:rsid w:val="00571CA6"/>
    <w:rsid w:val="0058035D"/>
    <w:rsid w:val="00585B27"/>
    <w:rsid w:val="005901A1"/>
    <w:rsid w:val="00591A3C"/>
    <w:rsid w:val="00592A64"/>
    <w:rsid w:val="00592C72"/>
    <w:rsid w:val="00597822"/>
    <w:rsid w:val="00597CE2"/>
    <w:rsid w:val="00597FAB"/>
    <w:rsid w:val="005A51F0"/>
    <w:rsid w:val="005A5538"/>
    <w:rsid w:val="005A71C3"/>
    <w:rsid w:val="005C6AD3"/>
    <w:rsid w:val="005D4E28"/>
    <w:rsid w:val="005D5F76"/>
    <w:rsid w:val="005D7C07"/>
    <w:rsid w:val="005E53EF"/>
    <w:rsid w:val="005F1506"/>
    <w:rsid w:val="005F1FB4"/>
    <w:rsid w:val="005F21A9"/>
    <w:rsid w:val="005F37AB"/>
    <w:rsid w:val="005F3A03"/>
    <w:rsid w:val="005F5759"/>
    <w:rsid w:val="005F7109"/>
    <w:rsid w:val="006001ED"/>
    <w:rsid w:val="00602C5E"/>
    <w:rsid w:val="00604D99"/>
    <w:rsid w:val="0060607D"/>
    <w:rsid w:val="00612F53"/>
    <w:rsid w:val="00613F32"/>
    <w:rsid w:val="006146FD"/>
    <w:rsid w:val="006211AE"/>
    <w:rsid w:val="00624134"/>
    <w:rsid w:val="006271C7"/>
    <w:rsid w:val="00635626"/>
    <w:rsid w:val="006403E2"/>
    <w:rsid w:val="00640EDB"/>
    <w:rsid w:val="00642FE2"/>
    <w:rsid w:val="006434BC"/>
    <w:rsid w:val="006435E9"/>
    <w:rsid w:val="006531E6"/>
    <w:rsid w:val="0066032E"/>
    <w:rsid w:val="00673BF0"/>
    <w:rsid w:val="0067640F"/>
    <w:rsid w:val="0067733D"/>
    <w:rsid w:val="00680D53"/>
    <w:rsid w:val="006832D3"/>
    <w:rsid w:val="00685B92"/>
    <w:rsid w:val="00695685"/>
    <w:rsid w:val="006A0048"/>
    <w:rsid w:val="006A3966"/>
    <w:rsid w:val="006B13FA"/>
    <w:rsid w:val="006B3F15"/>
    <w:rsid w:val="006B52EB"/>
    <w:rsid w:val="006B6D5A"/>
    <w:rsid w:val="006C1657"/>
    <w:rsid w:val="006C18F4"/>
    <w:rsid w:val="006C4E55"/>
    <w:rsid w:val="006C7DEA"/>
    <w:rsid w:val="006D0881"/>
    <w:rsid w:val="006D173C"/>
    <w:rsid w:val="006D3A8A"/>
    <w:rsid w:val="006D5398"/>
    <w:rsid w:val="006D79C3"/>
    <w:rsid w:val="006E39E7"/>
    <w:rsid w:val="006E4054"/>
    <w:rsid w:val="006E5F9E"/>
    <w:rsid w:val="006E5FD8"/>
    <w:rsid w:val="006E672D"/>
    <w:rsid w:val="006F4FE1"/>
    <w:rsid w:val="006F59B8"/>
    <w:rsid w:val="006F68FB"/>
    <w:rsid w:val="0070024E"/>
    <w:rsid w:val="007022F9"/>
    <w:rsid w:val="00702538"/>
    <w:rsid w:val="00707567"/>
    <w:rsid w:val="00715924"/>
    <w:rsid w:val="00720406"/>
    <w:rsid w:val="0073248E"/>
    <w:rsid w:val="0074160D"/>
    <w:rsid w:val="00742292"/>
    <w:rsid w:val="0074373B"/>
    <w:rsid w:val="007508B4"/>
    <w:rsid w:val="00752FC6"/>
    <w:rsid w:val="00752FE4"/>
    <w:rsid w:val="00754B25"/>
    <w:rsid w:val="00754D9D"/>
    <w:rsid w:val="00760F03"/>
    <w:rsid w:val="0076350D"/>
    <w:rsid w:val="00770B33"/>
    <w:rsid w:val="007752E3"/>
    <w:rsid w:val="0078201F"/>
    <w:rsid w:val="00782143"/>
    <w:rsid w:val="00786F76"/>
    <w:rsid w:val="00794629"/>
    <w:rsid w:val="00796247"/>
    <w:rsid w:val="007A1DCD"/>
    <w:rsid w:val="007B518B"/>
    <w:rsid w:val="007D2B22"/>
    <w:rsid w:val="007E4BA4"/>
    <w:rsid w:val="007E5389"/>
    <w:rsid w:val="007F3E81"/>
    <w:rsid w:val="007F569E"/>
    <w:rsid w:val="007F6C7B"/>
    <w:rsid w:val="00811D4C"/>
    <w:rsid w:val="0081383C"/>
    <w:rsid w:val="00814ADB"/>
    <w:rsid w:val="008158EA"/>
    <w:rsid w:val="00820188"/>
    <w:rsid w:val="008203DC"/>
    <w:rsid w:val="008207DF"/>
    <w:rsid w:val="00826114"/>
    <w:rsid w:val="00827BCF"/>
    <w:rsid w:val="0083330B"/>
    <w:rsid w:val="008428E8"/>
    <w:rsid w:val="00844529"/>
    <w:rsid w:val="00844F17"/>
    <w:rsid w:val="00852344"/>
    <w:rsid w:val="00853D02"/>
    <w:rsid w:val="00855133"/>
    <w:rsid w:val="00855FAB"/>
    <w:rsid w:val="00856FEB"/>
    <w:rsid w:val="00857FB7"/>
    <w:rsid w:val="0086078C"/>
    <w:rsid w:val="00862E6A"/>
    <w:rsid w:val="008677B4"/>
    <w:rsid w:val="00870B8F"/>
    <w:rsid w:val="008713E0"/>
    <w:rsid w:val="00873C9D"/>
    <w:rsid w:val="00875D5C"/>
    <w:rsid w:val="008766A5"/>
    <w:rsid w:val="00877261"/>
    <w:rsid w:val="008820F6"/>
    <w:rsid w:val="008843F3"/>
    <w:rsid w:val="0088638E"/>
    <w:rsid w:val="008973E3"/>
    <w:rsid w:val="00897F62"/>
    <w:rsid w:val="008A16A2"/>
    <w:rsid w:val="008B6B4B"/>
    <w:rsid w:val="008C6E1B"/>
    <w:rsid w:val="008C7573"/>
    <w:rsid w:val="008D1E6A"/>
    <w:rsid w:val="008D2A2D"/>
    <w:rsid w:val="008E4CD6"/>
    <w:rsid w:val="008E5690"/>
    <w:rsid w:val="008F42B6"/>
    <w:rsid w:val="00903FC1"/>
    <w:rsid w:val="009075A5"/>
    <w:rsid w:val="009224DD"/>
    <w:rsid w:val="00925591"/>
    <w:rsid w:val="00925C09"/>
    <w:rsid w:val="009270AD"/>
    <w:rsid w:val="00934110"/>
    <w:rsid w:val="00934DE3"/>
    <w:rsid w:val="00940D9C"/>
    <w:rsid w:val="0094247C"/>
    <w:rsid w:val="009431C5"/>
    <w:rsid w:val="009436E2"/>
    <w:rsid w:val="009437B8"/>
    <w:rsid w:val="0094480F"/>
    <w:rsid w:val="00955EAD"/>
    <w:rsid w:val="00970A53"/>
    <w:rsid w:val="00970B36"/>
    <w:rsid w:val="00975C37"/>
    <w:rsid w:val="0098773C"/>
    <w:rsid w:val="00991365"/>
    <w:rsid w:val="009A65C9"/>
    <w:rsid w:val="009B121E"/>
    <w:rsid w:val="009B72B3"/>
    <w:rsid w:val="009C0DE1"/>
    <w:rsid w:val="009D733D"/>
    <w:rsid w:val="009D776E"/>
    <w:rsid w:val="009E016A"/>
    <w:rsid w:val="009E445B"/>
    <w:rsid w:val="009E45F5"/>
    <w:rsid w:val="009F0D8F"/>
    <w:rsid w:val="009F458F"/>
    <w:rsid w:val="009F60D5"/>
    <w:rsid w:val="009F69E7"/>
    <w:rsid w:val="00A02DF9"/>
    <w:rsid w:val="00A03C5A"/>
    <w:rsid w:val="00A07A39"/>
    <w:rsid w:val="00A10F22"/>
    <w:rsid w:val="00A110AB"/>
    <w:rsid w:val="00A26BCF"/>
    <w:rsid w:val="00A2786B"/>
    <w:rsid w:val="00A32324"/>
    <w:rsid w:val="00A32E8B"/>
    <w:rsid w:val="00A41D19"/>
    <w:rsid w:val="00A4249B"/>
    <w:rsid w:val="00A42F28"/>
    <w:rsid w:val="00A448DD"/>
    <w:rsid w:val="00A46EA6"/>
    <w:rsid w:val="00A475E7"/>
    <w:rsid w:val="00A47B6F"/>
    <w:rsid w:val="00A556BC"/>
    <w:rsid w:val="00A62DAD"/>
    <w:rsid w:val="00A667D3"/>
    <w:rsid w:val="00A8195D"/>
    <w:rsid w:val="00A81CEB"/>
    <w:rsid w:val="00A86F97"/>
    <w:rsid w:val="00A904A4"/>
    <w:rsid w:val="00A93D53"/>
    <w:rsid w:val="00A952C6"/>
    <w:rsid w:val="00AA1865"/>
    <w:rsid w:val="00AB060A"/>
    <w:rsid w:val="00AB1291"/>
    <w:rsid w:val="00AC30E7"/>
    <w:rsid w:val="00AC4146"/>
    <w:rsid w:val="00AC4769"/>
    <w:rsid w:val="00AC4C28"/>
    <w:rsid w:val="00AE31D4"/>
    <w:rsid w:val="00AE6A62"/>
    <w:rsid w:val="00AE6AAE"/>
    <w:rsid w:val="00AE6AE5"/>
    <w:rsid w:val="00AF0757"/>
    <w:rsid w:val="00AF13DE"/>
    <w:rsid w:val="00AF5B89"/>
    <w:rsid w:val="00B036F8"/>
    <w:rsid w:val="00B043DC"/>
    <w:rsid w:val="00B059B2"/>
    <w:rsid w:val="00B1230B"/>
    <w:rsid w:val="00B14242"/>
    <w:rsid w:val="00B21164"/>
    <w:rsid w:val="00B22613"/>
    <w:rsid w:val="00B26134"/>
    <w:rsid w:val="00B27112"/>
    <w:rsid w:val="00B321B0"/>
    <w:rsid w:val="00B3465F"/>
    <w:rsid w:val="00B42054"/>
    <w:rsid w:val="00B42FCD"/>
    <w:rsid w:val="00B447AD"/>
    <w:rsid w:val="00B51AF8"/>
    <w:rsid w:val="00B61A66"/>
    <w:rsid w:val="00B6265A"/>
    <w:rsid w:val="00B655B1"/>
    <w:rsid w:val="00B72A7A"/>
    <w:rsid w:val="00B75121"/>
    <w:rsid w:val="00B77561"/>
    <w:rsid w:val="00B83C0A"/>
    <w:rsid w:val="00B841C1"/>
    <w:rsid w:val="00B844B2"/>
    <w:rsid w:val="00B907F5"/>
    <w:rsid w:val="00B94055"/>
    <w:rsid w:val="00BA0176"/>
    <w:rsid w:val="00BA3BEB"/>
    <w:rsid w:val="00BA7B18"/>
    <w:rsid w:val="00BB041F"/>
    <w:rsid w:val="00BB0615"/>
    <w:rsid w:val="00BB3443"/>
    <w:rsid w:val="00BB3F0B"/>
    <w:rsid w:val="00BB69CD"/>
    <w:rsid w:val="00BB782E"/>
    <w:rsid w:val="00BC2108"/>
    <w:rsid w:val="00BC2857"/>
    <w:rsid w:val="00BC66E8"/>
    <w:rsid w:val="00BD085E"/>
    <w:rsid w:val="00BD34C8"/>
    <w:rsid w:val="00BD74F6"/>
    <w:rsid w:val="00BE100E"/>
    <w:rsid w:val="00BE4A3A"/>
    <w:rsid w:val="00BE6DD5"/>
    <w:rsid w:val="00BE7292"/>
    <w:rsid w:val="00BE7ACA"/>
    <w:rsid w:val="00BF5FD3"/>
    <w:rsid w:val="00BF6E8E"/>
    <w:rsid w:val="00C00FEA"/>
    <w:rsid w:val="00C02887"/>
    <w:rsid w:val="00C04316"/>
    <w:rsid w:val="00C10695"/>
    <w:rsid w:val="00C143D4"/>
    <w:rsid w:val="00C14A34"/>
    <w:rsid w:val="00C15248"/>
    <w:rsid w:val="00C15AEA"/>
    <w:rsid w:val="00C2145D"/>
    <w:rsid w:val="00C21B93"/>
    <w:rsid w:val="00C2390D"/>
    <w:rsid w:val="00C32999"/>
    <w:rsid w:val="00C33C57"/>
    <w:rsid w:val="00C41967"/>
    <w:rsid w:val="00C458D1"/>
    <w:rsid w:val="00C531CE"/>
    <w:rsid w:val="00C5405C"/>
    <w:rsid w:val="00C606A6"/>
    <w:rsid w:val="00C60E47"/>
    <w:rsid w:val="00C629B0"/>
    <w:rsid w:val="00C63D3A"/>
    <w:rsid w:val="00C63DDD"/>
    <w:rsid w:val="00C67176"/>
    <w:rsid w:val="00C71483"/>
    <w:rsid w:val="00C7191A"/>
    <w:rsid w:val="00C72A00"/>
    <w:rsid w:val="00C85279"/>
    <w:rsid w:val="00C8658A"/>
    <w:rsid w:val="00C9015B"/>
    <w:rsid w:val="00CA791C"/>
    <w:rsid w:val="00CB0336"/>
    <w:rsid w:val="00CC0FD2"/>
    <w:rsid w:val="00CC1126"/>
    <w:rsid w:val="00CC4505"/>
    <w:rsid w:val="00CC4E31"/>
    <w:rsid w:val="00CD2782"/>
    <w:rsid w:val="00CD3CB5"/>
    <w:rsid w:val="00CD4FA1"/>
    <w:rsid w:val="00CD66E3"/>
    <w:rsid w:val="00CD6D18"/>
    <w:rsid w:val="00CD70EF"/>
    <w:rsid w:val="00CE008B"/>
    <w:rsid w:val="00CE1FA2"/>
    <w:rsid w:val="00CE4180"/>
    <w:rsid w:val="00CE541D"/>
    <w:rsid w:val="00CE6F80"/>
    <w:rsid w:val="00CF3D42"/>
    <w:rsid w:val="00D045B3"/>
    <w:rsid w:val="00D17E27"/>
    <w:rsid w:val="00D207D6"/>
    <w:rsid w:val="00D21A28"/>
    <w:rsid w:val="00D2291B"/>
    <w:rsid w:val="00D3107A"/>
    <w:rsid w:val="00D35676"/>
    <w:rsid w:val="00D356FA"/>
    <w:rsid w:val="00D35C17"/>
    <w:rsid w:val="00D377A1"/>
    <w:rsid w:val="00D40457"/>
    <w:rsid w:val="00D45652"/>
    <w:rsid w:val="00D45CB8"/>
    <w:rsid w:val="00D46E38"/>
    <w:rsid w:val="00D50914"/>
    <w:rsid w:val="00D6050D"/>
    <w:rsid w:val="00D63362"/>
    <w:rsid w:val="00D65F88"/>
    <w:rsid w:val="00D709C5"/>
    <w:rsid w:val="00D74254"/>
    <w:rsid w:val="00D74ED9"/>
    <w:rsid w:val="00D74F4A"/>
    <w:rsid w:val="00D77B40"/>
    <w:rsid w:val="00D80F7E"/>
    <w:rsid w:val="00D81D23"/>
    <w:rsid w:val="00D9062E"/>
    <w:rsid w:val="00D91344"/>
    <w:rsid w:val="00D91AF9"/>
    <w:rsid w:val="00D92112"/>
    <w:rsid w:val="00D92E85"/>
    <w:rsid w:val="00DA1A54"/>
    <w:rsid w:val="00DA27F6"/>
    <w:rsid w:val="00DA3891"/>
    <w:rsid w:val="00DA4201"/>
    <w:rsid w:val="00DB14F1"/>
    <w:rsid w:val="00DB6AD6"/>
    <w:rsid w:val="00DB7FD8"/>
    <w:rsid w:val="00DC187F"/>
    <w:rsid w:val="00DD29DF"/>
    <w:rsid w:val="00DD77BC"/>
    <w:rsid w:val="00DF03E6"/>
    <w:rsid w:val="00DF424C"/>
    <w:rsid w:val="00DF5C5E"/>
    <w:rsid w:val="00E006AB"/>
    <w:rsid w:val="00E04730"/>
    <w:rsid w:val="00E04806"/>
    <w:rsid w:val="00E04979"/>
    <w:rsid w:val="00E1201F"/>
    <w:rsid w:val="00E13261"/>
    <w:rsid w:val="00E15053"/>
    <w:rsid w:val="00E1579D"/>
    <w:rsid w:val="00E21EFB"/>
    <w:rsid w:val="00E24E37"/>
    <w:rsid w:val="00E257E5"/>
    <w:rsid w:val="00E26AE7"/>
    <w:rsid w:val="00E31022"/>
    <w:rsid w:val="00E34F9F"/>
    <w:rsid w:val="00E41AE0"/>
    <w:rsid w:val="00E433ED"/>
    <w:rsid w:val="00E554FC"/>
    <w:rsid w:val="00E61A8E"/>
    <w:rsid w:val="00E630CF"/>
    <w:rsid w:val="00E65F29"/>
    <w:rsid w:val="00E66256"/>
    <w:rsid w:val="00E74A7A"/>
    <w:rsid w:val="00E768F4"/>
    <w:rsid w:val="00E80C47"/>
    <w:rsid w:val="00E84EBE"/>
    <w:rsid w:val="00E8720B"/>
    <w:rsid w:val="00E93525"/>
    <w:rsid w:val="00E93A78"/>
    <w:rsid w:val="00E94E7E"/>
    <w:rsid w:val="00E965FC"/>
    <w:rsid w:val="00EA1093"/>
    <w:rsid w:val="00EA4736"/>
    <w:rsid w:val="00EB5191"/>
    <w:rsid w:val="00EB7D3D"/>
    <w:rsid w:val="00EC02B9"/>
    <w:rsid w:val="00EC2002"/>
    <w:rsid w:val="00EC6C87"/>
    <w:rsid w:val="00ED2329"/>
    <w:rsid w:val="00ED458C"/>
    <w:rsid w:val="00ED4C0C"/>
    <w:rsid w:val="00EE60DE"/>
    <w:rsid w:val="00EE7999"/>
    <w:rsid w:val="00EF038C"/>
    <w:rsid w:val="00EF1C26"/>
    <w:rsid w:val="00EF215F"/>
    <w:rsid w:val="00F00E19"/>
    <w:rsid w:val="00F01031"/>
    <w:rsid w:val="00F07AAA"/>
    <w:rsid w:val="00F11CFE"/>
    <w:rsid w:val="00F16027"/>
    <w:rsid w:val="00F16276"/>
    <w:rsid w:val="00F170C3"/>
    <w:rsid w:val="00F21BDB"/>
    <w:rsid w:val="00F21BED"/>
    <w:rsid w:val="00F23C99"/>
    <w:rsid w:val="00F318F2"/>
    <w:rsid w:val="00F367EA"/>
    <w:rsid w:val="00F36A6C"/>
    <w:rsid w:val="00F44F70"/>
    <w:rsid w:val="00F4733A"/>
    <w:rsid w:val="00F53F20"/>
    <w:rsid w:val="00F566F4"/>
    <w:rsid w:val="00F56AB7"/>
    <w:rsid w:val="00F6276D"/>
    <w:rsid w:val="00F62DBF"/>
    <w:rsid w:val="00F654EA"/>
    <w:rsid w:val="00F655EA"/>
    <w:rsid w:val="00F67B7C"/>
    <w:rsid w:val="00F71D89"/>
    <w:rsid w:val="00F74AE2"/>
    <w:rsid w:val="00F75CB1"/>
    <w:rsid w:val="00F76EC6"/>
    <w:rsid w:val="00F86C64"/>
    <w:rsid w:val="00F97C95"/>
    <w:rsid w:val="00FA07BD"/>
    <w:rsid w:val="00FA307B"/>
    <w:rsid w:val="00FB05A6"/>
    <w:rsid w:val="00FC40BF"/>
    <w:rsid w:val="00FD43F8"/>
    <w:rsid w:val="00FD6CC8"/>
    <w:rsid w:val="00FD7C09"/>
    <w:rsid w:val="00FE19E3"/>
    <w:rsid w:val="00FE3860"/>
    <w:rsid w:val="00FE56B1"/>
    <w:rsid w:val="00FE59EB"/>
    <w:rsid w:val="00FF1FDE"/>
    <w:rsid w:val="00FF5D31"/>
    <w:rsid w:val="00FF7A9D"/>
    <w:rsid w:val="00FF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7A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1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NormalWeb">
    <w:name w:val="Normal (Web)"/>
    <w:basedOn w:val="Normal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basedOn w:val="DefaultParagraphFont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1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40516"/>
    <w:rPr>
      <w:rFonts w:cs="Times New Roman"/>
      <w:lang w:val="uk-UA" w:eastAsia="en-US"/>
    </w:rPr>
  </w:style>
  <w:style w:type="paragraph" w:styleId="BodyTextIndent2">
    <w:name w:val="Body Text Indent 2"/>
    <w:basedOn w:val="Normal"/>
    <w:link w:val="BodyTextIndent2Char1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ListParagraph">
    <w:name w:val="List Paragraph"/>
    <w:basedOn w:val="Normal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Preformatted">
    <w:name w:val="HTML Preformatted"/>
    <w:basedOn w:val="Normal"/>
    <w:link w:val="HTMLPreformattedChar1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547F21"/>
    <w:rPr>
      <w:rFonts w:ascii="Courier New" w:hAnsi="Courier New" w:cs="Courier New"/>
      <w:lang w:val="ru-RU" w:eastAsia="ru-RU" w:bidi="ar-SA"/>
    </w:rPr>
  </w:style>
  <w:style w:type="paragraph" w:customStyle="1" w:styleId="a">
    <w:name w:val="Содержимое таблицы"/>
    <w:basedOn w:val="Normal"/>
    <w:uiPriority w:val="99"/>
    <w:rsid w:val="00844F17"/>
    <w:pPr>
      <w:suppressLineNumbers/>
      <w:suppressAutoHyphens/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paragraph" w:customStyle="1" w:styleId="a0">
    <w:name w:val="Типовий"/>
    <w:uiPriority w:val="99"/>
    <w:rsid w:val="00C531C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shd w:val="clear" w:color="FFFFFF" w:fill="FFFFFF"/>
      <w:lang w:val="ru-RU" w:eastAsia="ru-RU"/>
    </w:rPr>
  </w:style>
  <w:style w:type="paragraph" w:styleId="NoSpacing">
    <w:name w:val="No Spacing"/>
    <w:uiPriority w:val="99"/>
    <w:qFormat/>
    <w:rsid w:val="000E1482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74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2317</TotalTime>
  <Pages>2</Pages>
  <Words>1908</Words>
  <Characters>1089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PC</cp:lastModifiedBy>
  <cp:revision>466</cp:revision>
  <cp:lastPrinted>2026-01-06T10:00:00Z</cp:lastPrinted>
  <dcterms:created xsi:type="dcterms:W3CDTF">2024-11-12T12:30:00Z</dcterms:created>
  <dcterms:modified xsi:type="dcterms:W3CDTF">2026-01-23T07:08:00Z</dcterms:modified>
</cp:coreProperties>
</file>