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237739" w:rsidP="00482264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927F10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січня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94748" w:rsidRPr="00194748" w:rsidRDefault="00194748" w:rsidP="0043287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94748">
        <w:rPr>
          <w:rFonts w:ascii="Times New Roman" w:hAnsi="Times New Roman" w:cs="Times New Roman"/>
          <w:sz w:val="26"/>
          <w:szCs w:val="26"/>
        </w:rPr>
        <w:t>Про підсумки роботи із зверненнями громадян, які надійшли у Виконавчий комітет Шептицької міської ради у 202</w:t>
      </w:r>
      <w:r w:rsidR="00927F10">
        <w:rPr>
          <w:rFonts w:ascii="Times New Roman" w:hAnsi="Times New Roman" w:cs="Times New Roman"/>
          <w:sz w:val="26"/>
          <w:szCs w:val="26"/>
        </w:rPr>
        <w:t>5</w:t>
      </w:r>
      <w:r w:rsidRPr="00194748">
        <w:rPr>
          <w:rFonts w:ascii="Times New Roman" w:hAnsi="Times New Roman" w:cs="Times New Roman"/>
          <w:sz w:val="26"/>
          <w:szCs w:val="26"/>
        </w:rPr>
        <w:t xml:space="preserve"> році</w:t>
      </w:r>
    </w:p>
    <w:p w:rsidR="00F13899" w:rsidRPr="00F13899" w:rsidRDefault="00F13899" w:rsidP="00432878">
      <w:pPr>
        <w:pStyle w:val="a3"/>
        <w:numPr>
          <w:ilvl w:val="0"/>
          <w:numId w:val="30"/>
        </w:numPr>
        <w:tabs>
          <w:tab w:val="left" w:pos="72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3899">
        <w:rPr>
          <w:rFonts w:ascii="Times New Roman" w:hAnsi="Times New Roman" w:cs="Times New Roman"/>
          <w:sz w:val="26"/>
          <w:szCs w:val="26"/>
        </w:rPr>
        <w:t>Про       встановлення      норми споживання    теплової   енергії, витраченої на  1м.кв. загальної опалювальної площі   будівель/будинків   на  адміністративній території Шептицької   міської ради   на   опалювальні періоди для комунального підприємства "Теплоенергомережа" Шептицької міської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27F10" w:rsidRPr="00F13899" w:rsidRDefault="00927F10" w:rsidP="00432878">
      <w:pPr>
        <w:pStyle w:val="a3"/>
        <w:numPr>
          <w:ilvl w:val="0"/>
          <w:numId w:val="30"/>
        </w:numPr>
        <w:spacing w:after="0"/>
        <w:rPr>
          <w:sz w:val="26"/>
          <w:szCs w:val="26"/>
        </w:rPr>
      </w:pPr>
      <w:r w:rsidRPr="00F13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</w:t>
      </w:r>
      <w:r w:rsidRPr="00F13899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идале</w:t>
      </w:r>
      <w:r w:rsidRPr="00F13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r w:rsidRPr="00F13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зелених насаджень</w:t>
      </w:r>
      <w:r w:rsidR="00F13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9748A3" w:rsidRPr="00E666F5" w:rsidRDefault="009748A3" w:rsidP="00432878">
      <w:pPr>
        <w:pStyle w:val="a3"/>
        <w:numPr>
          <w:ilvl w:val="0"/>
          <w:numId w:val="30"/>
        </w:numPr>
        <w:spacing w:after="0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E666F5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9748A3" w:rsidRDefault="009748A3" w:rsidP="00432878">
      <w:pPr>
        <w:pStyle w:val="a3"/>
        <w:numPr>
          <w:ilvl w:val="0"/>
          <w:numId w:val="30"/>
        </w:numPr>
        <w:spacing w:after="0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748A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C22F9E" w:rsidRDefault="0081454A" w:rsidP="0043287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 xml:space="preserve">Про </w:t>
      </w:r>
      <w:r w:rsidR="00EE1547">
        <w:rPr>
          <w:rFonts w:ascii="Times New Roman" w:hAnsi="Times New Roman" w:cs="Times New Roman"/>
          <w:sz w:val="26"/>
          <w:szCs w:val="26"/>
        </w:rPr>
        <w:t>затвердження висновків Опікунської ради.</w:t>
      </w:r>
      <w:r w:rsidRPr="0081454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1454A" w:rsidRPr="00C22F9E" w:rsidRDefault="00C22F9E" w:rsidP="00432878">
      <w:pPr>
        <w:pStyle w:val="a3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22F9E">
        <w:rPr>
          <w:rFonts w:ascii="Times New Roman" w:hAnsi="Times New Roman"/>
          <w:sz w:val="26"/>
          <w:szCs w:val="26"/>
        </w:rPr>
        <w:t>Про проведення повідомної реєстрації Колективного  договору</w:t>
      </w:r>
      <w:r w:rsidRPr="00C22F9E">
        <w:rPr>
          <w:rFonts w:ascii="Times New Roman" w:hAnsi="Times New Roman"/>
          <w:sz w:val="26"/>
          <w:szCs w:val="26"/>
          <w:lang w:eastAsia="ru-RU"/>
        </w:rPr>
        <w:t xml:space="preserve"> Відділу культури </w:t>
      </w:r>
      <w:r>
        <w:rPr>
          <w:rFonts w:ascii="Times New Roman" w:hAnsi="Times New Roman"/>
          <w:sz w:val="26"/>
          <w:szCs w:val="26"/>
          <w:lang w:eastAsia="ru-RU"/>
        </w:rPr>
        <w:t>Шептицької міської ради .</w:t>
      </w:r>
      <w:r w:rsidRPr="00C22F9E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81454A" w:rsidRPr="00C22F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37F8" w:rsidRPr="00C22F9E" w:rsidRDefault="003537F8" w:rsidP="0043287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3537F8">
        <w:rPr>
          <w:rFonts w:ascii="Times New Roman" w:hAnsi="Times New Roman" w:cs="Times New Roman"/>
          <w:sz w:val="26"/>
          <w:szCs w:val="26"/>
        </w:rPr>
        <w:t xml:space="preserve">Про результати конкурсу з визначення автомобільного перевізника на право перевезення пасажирів на автобусному маршруті загального користування №5 </w:t>
      </w:r>
      <w:r w:rsidRPr="003537F8">
        <w:rPr>
          <w:rFonts w:ascii="Times New Roman" w:hAnsi="Times New Roman" w:cs="Times New Roman"/>
          <w:sz w:val="25"/>
          <w:szCs w:val="25"/>
        </w:rPr>
        <w:t>Автовокзал – ТЦ „Епіцентр” – Автовокзал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22F9E" w:rsidRPr="00C22F9E" w:rsidRDefault="00C22F9E" w:rsidP="0043287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C22F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 затвердження Порядку розроблення та моніторингу реалізації середньострокового плану пріоритетних публічних інвестицій Шептицької міської територіальної громади Шептицького району Львівської області</w:t>
      </w:r>
    </w:p>
    <w:p w:rsidR="009748A3" w:rsidRPr="00D72EF7" w:rsidRDefault="000B7186" w:rsidP="0043287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B7186">
        <w:rPr>
          <w:rFonts w:ascii="Times New Roman" w:hAnsi="Times New Roman"/>
          <w:sz w:val="26"/>
          <w:szCs w:val="26"/>
        </w:rPr>
        <w:t>Про  надання дозволу на переведення  квартири № 2 в  будинку № 9-А на вулиці  Шашкевича в місті Шептицький в нежитлове приміщення з метою її реконструкції під магазин продовольчих товарів</w:t>
      </w:r>
      <w:r w:rsidR="009748A3" w:rsidRPr="00D72EF7">
        <w:rPr>
          <w:rFonts w:ascii="Times New Roman" w:hAnsi="Times New Roman" w:cs="Times New Roman"/>
          <w:i/>
          <w:sz w:val="26"/>
          <w:szCs w:val="26"/>
        </w:rPr>
        <w:t>.</w:t>
      </w:r>
    </w:p>
    <w:p w:rsidR="00497039" w:rsidRDefault="00497039" w:rsidP="00F94C89">
      <w:pPr>
        <w:pStyle w:val="a3"/>
        <w:numPr>
          <w:ilvl w:val="0"/>
          <w:numId w:val="30"/>
        </w:numPr>
        <w:spacing w:after="0"/>
        <w:ind w:left="641" w:hanging="357"/>
        <w:rPr>
          <w:rFonts w:ascii="Times New Roman" w:hAnsi="Times New Roman" w:cs="Times New Roman"/>
          <w:sz w:val="26"/>
          <w:szCs w:val="26"/>
        </w:rPr>
      </w:pPr>
      <w:r w:rsidRPr="00497039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073F72" w:rsidRPr="00BF37ED" w:rsidRDefault="00073F72" w:rsidP="0043287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F37ED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F37ED">
        <w:rPr>
          <w:rFonts w:ascii="Times New Roman" w:hAnsi="Times New Roman" w:cs="Times New Roman"/>
          <w:sz w:val="26"/>
          <w:szCs w:val="26"/>
        </w:rPr>
        <w:t>.</w:t>
      </w:r>
    </w:p>
    <w:p w:rsidR="009008DB" w:rsidRPr="00691C16" w:rsidRDefault="009008DB" w:rsidP="00A94F9B">
      <w:pPr>
        <w:ind w:left="710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1A" w:rsidRDefault="00CF741A" w:rsidP="00AC701F">
      <w:pPr>
        <w:spacing w:after="0" w:line="240" w:lineRule="auto"/>
      </w:pPr>
      <w:r>
        <w:separator/>
      </w:r>
    </w:p>
  </w:endnote>
  <w:end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1A" w:rsidRDefault="00CF741A" w:rsidP="00AC701F">
      <w:pPr>
        <w:spacing w:after="0" w:line="240" w:lineRule="auto"/>
      </w:pPr>
      <w:r>
        <w:separator/>
      </w:r>
    </w:p>
  </w:footnote>
  <w:foot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CDF"/>
    <w:multiLevelType w:val="hybridMultilevel"/>
    <w:tmpl w:val="4A90CCB8"/>
    <w:lvl w:ilvl="0" w:tplc="0422000F">
      <w:start w:val="1"/>
      <w:numFmt w:val="decimal"/>
      <w:lvlText w:val="%1."/>
      <w:lvlJc w:val="left"/>
      <w:pPr>
        <w:ind w:left="915" w:hanging="360"/>
      </w:p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1"/>
  </w:num>
  <w:num w:numId="4">
    <w:abstractNumId w:val="17"/>
  </w:num>
  <w:num w:numId="5">
    <w:abstractNumId w:val="14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4"/>
  </w:num>
  <w:num w:numId="10">
    <w:abstractNumId w:val="32"/>
  </w:num>
  <w:num w:numId="11">
    <w:abstractNumId w:val="21"/>
  </w:num>
  <w:num w:numId="12">
    <w:abstractNumId w:val="9"/>
  </w:num>
  <w:num w:numId="13">
    <w:abstractNumId w:val="15"/>
  </w:num>
  <w:num w:numId="14">
    <w:abstractNumId w:val="18"/>
  </w:num>
  <w:num w:numId="15">
    <w:abstractNumId w:val="22"/>
  </w:num>
  <w:num w:numId="16">
    <w:abstractNumId w:val="28"/>
  </w:num>
  <w:num w:numId="17">
    <w:abstractNumId w:val="29"/>
  </w:num>
  <w:num w:numId="18">
    <w:abstractNumId w:val="7"/>
  </w:num>
  <w:num w:numId="19">
    <w:abstractNumId w:val="16"/>
  </w:num>
  <w:num w:numId="20">
    <w:abstractNumId w:val="31"/>
  </w:num>
  <w:num w:numId="21">
    <w:abstractNumId w:val="35"/>
  </w:num>
  <w:num w:numId="22">
    <w:abstractNumId w:val="2"/>
  </w:num>
  <w:num w:numId="23">
    <w:abstractNumId w:val="12"/>
  </w:num>
  <w:num w:numId="24">
    <w:abstractNumId w:val="5"/>
  </w:num>
  <w:num w:numId="25">
    <w:abstractNumId w:val="27"/>
  </w:num>
  <w:num w:numId="26">
    <w:abstractNumId w:val="34"/>
  </w:num>
  <w:num w:numId="27">
    <w:abstractNumId w:val="25"/>
  </w:num>
  <w:num w:numId="28">
    <w:abstractNumId w:val="8"/>
  </w:num>
  <w:num w:numId="29">
    <w:abstractNumId w:val="36"/>
  </w:num>
  <w:num w:numId="30">
    <w:abstractNumId w:val="6"/>
  </w:num>
  <w:num w:numId="31">
    <w:abstractNumId w:val="1"/>
  </w:num>
  <w:num w:numId="32">
    <w:abstractNumId w:val="13"/>
  </w:num>
  <w:num w:numId="33">
    <w:abstractNumId w:val="4"/>
  </w:num>
  <w:num w:numId="34">
    <w:abstractNumId w:val="33"/>
  </w:num>
  <w:num w:numId="35">
    <w:abstractNumId w:val="19"/>
  </w:num>
  <w:num w:numId="36">
    <w:abstractNumId w:val="2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B7186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567F8"/>
    <w:rsid w:val="00165315"/>
    <w:rsid w:val="00176779"/>
    <w:rsid w:val="00180DE6"/>
    <w:rsid w:val="001838F4"/>
    <w:rsid w:val="00193A0F"/>
    <w:rsid w:val="00194748"/>
    <w:rsid w:val="00197EF4"/>
    <w:rsid w:val="001A1E35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37739"/>
    <w:rsid w:val="002475BE"/>
    <w:rsid w:val="00247603"/>
    <w:rsid w:val="00252882"/>
    <w:rsid w:val="0025439F"/>
    <w:rsid w:val="002850F4"/>
    <w:rsid w:val="00290F3F"/>
    <w:rsid w:val="002A41A2"/>
    <w:rsid w:val="002A6958"/>
    <w:rsid w:val="002A6BFB"/>
    <w:rsid w:val="002B513E"/>
    <w:rsid w:val="002B771B"/>
    <w:rsid w:val="002C00A3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537F8"/>
    <w:rsid w:val="0036233E"/>
    <w:rsid w:val="0036315F"/>
    <w:rsid w:val="00365754"/>
    <w:rsid w:val="003670DA"/>
    <w:rsid w:val="00367CDA"/>
    <w:rsid w:val="003706FC"/>
    <w:rsid w:val="003707F0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1B78"/>
    <w:rsid w:val="003D6465"/>
    <w:rsid w:val="003F26A5"/>
    <w:rsid w:val="003F3AB5"/>
    <w:rsid w:val="003F445E"/>
    <w:rsid w:val="00403885"/>
    <w:rsid w:val="004049D2"/>
    <w:rsid w:val="00406FA0"/>
    <w:rsid w:val="00406FBE"/>
    <w:rsid w:val="004179A6"/>
    <w:rsid w:val="004215EB"/>
    <w:rsid w:val="0042590C"/>
    <w:rsid w:val="00432464"/>
    <w:rsid w:val="00432878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2264"/>
    <w:rsid w:val="004876F7"/>
    <w:rsid w:val="00497039"/>
    <w:rsid w:val="004A1EC5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40F8"/>
    <w:rsid w:val="00655658"/>
    <w:rsid w:val="006603D9"/>
    <w:rsid w:val="00660C52"/>
    <w:rsid w:val="0066396B"/>
    <w:rsid w:val="0067384B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A0941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9008DB"/>
    <w:rsid w:val="009018DE"/>
    <w:rsid w:val="00907A6A"/>
    <w:rsid w:val="009100F5"/>
    <w:rsid w:val="00913592"/>
    <w:rsid w:val="0091549B"/>
    <w:rsid w:val="00922B42"/>
    <w:rsid w:val="0092314C"/>
    <w:rsid w:val="00927F10"/>
    <w:rsid w:val="00930FB7"/>
    <w:rsid w:val="00950F8C"/>
    <w:rsid w:val="009640F4"/>
    <w:rsid w:val="009645EF"/>
    <w:rsid w:val="00970F4D"/>
    <w:rsid w:val="009748A3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4E88"/>
    <w:rsid w:val="00A94F9B"/>
    <w:rsid w:val="00AA088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6639"/>
    <w:rsid w:val="00C22F9E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43F1"/>
    <w:rsid w:val="00D71651"/>
    <w:rsid w:val="00D72EF7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666F5"/>
    <w:rsid w:val="00E75B14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1547"/>
    <w:rsid w:val="00EE6800"/>
    <w:rsid w:val="00EF2556"/>
    <w:rsid w:val="00EF2BA1"/>
    <w:rsid w:val="00EF52C6"/>
    <w:rsid w:val="00F0335E"/>
    <w:rsid w:val="00F07D7E"/>
    <w:rsid w:val="00F136D7"/>
    <w:rsid w:val="00F13899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4C89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C080-80DD-4C23-9EF2-E3DDBCA2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2026-01-16T07:26:00Z</cp:lastPrinted>
  <dcterms:created xsi:type="dcterms:W3CDTF">2026-01-16T07:28:00Z</dcterms:created>
  <dcterms:modified xsi:type="dcterms:W3CDTF">2026-01-16T07:28:00Z</dcterms:modified>
</cp:coreProperties>
</file>