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proofErr w:type="spellStart"/>
            <w:r w:rsidR="00D5162D">
              <w:rPr>
                <w:b/>
                <w:bCs/>
              </w:rPr>
              <w:t>дев</w:t>
            </w:r>
            <w:proofErr w:type="spellEnd"/>
            <w:r w:rsidR="00D5162D" w:rsidRPr="00D5162D">
              <w:rPr>
                <w:b/>
                <w:bCs/>
                <w:lang w:val="ru-RU"/>
              </w:rPr>
              <w:t>’</w:t>
            </w:r>
            <w:proofErr w:type="spellStart"/>
            <w:r w:rsidR="00D5162D">
              <w:rPr>
                <w:b/>
                <w:bCs/>
              </w:rPr>
              <w:t>ята</w:t>
            </w:r>
            <w:proofErr w:type="spellEnd"/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D5162D" w:rsidRDefault="00D5162D" w:rsidP="0041027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162D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41027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1027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5162D" w:rsidRPr="00D5162D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15A78" w:rsidRDefault="00713A78" w:rsidP="0060028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600286">
        <w:rPr>
          <w:rFonts w:ascii="Times New Roman" w:hAnsi="Times New Roman"/>
          <w:b/>
          <w:sz w:val="27"/>
          <w:szCs w:val="27"/>
          <w:lang w:eastAsia="ru-RU"/>
        </w:rPr>
        <w:t>Кіслюк</w:t>
      </w:r>
      <w:proofErr w:type="spellEnd"/>
      <w:r w:rsidR="00600286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600286" w:rsidP="0060028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Ірини Іванівни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</w:t>
      </w:r>
      <w:proofErr w:type="spellStart"/>
      <w:r w:rsidR="00523844">
        <w:rPr>
          <w:rFonts w:ascii="Times New Roman" w:hAnsi="Times New Roman"/>
          <w:sz w:val="27"/>
          <w:szCs w:val="27"/>
          <w:lang w:eastAsia="ru-RU"/>
        </w:rPr>
        <w:t>Кіслюк</w:t>
      </w:r>
      <w:proofErr w:type="spellEnd"/>
      <w:r w:rsidR="00523844">
        <w:rPr>
          <w:rFonts w:ascii="Times New Roman" w:hAnsi="Times New Roman"/>
          <w:sz w:val="27"/>
          <w:szCs w:val="27"/>
          <w:lang w:eastAsia="ru-RU"/>
        </w:rPr>
        <w:t xml:space="preserve"> Ірини Іванівни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>
        <w:rPr>
          <w:rFonts w:ascii="Times New Roman" w:hAnsi="Times New Roman"/>
          <w:sz w:val="27"/>
          <w:szCs w:val="27"/>
          <w:lang w:eastAsia="ru-RU"/>
        </w:rPr>
        <w:t xml:space="preserve">витягу про </w:t>
      </w:r>
      <w:r w:rsidR="006A5DD7">
        <w:rPr>
          <w:rFonts w:ascii="Times New Roman" w:hAnsi="Times New Roman"/>
          <w:sz w:val="27"/>
          <w:szCs w:val="27"/>
          <w:lang w:eastAsia="ru-RU"/>
        </w:rPr>
        <w:t>р</w:t>
      </w:r>
      <w:r w:rsidR="00523844">
        <w:rPr>
          <w:rFonts w:ascii="Times New Roman" w:hAnsi="Times New Roman"/>
          <w:sz w:val="27"/>
          <w:szCs w:val="27"/>
          <w:lang w:eastAsia="ru-RU"/>
        </w:rPr>
        <w:t>еєстрацію права власності на нерухоме майно</w:t>
      </w:r>
      <w:r w:rsidR="00632B7C">
        <w:rPr>
          <w:rFonts w:ascii="Times New Roman" w:hAnsi="Times New Roman"/>
          <w:sz w:val="27"/>
          <w:szCs w:val="27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632B7C">
        <w:rPr>
          <w:rFonts w:ascii="Times New Roman" w:hAnsi="Times New Roman"/>
          <w:sz w:val="27"/>
          <w:szCs w:val="27"/>
          <w:lang w:eastAsia="ru-RU"/>
        </w:rPr>
        <w:t>19.03.2009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>
        <w:rPr>
          <w:rFonts w:ascii="Times New Roman" w:hAnsi="Times New Roman"/>
          <w:sz w:val="27"/>
          <w:szCs w:val="27"/>
          <w:lang w:eastAsia="ru-RU"/>
        </w:rPr>
        <w:t>№ 22210396</w:t>
      </w:r>
      <w:r w:rsidR="002E20CA">
        <w:rPr>
          <w:rFonts w:ascii="Times New Roman" w:hAnsi="Times New Roman"/>
          <w:sz w:val="27"/>
          <w:szCs w:val="27"/>
          <w:lang w:eastAsia="ru-RU"/>
        </w:rPr>
        <w:t>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стосовно майна, яке знаходиться на земельній ділянці орієнтовною 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606D69">
        <w:rPr>
          <w:rFonts w:ascii="Times New Roman" w:hAnsi="Times New Roman"/>
          <w:sz w:val="27"/>
          <w:szCs w:val="27"/>
          <w:lang w:eastAsia="ru-RU"/>
        </w:rPr>
        <w:t>2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0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016056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01605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606D69">
        <w:rPr>
          <w:rFonts w:ascii="Times New Roman" w:hAnsi="Times New Roman"/>
          <w:sz w:val="27"/>
          <w:szCs w:val="27"/>
          <w:lang w:eastAsia="ru-RU"/>
        </w:rPr>
        <w:t>на вулиці Бічна Промислова, 11, гаражний кооператив № 3</w:t>
      </w:r>
      <w:r w:rsidR="00606D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06D69" w:rsidRPr="00606D69">
        <w:rPr>
          <w:rFonts w:ascii="Times New Roman" w:hAnsi="Times New Roman"/>
          <w:sz w:val="27"/>
          <w:szCs w:val="27"/>
          <w:lang w:eastAsia="ru-RU"/>
        </w:rPr>
        <w:t>гараж № 17, стоянка 1</w:t>
      </w:r>
      <w:r w:rsidRPr="00016056">
        <w:rPr>
          <w:rFonts w:ascii="Times New Roman" w:hAnsi="Times New Roman"/>
          <w:sz w:val="27"/>
          <w:szCs w:val="27"/>
          <w:lang w:eastAsia="ru-RU"/>
        </w:rPr>
        <w:t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00286">
        <w:rPr>
          <w:rFonts w:ascii="Times New Roman" w:hAnsi="Times New Roman"/>
          <w:sz w:val="27"/>
          <w:szCs w:val="27"/>
          <w:lang w:eastAsia="ru-RU"/>
        </w:rPr>
        <w:t>Кіслюк</w:t>
      </w:r>
      <w:proofErr w:type="spellEnd"/>
      <w:r w:rsidR="00600286">
        <w:rPr>
          <w:rFonts w:ascii="Times New Roman" w:hAnsi="Times New Roman"/>
          <w:sz w:val="27"/>
          <w:szCs w:val="27"/>
          <w:lang w:eastAsia="ru-RU"/>
        </w:rPr>
        <w:t xml:space="preserve"> Ірині Іванівні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0,002</w:t>
      </w:r>
      <w:r w:rsidR="00D5162D">
        <w:rPr>
          <w:rFonts w:ascii="Times New Roman" w:hAnsi="Times New Roman"/>
          <w:sz w:val="27"/>
          <w:szCs w:val="27"/>
          <w:lang w:eastAsia="ru-RU"/>
        </w:rPr>
        <w:t>0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</w:t>
      </w:r>
      <w:r w:rsidR="00523844">
        <w:rPr>
          <w:rFonts w:ascii="Times New Roman" w:hAnsi="Times New Roman"/>
          <w:sz w:val="27"/>
          <w:szCs w:val="27"/>
          <w:lang w:eastAsia="ru-RU"/>
        </w:rPr>
        <w:t xml:space="preserve">        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>
        <w:rPr>
          <w:rFonts w:ascii="Times New Roman" w:hAnsi="Times New Roman"/>
          <w:sz w:val="27"/>
          <w:szCs w:val="27"/>
          <w:lang w:eastAsia="ru-RU"/>
        </w:rPr>
        <w:t>Бічна Промислова, 11, гаражний кооператив № 3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523844"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1</w:t>
      </w:r>
      <w:r w:rsidR="00523844">
        <w:rPr>
          <w:rFonts w:ascii="Times New Roman" w:hAnsi="Times New Roman"/>
          <w:sz w:val="27"/>
          <w:szCs w:val="27"/>
          <w:lang w:eastAsia="ru-RU"/>
        </w:rPr>
        <w:t>7, стоянка 1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790B88">
        <w:rPr>
          <w:rFonts w:ascii="Times New Roman" w:hAnsi="Times New Roman"/>
          <w:sz w:val="27"/>
          <w:szCs w:val="27"/>
          <w:lang w:eastAsia="ru-RU"/>
        </w:rPr>
        <w:t>ці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523844">
        <w:rPr>
          <w:rFonts w:ascii="Times New Roman" w:hAnsi="Times New Roman"/>
          <w:sz w:val="27"/>
          <w:szCs w:val="27"/>
          <w:lang w:eastAsia="ru-RU"/>
        </w:rPr>
        <w:t>Кіслюк</w:t>
      </w:r>
      <w:proofErr w:type="spellEnd"/>
      <w:r w:rsidR="00523844">
        <w:rPr>
          <w:rFonts w:ascii="Times New Roman" w:hAnsi="Times New Roman"/>
          <w:sz w:val="27"/>
          <w:szCs w:val="27"/>
          <w:lang w:eastAsia="ru-RU"/>
        </w:rPr>
        <w:t xml:space="preserve"> Ірині Іванівні</w:t>
      </w:r>
      <w:r w:rsidR="00523844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410277">
        <w:rPr>
          <w:rFonts w:ascii="Times New Roman" w:hAnsi="Times New Roman"/>
          <w:sz w:val="27"/>
          <w:szCs w:val="27"/>
          <w:lang w:eastAsia="ru-RU"/>
        </w:rPr>
        <w:tab/>
      </w:r>
      <w:r w:rsidR="00410277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  <w:bookmarkStart w:id="0" w:name="_GoBack"/>
      <w:bookmarkEnd w:id="0"/>
    </w:p>
    <w:sectPr w:rsidR="00BC03FF" w:rsidRPr="005A3294" w:rsidSect="00115A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7B77-9E43-46F8-8E59-B1ADB18F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406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29</cp:revision>
  <cp:lastPrinted>2025-12-19T09:28:00Z</cp:lastPrinted>
  <dcterms:created xsi:type="dcterms:W3CDTF">2025-11-18T14:08:00Z</dcterms:created>
  <dcterms:modified xsi:type="dcterms:W3CDTF">2026-01-02T11:57:00Z</dcterms:modified>
</cp:coreProperties>
</file>