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A738ADB" w:rsidR="00AC4146" w:rsidRPr="00AC4146" w:rsidRDefault="00E51FF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proofErr w:type="spellStart"/>
            <w:r w:rsidR="0061143F">
              <w:rPr>
                <w:b/>
                <w:bCs/>
              </w:rPr>
              <w:t>дев</w:t>
            </w:r>
            <w:proofErr w:type="spellEnd"/>
            <w:r w:rsidR="0061143F" w:rsidRPr="0061143F">
              <w:rPr>
                <w:b/>
                <w:bCs/>
                <w:lang w:val="ru-RU"/>
              </w:rPr>
              <w:t>’</w:t>
            </w:r>
            <w:proofErr w:type="spellStart"/>
            <w:r w:rsidR="0061143F">
              <w:rPr>
                <w:b/>
                <w:bCs/>
              </w:rPr>
              <w:t>ята</w:t>
            </w:r>
            <w:proofErr w:type="spellEnd"/>
            <w:r w:rsidR="0061143F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8BFFE77" w:rsidR="00092067" w:rsidRPr="0061143F" w:rsidRDefault="0061143F" w:rsidP="0029492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14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9492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C26EDC4" w:rsidR="00092067" w:rsidRDefault="006B3F15" w:rsidP="0029492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1143F" w:rsidRPr="0061143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9B2A423" w:rsidR="00E63FA7" w:rsidRPr="000C53FA" w:rsidRDefault="00E63FA7" w:rsidP="009006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64BF926" w14:textId="77777777" w:rsidR="0061143F" w:rsidRPr="000C53FA" w:rsidRDefault="0061143F" w:rsidP="00304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Товариства з обмеженою</w:t>
      </w:r>
    </w:p>
    <w:p w14:paraId="52D4DA99" w14:textId="346D5546" w:rsidR="0061143F" w:rsidRPr="000C53FA" w:rsidRDefault="00A24AF7" w:rsidP="00304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відповідальністю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Юкрейніан</w:t>
      </w:r>
      <w:proofErr w:type="spellEnd"/>
    </w:p>
    <w:p w14:paraId="194F7A19" w14:textId="4AD2F8AC" w:rsidR="009E2A3B" w:rsidRPr="000C53FA" w:rsidRDefault="0061143F" w:rsidP="00304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Нетворк</w:t>
      </w:r>
      <w:proofErr w:type="spellEnd"/>
      <w:r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Солюшнс</w:t>
      </w:r>
      <w:proofErr w:type="spellEnd"/>
      <w:r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27987E0B" w14:textId="77777777" w:rsidR="000C53FA" w:rsidRPr="000C53FA" w:rsidRDefault="000C53FA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3618F2" w14:textId="5103660A" w:rsidR="00F1737F" w:rsidRPr="000C53FA" w:rsidRDefault="00F1737F" w:rsidP="00315A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</w:t>
      </w:r>
      <w:r w:rsidR="00315A23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 відповідальністю «</w:t>
      </w:r>
      <w:proofErr w:type="spellStart"/>
      <w:r w:rsidR="00315A23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="00315A23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15A23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315A23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15A23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315A23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5615AA" w:rsidRPr="000C53FA">
        <w:rPr>
          <w:rFonts w:ascii="Times New Roman" w:hAnsi="Times New Roman" w:cs="Times New Roman"/>
          <w:sz w:val="26"/>
          <w:szCs w:val="26"/>
        </w:rPr>
        <w:t xml:space="preserve">надання дозволу на розроблення </w:t>
      </w:r>
      <w:proofErr w:type="spellStart"/>
      <w:r w:rsidR="005615AA" w:rsidRPr="000C53FA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5615AA" w:rsidRPr="000C53FA">
        <w:rPr>
          <w:rFonts w:ascii="Times New Roman" w:hAnsi="Times New Roman" w:cs="Times New Roman"/>
          <w:sz w:val="26"/>
          <w:szCs w:val="26"/>
        </w:rPr>
        <w:t xml:space="preserve"> землеустрою</w:t>
      </w:r>
      <w:r w:rsidR="005615AA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відведення земельної ділянки</w:t>
      </w:r>
      <w:r w:rsidR="002D5842" w:rsidRPr="002D5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0,0100 га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D5842" w:rsidRPr="002D5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селищі Гірник</w:t>
      </w:r>
      <w:r w:rsidR="00B2244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D5842" w:rsidRPr="002D5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5842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біля</w:t>
      </w:r>
      <w:r w:rsidR="002D5842" w:rsidRPr="002D5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з кадастровим номером</w:t>
      </w:r>
      <w:r w:rsidR="00D52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5842" w:rsidRPr="002D5842">
        <w:rPr>
          <w:rFonts w:ascii="Times New Roman" w:eastAsia="Times New Roman" w:hAnsi="Times New Roman" w:cs="Times New Roman"/>
          <w:sz w:val="26"/>
          <w:szCs w:val="26"/>
          <w:lang w:eastAsia="ru-RU"/>
        </w:rPr>
        <w:t>4611845300:02:001:0015</w:t>
      </w:r>
      <w:r w:rsidR="00B2244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розпочато адміністративне провадження.</w:t>
      </w:r>
    </w:p>
    <w:p w14:paraId="471CDF31" w14:textId="77777777" w:rsidR="00A24AF7" w:rsidRDefault="00F1737F" w:rsidP="00A24AF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shd w:val="clear" w:color="auto" w:fill="FFFFFF"/>
        </w:rPr>
      </w:pP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 відповідальністю «</w:t>
      </w:r>
      <w:proofErr w:type="spellStart"/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238CF"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Pr="000C53FA">
        <w:rPr>
          <w:rFonts w:ascii="Times New Roman" w:hAnsi="Times New Roman" w:cs="Times New Roman"/>
          <w:sz w:val="26"/>
          <w:szCs w:val="26"/>
        </w:rPr>
        <w:t>наданн</w:t>
      </w:r>
      <w:r w:rsidR="00043D84" w:rsidRPr="000C53FA">
        <w:rPr>
          <w:rFonts w:ascii="Times New Roman" w:hAnsi="Times New Roman" w:cs="Times New Roman"/>
          <w:sz w:val="26"/>
          <w:szCs w:val="26"/>
        </w:rPr>
        <w:t>я</w:t>
      </w:r>
      <w:r w:rsidRPr="000C53FA">
        <w:rPr>
          <w:rFonts w:ascii="Times New Roman" w:hAnsi="Times New Roman" w:cs="Times New Roman"/>
          <w:sz w:val="26"/>
          <w:szCs w:val="26"/>
        </w:rPr>
        <w:t xml:space="preserve"> дозволу на розроблення </w:t>
      </w:r>
      <w:proofErr w:type="spellStart"/>
      <w:r w:rsidRPr="000C53FA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0C53FA">
        <w:rPr>
          <w:rFonts w:ascii="Times New Roman" w:hAnsi="Times New Roman" w:cs="Times New Roman"/>
          <w:sz w:val="26"/>
          <w:szCs w:val="26"/>
        </w:rPr>
        <w:t xml:space="preserve"> землеустрою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відведення</w:t>
      </w:r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</w:t>
      </w:r>
      <w:r w:rsidR="00A24A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орієнтовною </w:t>
      </w:r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площею 0,0100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для </w:t>
      </w:r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розміщення та експлуатації об’єктів і споруд </w:t>
      </w:r>
      <w:r w:rsid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комунікацій</w:t>
      </w:r>
      <w:r w:rsid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селищі</w:t>
      </w:r>
      <w:r w:rsidR="00D367A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67A2" w:rsidRPr="000C53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Гірник</w:t>
      </w:r>
      <w:r w:rsidR="00B2244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0C53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3A28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біля</w:t>
      </w:r>
      <w:r w:rsidR="00D367A2" w:rsidRPr="000C53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земельної ділянки з кадастровим номером</w:t>
      </w:r>
      <w:r w:rsidR="003A28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D367A2" w:rsidRPr="000C53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4611845300:02:001:0015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, (далі по тексту – Клопотання</w:t>
      </w:r>
      <w:r w:rsidR="006A1A0F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), та долучені до нього копії:</w:t>
      </w:r>
      <w:r w:rsidR="000E74C3" w:rsidRPr="000E7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довіреності</w:t>
      </w:r>
      <w:r w:rsidR="000E74C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A1A0F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67A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виписка з Єдиного державного реєстру юридичних осіб</w:t>
      </w:r>
      <w:r w:rsidR="00137CEA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367A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фізичних осіб - підпр</w:t>
      </w:r>
      <w:r w:rsidR="000E74C3">
        <w:rPr>
          <w:rFonts w:ascii="Times New Roman" w:eastAsia="Times New Roman" w:hAnsi="Times New Roman" w:cs="Times New Roman"/>
          <w:sz w:val="26"/>
          <w:szCs w:val="26"/>
          <w:lang w:eastAsia="ru-RU"/>
        </w:rPr>
        <w:t>иємців та громадських формувань</w:t>
      </w:r>
      <w:r w:rsidR="00D367A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, схеми розташування</w:t>
      </w:r>
      <w:r w:rsidRPr="000C53FA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4A725197" w14:textId="3CD55DE2" w:rsidR="00A24AF7" w:rsidRDefault="000C53FA" w:rsidP="00A24AF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розгляді Клопотання встановлено невідповідність місця розташування земельної ділянки вимогам законів, прийнятих відповідно до них нормативно-правових актів, а також міст</w:t>
      </w:r>
      <w:r w:rsidR="00B2244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обудівної документації, а саме, Г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енерального плану                               </w:t>
      </w:r>
      <w:r w:rsidR="00A24AF7">
        <w:rPr>
          <w:rFonts w:ascii="Times New Roman" w:eastAsia="Times New Roman" w:hAnsi="Times New Roman" w:cs="Times New Roman"/>
          <w:sz w:val="26"/>
          <w:szCs w:val="26"/>
          <w:lang w:eastAsia="ru-RU"/>
        </w:rPr>
        <w:t>смт. Гірник</w:t>
      </w:r>
      <w:r w:rsidR="00294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Детального плану території,</w:t>
      </w:r>
      <w:bookmarkStart w:id="0" w:name="_GoBack"/>
      <w:bookmarkEnd w:id="0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 відповідно до абзацу першого частини третьої статті 123 Земельного кодексу України є підставою для відмови у наданні дозволу на розроблення 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A24AF7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ділянки.</w:t>
      </w:r>
    </w:p>
    <w:p w14:paraId="5EE96896" w14:textId="77777777" w:rsidR="00A24AF7" w:rsidRDefault="000C53FA" w:rsidP="00A24AF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й», </w:t>
      </w:r>
      <w:r w:rsidR="00A24A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Pr="000C53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пропозиції 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27B3550C" w14:textId="77777777" w:rsidR="00A24AF7" w:rsidRDefault="00A24AF7" w:rsidP="00A24AF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D0BF61" w14:textId="12A89F15" w:rsidR="00E63FA7" w:rsidRPr="003A28F4" w:rsidRDefault="00E63FA7" w:rsidP="00A24AF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24A966C" w14:textId="77777777" w:rsidR="00E63FA7" w:rsidRPr="006A1A0F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65A4DEB3" w:rsidR="00EE2D82" w:rsidRPr="003A28F4" w:rsidRDefault="003046BC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8F4">
        <w:rPr>
          <w:rFonts w:ascii="Times New Roman" w:hAnsi="Times New Roman" w:cs="Times New Roman"/>
          <w:sz w:val="26"/>
          <w:szCs w:val="26"/>
        </w:rPr>
        <w:t xml:space="preserve">1. Відмовити </w:t>
      </w:r>
      <w:r w:rsidR="000C53FA" w:rsidRPr="003A28F4">
        <w:rPr>
          <w:rFonts w:ascii="Times New Roman" w:hAnsi="Times New Roman" w:cs="Times New Roman"/>
          <w:sz w:val="26"/>
          <w:szCs w:val="26"/>
        </w:rPr>
        <w:t>Товариству з обмеженою відповідальністю «</w:t>
      </w:r>
      <w:proofErr w:type="spellStart"/>
      <w:r w:rsidR="000C53FA" w:rsidRPr="003A28F4">
        <w:rPr>
          <w:rFonts w:ascii="Times New Roman" w:hAnsi="Times New Roman" w:cs="Times New Roman"/>
          <w:sz w:val="26"/>
          <w:szCs w:val="26"/>
        </w:rPr>
        <w:t>Юкрейніан</w:t>
      </w:r>
      <w:proofErr w:type="spellEnd"/>
      <w:r w:rsidR="000C53FA" w:rsidRPr="003A28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53FA" w:rsidRPr="003A28F4">
        <w:rPr>
          <w:rFonts w:ascii="Times New Roman" w:hAnsi="Times New Roman" w:cs="Times New Roman"/>
          <w:sz w:val="26"/>
          <w:szCs w:val="26"/>
        </w:rPr>
        <w:t>Нетворк</w:t>
      </w:r>
      <w:proofErr w:type="spellEnd"/>
      <w:r w:rsidR="000C53FA" w:rsidRPr="003A28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53FA" w:rsidRPr="003A28F4">
        <w:rPr>
          <w:rFonts w:ascii="Times New Roman" w:hAnsi="Times New Roman" w:cs="Times New Roman"/>
          <w:sz w:val="26"/>
          <w:szCs w:val="26"/>
        </w:rPr>
        <w:t>Солюшнс</w:t>
      </w:r>
      <w:proofErr w:type="spellEnd"/>
      <w:r w:rsidR="000C53FA" w:rsidRPr="003A28F4">
        <w:rPr>
          <w:rFonts w:ascii="Times New Roman" w:hAnsi="Times New Roman" w:cs="Times New Roman"/>
          <w:sz w:val="26"/>
          <w:szCs w:val="26"/>
        </w:rPr>
        <w:t>»</w:t>
      </w:r>
      <w:r w:rsidR="00BF4C3C" w:rsidRPr="003A28F4">
        <w:rPr>
          <w:rFonts w:ascii="Times New Roman" w:hAnsi="Times New Roman" w:cs="Times New Roman"/>
          <w:sz w:val="26"/>
          <w:szCs w:val="26"/>
        </w:rPr>
        <w:t xml:space="preserve"> </w:t>
      </w:r>
      <w:r w:rsidR="00EE2D82" w:rsidRPr="003A28F4">
        <w:rPr>
          <w:rFonts w:ascii="Times New Roman" w:hAnsi="Times New Roman" w:cs="Times New Roman"/>
          <w:sz w:val="26"/>
          <w:szCs w:val="26"/>
        </w:rPr>
        <w:t>в на</w:t>
      </w:r>
      <w:r w:rsidR="00421C92" w:rsidRPr="003A28F4">
        <w:rPr>
          <w:rFonts w:ascii="Times New Roman" w:hAnsi="Times New Roman" w:cs="Times New Roman"/>
          <w:sz w:val="26"/>
          <w:szCs w:val="26"/>
        </w:rPr>
        <w:t xml:space="preserve">данні дозволу на розроблення </w:t>
      </w:r>
      <w:proofErr w:type="spellStart"/>
      <w:r w:rsidR="00421C92" w:rsidRPr="003A28F4">
        <w:rPr>
          <w:rFonts w:ascii="Times New Roman" w:hAnsi="Times New Roman" w:cs="Times New Roman"/>
          <w:sz w:val="26"/>
          <w:szCs w:val="26"/>
        </w:rPr>
        <w:t>пр</w:t>
      </w:r>
      <w:r w:rsidR="002E3FCA" w:rsidRPr="003A28F4">
        <w:rPr>
          <w:rFonts w:ascii="Times New Roman" w:hAnsi="Times New Roman" w:cs="Times New Roman"/>
          <w:sz w:val="26"/>
          <w:szCs w:val="26"/>
        </w:rPr>
        <w:t>оє</w:t>
      </w:r>
      <w:r w:rsidR="00EE2D82" w:rsidRPr="003A28F4">
        <w:rPr>
          <w:rFonts w:ascii="Times New Roman" w:hAnsi="Times New Roman" w:cs="Times New Roman"/>
          <w:sz w:val="26"/>
          <w:szCs w:val="26"/>
        </w:rPr>
        <w:t>кту</w:t>
      </w:r>
      <w:proofErr w:type="spellEnd"/>
      <w:r w:rsidR="00EE2D82" w:rsidRPr="003A28F4">
        <w:rPr>
          <w:rFonts w:ascii="Times New Roman" w:hAnsi="Times New Roman" w:cs="Times New Roman"/>
          <w:sz w:val="26"/>
          <w:szCs w:val="26"/>
        </w:rPr>
        <w:t xml:space="preserve"> землеустрою щодо відведення земельної</w:t>
      </w:r>
      <w:r w:rsidR="00B2244A">
        <w:rPr>
          <w:rFonts w:ascii="Times New Roman" w:hAnsi="Times New Roman" w:cs="Times New Roman"/>
          <w:sz w:val="26"/>
          <w:szCs w:val="26"/>
        </w:rPr>
        <w:t xml:space="preserve"> ділянки орієнтовною площею 0</w:t>
      </w:r>
      <w:r w:rsidR="00BF4C3C" w:rsidRPr="003A28F4">
        <w:rPr>
          <w:rFonts w:ascii="Times New Roman" w:hAnsi="Times New Roman" w:cs="Times New Roman"/>
          <w:sz w:val="26"/>
          <w:szCs w:val="26"/>
        </w:rPr>
        <w:t>,0100</w:t>
      </w:r>
      <w:r w:rsidR="00EE2D82" w:rsidRPr="003A28F4">
        <w:rPr>
          <w:rFonts w:ascii="Times New Roman" w:hAnsi="Times New Roman" w:cs="Times New Roman"/>
          <w:sz w:val="26"/>
          <w:szCs w:val="26"/>
        </w:rPr>
        <w:t xml:space="preserve"> га </w:t>
      </w:r>
      <w:r w:rsidR="00BF4C3C" w:rsidRPr="003A28F4">
        <w:rPr>
          <w:rFonts w:ascii="Times New Roman" w:hAnsi="Times New Roman" w:cs="Times New Roman"/>
          <w:sz w:val="26"/>
          <w:szCs w:val="26"/>
        </w:rPr>
        <w:t>для розміщення та експлуатації об’єктів і споруд телекомунікацій, (код КВЦПЗД - 13.01</w:t>
      </w:r>
      <w:r w:rsidR="00EE2D82" w:rsidRPr="003A28F4">
        <w:rPr>
          <w:rFonts w:ascii="Times New Roman" w:hAnsi="Times New Roman" w:cs="Times New Roman"/>
          <w:sz w:val="26"/>
          <w:szCs w:val="26"/>
        </w:rPr>
        <w:t xml:space="preserve"> - </w:t>
      </w:r>
      <w:r w:rsidR="00BF4C3C" w:rsidRPr="003A28F4">
        <w:rPr>
          <w:rFonts w:ascii="Times New Roman" w:hAnsi="Times New Roman" w:cs="Times New Roman"/>
          <w:sz w:val="26"/>
          <w:szCs w:val="26"/>
        </w:rPr>
        <w:t xml:space="preserve">для розміщення та </w:t>
      </w:r>
      <w:r w:rsidR="00BF4C3C" w:rsidRPr="003A28F4">
        <w:rPr>
          <w:rFonts w:ascii="Times New Roman" w:hAnsi="Times New Roman" w:cs="Times New Roman"/>
          <w:sz w:val="26"/>
          <w:szCs w:val="26"/>
        </w:rPr>
        <w:lastRenderedPageBreak/>
        <w:t>експлуатації об’єктів і споруд телекомунікацій</w:t>
      </w:r>
      <w:r w:rsidR="00EE2D82" w:rsidRPr="003A28F4">
        <w:rPr>
          <w:rFonts w:ascii="Times New Roman" w:hAnsi="Times New Roman" w:cs="Times New Roman"/>
          <w:sz w:val="26"/>
          <w:szCs w:val="26"/>
        </w:rPr>
        <w:t>)</w:t>
      </w:r>
      <w:r w:rsidR="00A24AF7">
        <w:rPr>
          <w:rFonts w:ascii="Times New Roman" w:hAnsi="Times New Roman" w:cs="Times New Roman"/>
          <w:sz w:val="26"/>
          <w:szCs w:val="26"/>
        </w:rPr>
        <w:t>,</w:t>
      </w:r>
      <w:r w:rsidR="00EE2D82" w:rsidRPr="003A28F4">
        <w:rPr>
          <w:rFonts w:ascii="Times New Roman" w:hAnsi="Times New Roman" w:cs="Times New Roman"/>
          <w:sz w:val="26"/>
          <w:szCs w:val="26"/>
        </w:rPr>
        <w:t xml:space="preserve"> </w:t>
      </w:r>
      <w:r w:rsidR="00BF4C3C" w:rsidRPr="003A28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селищі Гірник </w:t>
      </w:r>
      <w:r w:rsidR="00A24A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Шептицького району Львівської області </w:t>
      </w:r>
      <w:r w:rsidR="00BF4C3C" w:rsidRPr="003A28F4">
        <w:rPr>
          <w:rFonts w:ascii="Times New Roman" w:hAnsi="Times New Roman" w:cs="Times New Roman"/>
          <w:sz w:val="26"/>
          <w:szCs w:val="26"/>
          <w:shd w:val="clear" w:color="auto" w:fill="FFFFFF"/>
        </w:rPr>
        <w:t>біля земельної ділянки</w:t>
      </w:r>
      <w:r w:rsidR="00BF4C3C" w:rsidRPr="003A28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BF4C3C" w:rsidRPr="003A28F4">
        <w:rPr>
          <w:rFonts w:ascii="Times New Roman" w:hAnsi="Times New Roman" w:cs="Times New Roman"/>
          <w:sz w:val="26"/>
          <w:szCs w:val="26"/>
          <w:shd w:val="clear" w:color="auto" w:fill="FFFFFF"/>
        </w:rPr>
        <w:t>з кадастровим номером 4611845300:02:001:0015</w:t>
      </w:r>
      <w:r w:rsidR="0080502C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CC3C41D" w14:textId="01006348" w:rsidR="00E63FA7" w:rsidRPr="003A28F4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381536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6038A9CE" w14:textId="77777777" w:rsidR="001F0396" w:rsidRPr="003A28F4" w:rsidRDefault="00E63FA7" w:rsidP="001F039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F0396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29FB0259" w14:textId="6D7C9A4F" w:rsidR="00E63FA7" w:rsidRPr="003A28F4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972D2C" w14:textId="77777777" w:rsidR="006A1A0F" w:rsidRPr="003A28F4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ACE2A7" w14:textId="77777777" w:rsidR="006A1A0F" w:rsidRPr="003A28F4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DAD16" w14:textId="232EF1D8" w:rsidR="00381536" w:rsidRPr="003A28F4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9740E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 голова</w:t>
      </w: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24AF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24AF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512CE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381536" w:rsidRPr="003A28F4" w:rsidSect="00B224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D84"/>
    <w:rsid w:val="00067335"/>
    <w:rsid w:val="00092067"/>
    <w:rsid w:val="000B7398"/>
    <w:rsid w:val="000C53FA"/>
    <w:rsid w:val="000C5EB0"/>
    <w:rsid w:val="000D6498"/>
    <w:rsid w:val="000E068C"/>
    <w:rsid w:val="000E0F44"/>
    <w:rsid w:val="000E1DAE"/>
    <w:rsid w:val="000E3EC7"/>
    <w:rsid w:val="000E74C3"/>
    <w:rsid w:val="000F5FC9"/>
    <w:rsid w:val="001060C9"/>
    <w:rsid w:val="00114BCD"/>
    <w:rsid w:val="00124C6E"/>
    <w:rsid w:val="00137CEA"/>
    <w:rsid w:val="001512CE"/>
    <w:rsid w:val="001A00A8"/>
    <w:rsid w:val="001A6EE8"/>
    <w:rsid w:val="001C0502"/>
    <w:rsid w:val="001D3511"/>
    <w:rsid w:val="001D44F7"/>
    <w:rsid w:val="001F0396"/>
    <w:rsid w:val="002052EA"/>
    <w:rsid w:val="0021382C"/>
    <w:rsid w:val="00263ECA"/>
    <w:rsid w:val="00267C31"/>
    <w:rsid w:val="0028758E"/>
    <w:rsid w:val="0029492B"/>
    <w:rsid w:val="0029798B"/>
    <w:rsid w:val="002D5842"/>
    <w:rsid w:val="002E1090"/>
    <w:rsid w:val="002E3FCA"/>
    <w:rsid w:val="002E7574"/>
    <w:rsid w:val="002F672D"/>
    <w:rsid w:val="003046BC"/>
    <w:rsid w:val="00315367"/>
    <w:rsid w:val="00315A23"/>
    <w:rsid w:val="00341311"/>
    <w:rsid w:val="003519DC"/>
    <w:rsid w:val="003537F5"/>
    <w:rsid w:val="00360728"/>
    <w:rsid w:val="00381536"/>
    <w:rsid w:val="003A28F4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615AA"/>
    <w:rsid w:val="005901A1"/>
    <w:rsid w:val="00592A64"/>
    <w:rsid w:val="0059740E"/>
    <w:rsid w:val="005B0C7C"/>
    <w:rsid w:val="005D434F"/>
    <w:rsid w:val="005E5A8D"/>
    <w:rsid w:val="0061143F"/>
    <w:rsid w:val="0061381B"/>
    <w:rsid w:val="00624134"/>
    <w:rsid w:val="006271C7"/>
    <w:rsid w:val="00642FE2"/>
    <w:rsid w:val="006435E9"/>
    <w:rsid w:val="00682FED"/>
    <w:rsid w:val="006949D7"/>
    <w:rsid w:val="006A1A0F"/>
    <w:rsid w:val="006B3F15"/>
    <w:rsid w:val="006D1D85"/>
    <w:rsid w:val="006F7253"/>
    <w:rsid w:val="0072302D"/>
    <w:rsid w:val="007238CF"/>
    <w:rsid w:val="00734EFC"/>
    <w:rsid w:val="007351C3"/>
    <w:rsid w:val="007458BF"/>
    <w:rsid w:val="0077761D"/>
    <w:rsid w:val="007A3AEE"/>
    <w:rsid w:val="007B518B"/>
    <w:rsid w:val="007E49F1"/>
    <w:rsid w:val="007F3E81"/>
    <w:rsid w:val="007F6C7B"/>
    <w:rsid w:val="0080502C"/>
    <w:rsid w:val="00820CD2"/>
    <w:rsid w:val="00877261"/>
    <w:rsid w:val="008B7B5D"/>
    <w:rsid w:val="008C0926"/>
    <w:rsid w:val="008D010A"/>
    <w:rsid w:val="008E7B8E"/>
    <w:rsid w:val="00900661"/>
    <w:rsid w:val="0090640E"/>
    <w:rsid w:val="00925C09"/>
    <w:rsid w:val="009311CF"/>
    <w:rsid w:val="0094247C"/>
    <w:rsid w:val="00994B21"/>
    <w:rsid w:val="009A4298"/>
    <w:rsid w:val="009B67D1"/>
    <w:rsid w:val="009E2A3B"/>
    <w:rsid w:val="00A24AF7"/>
    <w:rsid w:val="00A64C7D"/>
    <w:rsid w:val="00A702A1"/>
    <w:rsid w:val="00A71386"/>
    <w:rsid w:val="00A8360C"/>
    <w:rsid w:val="00A86F97"/>
    <w:rsid w:val="00AC4146"/>
    <w:rsid w:val="00AC4769"/>
    <w:rsid w:val="00AD30AD"/>
    <w:rsid w:val="00B14242"/>
    <w:rsid w:val="00B15420"/>
    <w:rsid w:val="00B2244A"/>
    <w:rsid w:val="00B24268"/>
    <w:rsid w:val="00B24C9E"/>
    <w:rsid w:val="00B42FCD"/>
    <w:rsid w:val="00B447AD"/>
    <w:rsid w:val="00B55CFE"/>
    <w:rsid w:val="00B61A66"/>
    <w:rsid w:val="00B841C1"/>
    <w:rsid w:val="00B86EAF"/>
    <w:rsid w:val="00BB69CD"/>
    <w:rsid w:val="00BC2108"/>
    <w:rsid w:val="00BF4BC9"/>
    <w:rsid w:val="00BF4C3C"/>
    <w:rsid w:val="00BF5FD3"/>
    <w:rsid w:val="00BF6E8E"/>
    <w:rsid w:val="00C016D6"/>
    <w:rsid w:val="00C118A4"/>
    <w:rsid w:val="00C127D0"/>
    <w:rsid w:val="00C15B16"/>
    <w:rsid w:val="00C55E7B"/>
    <w:rsid w:val="00C606A6"/>
    <w:rsid w:val="00C71483"/>
    <w:rsid w:val="00C72DDB"/>
    <w:rsid w:val="00CB5D61"/>
    <w:rsid w:val="00CD36D9"/>
    <w:rsid w:val="00CE3ECC"/>
    <w:rsid w:val="00CF5593"/>
    <w:rsid w:val="00D003B0"/>
    <w:rsid w:val="00D2130F"/>
    <w:rsid w:val="00D213A1"/>
    <w:rsid w:val="00D35676"/>
    <w:rsid w:val="00D367A2"/>
    <w:rsid w:val="00D5217C"/>
    <w:rsid w:val="00D63362"/>
    <w:rsid w:val="00D91AF9"/>
    <w:rsid w:val="00DF40F6"/>
    <w:rsid w:val="00DF7B9C"/>
    <w:rsid w:val="00E159F2"/>
    <w:rsid w:val="00E26AE7"/>
    <w:rsid w:val="00E51FF7"/>
    <w:rsid w:val="00E5441A"/>
    <w:rsid w:val="00E621AA"/>
    <w:rsid w:val="00E63FA7"/>
    <w:rsid w:val="00E74A7A"/>
    <w:rsid w:val="00E93525"/>
    <w:rsid w:val="00EB534D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11373-744D-4A12-9719-119B5051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38</cp:revision>
  <cp:lastPrinted>2026-01-02T13:04:00Z</cp:lastPrinted>
  <dcterms:created xsi:type="dcterms:W3CDTF">2025-10-03T08:16:00Z</dcterms:created>
  <dcterms:modified xsi:type="dcterms:W3CDTF">2026-01-09T09:21:00Z</dcterms:modified>
</cp:coreProperties>
</file>