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FF5866">
        <w:trPr>
          <w:trHeight w:val="1701"/>
        </w:trPr>
        <w:tc>
          <w:tcPr>
            <w:tcW w:w="949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690AA71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proofErr w:type="spellStart"/>
            <w:r w:rsidR="001E713D">
              <w:rPr>
                <w:b/>
                <w:bCs/>
              </w:rPr>
              <w:t>дев</w:t>
            </w:r>
            <w:proofErr w:type="spellEnd"/>
            <w:r w:rsidR="001E713D" w:rsidRPr="001E713D">
              <w:rPr>
                <w:b/>
                <w:bCs/>
                <w:lang w:val="ru-RU"/>
              </w:rPr>
              <w:t>’</w:t>
            </w:r>
            <w:proofErr w:type="spellStart"/>
            <w:r w:rsidR="001E713D">
              <w:rPr>
                <w:b/>
                <w:bCs/>
              </w:rPr>
              <w:t>я</w:t>
            </w:r>
            <w:r w:rsidR="00F11DEB">
              <w:rPr>
                <w:b/>
                <w:bCs/>
              </w:rPr>
              <w:t>та</w:t>
            </w:r>
            <w:proofErr w:type="spellEnd"/>
            <w:r w:rsidR="0097606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1AF7E8E" w14:textId="77777777" w:rsidR="00D6687B" w:rsidRDefault="00D6687B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3101"/>
              <w:gridCol w:w="3082"/>
            </w:tblGrid>
            <w:tr w:rsidR="00D6687B" w:rsidRPr="00F11DEB" w14:paraId="1A0112DB" w14:textId="77777777" w:rsidTr="00D6687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63DC3" w14:textId="52BE7000" w:rsidR="00D6687B" w:rsidRPr="00F11DEB" w:rsidRDefault="001E713D" w:rsidP="00C8546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  <w:hideMark/>
                </w:tcPr>
                <w:p w14:paraId="5B1C3CCD" w14:textId="77777777" w:rsidR="00D6687B" w:rsidRDefault="00D6687B" w:rsidP="00C8546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5571F1" w14:textId="639D7EDD" w:rsidR="00D6687B" w:rsidRPr="00F11DEB" w:rsidRDefault="00D6687B" w:rsidP="00C8546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 w:rsidR="00F11DEB"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E713D" w:rsidRPr="001E71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045AD" w14:textId="7F433668" w:rsidR="004440F0" w:rsidRPr="00D82911" w:rsidRDefault="004440F0" w:rsidP="00E20B21">
      <w:pPr>
        <w:pStyle w:val="a9"/>
        <w:ind w:left="3540" w:right="0" w:hanging="3540"/>
        <w:rPr>
          <w:b/>
          <w:sz w:val="27"/>
          <w:szCs w:val="27"/>
        </w:rPr>
      </w:pPr>
      <w:r w:rsidRPr="00D82911">
        <w:rPr>
          <w:b/>
          <w:sz w:val="27"/>
          <w:szCs w:val="27"/>
        </w:rPr>
        <w:t xml:space="preserve">Про </w:t>
      </w:r>
      <w:r w:rsidR="00C85460" w:rsidRPr="00D82911">
        <w:rPr>
          <w:b/>
          <w:sz w:val="27"/>
          <w:szCs w:val="27"/>
        </w:rPr>
        <w:t>розгляд клопотання</w:t>
      </w:r>
    </w:p>
    <w:p w14:paraId="1D32B967" w14:textId="3BE376EE" w:rsidR="001A02DE" w:rsidRPr="00D82911" w:rsidRDefault="00E20B21" w:rsidP="004440F0">
      <w:pPr>
        <w:pStyle w:val="a9"/>
        <w:ind w:left="3540" w:right="0" w:hanging="3540"/>
        <w:rPr>
          <w:b/>
          <w:sz w:val="27"/>
          <w:szCs w:val="27"/>
        </w:rPr>
      </w:pPr>
      <w:r w:rsidRPr="00D82911">
        <w:rPr>
          <w:b/>
          <w:sz w:val="27"/>
          <w:szCs w:val="27"/>
        </w:rPr>
        <w:t>Комунального підприємства</w:t>
      </w:r>
    </w:p>
    <w:p w14:paraId="06C7D92E" w14:textId="21128134" w:rsidR="00E20B21" w:rsidRPr="00D82911" w:rsidRDefault="00E20B21" w:rsidP="004440F0">
      <w:pPr>
        <w:pStyle w:val="a9"/>
        <w:ind w:left="3540" w:right="0" w:hanging="3540"/>
        <w:rPr>
          <w:b/>
          <w:sz w:val="27"/>
          <w:szCs w:val="27"/>
        </w:rPr>
      </w:pPr>
      <w:r w:rsidRPr="00D82911">
        <w:rPr>
          <w:b/>
          <w:sz w:val="27"/>
          <w:szCs w:val="27"/>
        </w:rPr>
        <w:t>«Комунальник»</w:t>
      </w:r>
    </w:p>
    <w:p w14:paraId="4EB460AD" w14:textId="77777777" w:rsidR="00A21BBB" w:rsidRPr="00D82911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21F2BC" w14:textId="310F232E" w:rsidR="00731291" w:rsidRPr="00D82911" w:rsidRDefault="00731291" w:rsidP="006C02EC">
      <w:pPr>
        <w:pStyle w:val="a9"/>
        <w:ind w:left="0" w:right="0" w:firstLine="510"/>
        <w:rPr>
          <w:color w:val="000000"/>
          <w:sz w:val="27"/>
          <w:szCs w:val="27"/>
        </w:rPr>
      </w:pPr>
      <w:r w:rsidRPr="00D82911">
        <w:rPr>
          <w:sz w:val="27"/>
          <w:szCs w:val="27"/>
        </w:rPr>
        <w:t xml:space="preserve">Керуючись Законом України </w:t>
      </w:r>
      <w:proofErr w:type="spellStart"/>
      <w:r w:rsidRPr="00D82911">
        <w:rPr>
          <w:sz w:val="27"/>
          <w:szCs w:val="27"/>
        </w:rPr>
        <w:t>вiд</w:t>
      </w:r>
      <w:proofErr w:type="spellEnd"/>
      <w:r w:rsidRPr="00D82911">
        <w:rPr>
          <w:sz w:val="27"/>
          <w:szCs w:val="27"/>
        </w:rPr>
        <w:t xml:space="preserve"> 21.05.1997 № 280/97-ВР «Про </w:t>
      </w:r>
      <w:proofErr w:type="spellStart"/>
      <w:r w:rsidRPr="00D82911">
        <w:rPr>
          <w:sz w:val="27"/>
          <w:szCs w:val="27"/>
        </w:rPr>
        <w:t>мiсцеве</w:t>
      </w:r>
      <w:proofErr w:type="spellEnd"/>
      <w:r w:rsidRPr="00D82911">
        <w:rPr>
          <w:sz w:val="27"/>
          <w:szCs w:val="27"/>
        </w:rPr>
        <w:t xml:space="preserve"> самоврядування в </w:t>
      </w:r>
      <w:proofErr w:type="spellStart"/>
      <w:r w:rsidRPr="00D82911">
        <w:rPr>
          <w:sz w:val="27"/>
          <w:szCs w:val="27"/>
        </w:rPr>
        <w:t>Українi</w:t>
      </w:r>
      <w:proofErr w:type="spellEnd"/>
      <w:r w:rsidRPr="00D82911">
        <w:rPr>
          <w:sz w:val="27"/>
          <w:szCs w:val="27"/>
        </w:rPr>
        <w:t>», Земельним кодексом України, Законами України</w:t>
      </w:r>
      <w:r w:rsidR="001236C1" w:rsidRPr="00D82911">
        <w:rPr>
          <w:sz w:val="27"/>
          <w:szCs w:val="27"/>
        </w:rPr>
        <w:t xml:space="preserve"> від 17.02.2022 № 2073-IX «Про адміністративну процедуру», </w:t>
      </w:r>
      <w:r w:rsidRPr="00D82911">
        <w:rPr>
          <w:sz w:val="27"/>
          <w:szCs w:val="27"/>
        </w:rPr>
        <w:t xml:space="preserve"> </w:t>
      </w:r>
      <w:proofErr w:type="spellStart"/>
      <w:r w:rsidRPr="00D82911">
        <w:rPr>
          <w:sz w:val="27"/>
          <w:szCs w:val="27"/>
        </w:rPr>
        <w:t>вiд</w:t>
      </w:r>
      <w:proofErr w:type="spellEnd"/>
      <w:r w:rsidRPr="00D82911">
        <w:rPr>
          <w:sz w:val="27"/>
          <w:szCs w:val="27"/>
        </w:rPr>
        <w:t xml:space="preserve"> 22.05.2003 № 858-</w:t>
      </w:r>
      <w:r w:rsidRPr="00D82911">
        <w:rPr>
          <w:sz w:val="27"/>
          <w:szCs w:val="27"/>
          <w:lang w:val="en-US"/>
        </w:rPr>
        <w:t>IV</w:t>
      </w:r>
      <w:r w:rsidRPr="00D82911">
        <w:rPr>
          <w:sz w:val="27"/>
          <w:szCs w:val="27"/>
        </w:rPr>
        <w:t xml:space="preserve"> «Про </w:t>
      </w:r>
      <w:proofErr w:type="spellStart"/>
      <w:r w:rsidRPr="00D82911">
        <w:rPr>
          <w:sz w:val="27"/>
          <w:szCs w:val="27"/>
        </w:rPr>
        <w:t>землеустрiй</w:t>
      </w:r>
      <w:proofErr w:type="spellEnd"/>
      <w:r w:rsidRPr="00D82911">
        <w:rPr>
          <w:sz w:val="27"/>
          <w:szCs w:val="27"/>
        </w:rPr>
        <w:t xml:space="preserve">», </w:t>
      </w:r>
      <w:proofErr w:type="spellStart"/>
      <w:r w:rsidRPr="00D82911">
        <w:rPr>
          <w:sz w:val="27"/>
          <w:szCs w:val="27"/>
        </w:rPr>
        <w:t>вiд</w:t>
      </w:r>
      <w:proofErr w:type="spellEnd"/>
      <w:r w:rsidRPr="00D82911">
        <w:rPr>
          <w:sz w:val="27"/>
          <w:szCs w:val="27"/>
        </w:rPr>
        <w:t xml:space="preserve"> 07.07.2011 № 3613-VI «Про Державний земельний кадастр», від 19.10.2022 № 2698-</w:t>
      </w:r>
      <w:r w:rsidRPr="00D82911">
        <w:rPr>
          <w:sz w:val="27"/>
          <w:szCs w:val="27"/>
          <w:lang w:val="en-US"/>
        </w:rPr>
        <w:t>IX</w:t>
      </w:r>
      <w:r w:rsidRPr="00D82911">
        <w:rPr>
          <w:sz w:val="27"/>
          <w:szCs w:val="27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D82911">
        <w:rPr>
          <w:sz w:val="27"/>
          <w:szCs w:val="27"/>
        </w:rPr>
        <w:t>постiйно</w:t>
      </w:r>
      <w:proofErr w:type="spellEnd"/>
      <w:r w:rsidRPr="00D82911">
        <w:rPr>
          <w:sz w:val="27"/>
          <w:szCs w:val="27"/>
        </w:rPr>
        <w:t xml:space="preserve"> </w:t>
      </w:r>
      <w:proofErr w:type="spellStart"/>
      <w:r w:rsidRPr="00D82911">
        <w:rPr>
          <w:sz w:val="27"/>
          <w:szCs w:val="27"/>
        </w:rPr>
        <w:t>дiючою</w:t>
      </w:r>
      <w:proofErr w:type="spellEnd"/>
      <w:r w:rsidRPr="00D82911">
        <w:rPr>
          <w:sz w:val="27"/>
          <w:szCs w:val="27"/>
        </w:rPr>
        <w:t xml:space="preserve"> </w:t>
      </w:r>
      <w:proofErr w:type="spellStart"/>
      <w:r w:rsidRPr="00D82911">
        <w:rPr>
          <w:sz w:val="27"/>
          <w:szCs w:val="27"/>
        </w:rPr>
        <w:t>комiсiєю</w:t>
      </w:r>
      <w:proofErr w:type="spellEnd"/>
      <w:r w:rsidRPr="00D82911">
        <w:rPr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D82911">
        <w:rPr>
          <w:sz w:val="27"/>
          <w:szCs w:val="27"/>
        </w:rPr>
        <w:t>вiдносин</w:t>
      </w:r>
      <w:proofErr w:type="spellEnd"/>
      <w:r w:rsidRPr="00D82911">
        <w:rPr>
          <w:sz w:val="27"/>
          <w:szCs w:val="27"/>
        </w:rPr>
        <w:t xml:space="preserve"> при Виконавчому </w:t>
      </w:r>
      <w:proofErr w:type="spellStart"/>
      <w:r w:rsidRPr="00D82911">
        <w:rPr>
          <w:sz w:val="27"/>
          <w:szCs w:val="27"/>
        </w:rPr>
        <w:t>комiтетi</w:t>
      </w:r>
      <w:proofErr w:type="spellEnd"/>
      <w:r w:rsidRPr="00D82911">
        <w:rPr>
          <w:sz w:val="27"/>
          <w:szCs w:val="27"/>
        </w:rPr>
        <w:t xml:space="preserve"> Шептицької </w:t>
      </w:r>
      <w:proofErr w:type="spellStart"/>
      <w:r w:rsidRPr="00D82911">
        <w:rPr>
          <w:sz w:val="27"/>
          <w:szCs w:val="27"/>
        </w:rPr>
        <w:t>мiської</w:t>
      </w:r>
      <w:proofErr w:type="spellEnd"/>
      <w:r w:rsidRPr="00D82911">
        <w:rPr>
          <w:sz w:val="27"/>
          <w:szCs w:val="27"/>
        </w:rPr>
        <w:t xml:space="preserve"> ради при розгляді </w:t>
      </w:r>
      <w:r w:rsidR="00586BAD" w:rsidRPr="00D82911">
        <w:rPr>
          <w:color w:val="000000"/>
          <w:sz w:val="27"/>
          <w:szCs w:val="27"/>
        </w:rPr>
        <w:t xml:space="preserve">Комунального підприємства «Комунальник» про </w:t>
      </w:r>
      <w:r w:rsidR="00586BAD" w:rsidRPr="00D82911">
        <w:rPr>
          <w:sz w:val="27"/>
          <w:szCs w:val="27"/>
        </w:rPr>
        <w:t xml:space="preserve">затвердження </w:t>
      </w:r>
      <w:proofErr w:type="spellStart"/>
      <w:r w:rsidR="00586BAD" w:rsidRPr="00D82911">
        <w:rPr>
          <w:sz w:val="27"/>
          <w:szCs w:val="27"/>
        </w:rPr>
        <w:t>проєкту</w:t>
      </w:r>
      <w:proofErr w:type="spellEnd"/>
      <w:r w:rsidR="00586BAD" w:rsidRPr="00D82911">
        <w:rPr>
          <w:color w:val="FF0000"/>
          <w:sz w:val="27"/>
          <w:szCs w:val="27"/>
        </w:rPr>
        <w:t xml:space="preserve"> </w:t>
      </w:r>
      <w:r w:rsidR="00586BAD" w:rsidRPr="00D82911">
        <w:rPr>
          <w:sz w:val="27"/>
          <w:szCs w:val="27"/>
        </w:rPr>
        <w:t>землеустрою щодо в</w:t>
      </w:r>
      <w:r w:rsidR="00586BAD" w:rsidRPr="00D82911">
        <w:rPr>
          <w:sz w:val="27"/>
          <w:szCs w:val="27"/>
          <w:lang w:val="ru-RU"/>
        </w:rPr>
        <w:t>i</w:t>
      </w:r>
      <w:proofErr w:type="spellStart"/>
      <w:r w:rsidR="00586BAD" w:rsidRPr="00D82911">
        <w:rPr>
          <w:sz w:val="27"/>
          <w:szCs w:val="27"/>
        </w:rPr>
        <w:t>дведення</w:t>
      </w:r>
      <w:proofErr w:type="spellEnd"/>
      <w:r w:rsidR="00586BAD" w:rsidRPr="00D82911">
        <w:rPr>
          <w:sz w:val="27"/>
          <w:szCs w:val="27"/>
        </w:rPr>
        <w:t xml:space="preserve"> земельної д</w:t>
      </w:r>
      <w:r w:rsidR="00586BAD" w:rsidRPr="00D82911">
        <w:rPr>
          <w:sz w:val="27"/>
          <w:szCs w:val="27"/>
          <w:lang w:val="ru-RU"/>
        </w:rPr>
        <w:t>i</w:t>
      </w:r>
      <w:proofErr w:type="spellStart"/>
      <w:r w:rsidR="00586BAD" w:rsidRPr="00D82911">
        <w:rPr>
          <w:sz w:val="27"/>
          <w:szCs w:val="27"/>
        </w:rPr>
        <w:t>лянки</w:t>
      </w:r>
      <w:proofErr w:type="spellEnd"/>
      <w:r w:rsidR="00586BAD" w:rsidRPr="00D82911">
        <w:rPr>
          <w:sz w:val="27"/>
          <w:szCs w:val="27"/>
        </w:rPr>
        <w:t xml:space="preserve"> для об</w:t>
      </w:r>
      <w:r w:rsidR="00C85460" w:rsidRPr="00D82911">
        <w:rPr>
          <w:sz w:val="27"/>
          <w:szCs w:val="27"/>
        </w:rPr>
        <w:t xml:space="preserve">слуговування кладовища і надання її в постійне користування, </w:t>
      </w:r>
      <w:r w:rsidR="00586BAD" w:rsidRPr="00D82911">
        <w:rPr>
          <w:sz w:val="27"/>
          <w:szCs w:val="27"/>
        </w:rPr>
        <w:t>до якого додано копії:</w:t>
      </w:r>
      <w:r w:rsidR="001A02DE" w:rsidRPr="00D82911">
        <w:rPr>
          <w:color w:val="000000"/>
          <w:sz w:val="27"/>
          <w:szCs w:val="27"/>
        </w:rPr>
        <w:t xml:space="preserve"> </w:t>
      </w:r>
      <w:r w:rsidR="001A02DE" w:rsidRPr="00D82911">
        <w:rPr>
          <w:sz w:val="27"/>
          <w:szCs w:val="27"/>
        </w:rPr>
        <w:t xml:space="preserve">витягу з Державного земельного кадастру, </w:t>
      </w:r>
      <w:r w:rsidRPr="00D82911">
        <w:rPr>
          <w:sz w:val="27"/>
          <w:szCs w:val="27"/>
        </w:rPr>
        <w:t xml:space="preserve">виписки з </w:t>
      </w:r>
      <w:r w:rsidR="0095473D" w:rsidRPr="00D82911">
        <w:rPr>
          <w:sz w:val="27"/>
          <w:szCs w:val="27"/>
        </w:rPr>
        <w:t>Є</w:t>
      </w:r>
      <w:r w:rsidRPr="00D82911">
        <w:rPr>
          <w:sz w:val="27"/>
          <w:szCs w:val="27"/>
        </w:rPr>
        <w:t>диного державного реєстру юридичних осіб, фізичних осіб-підпр</w:t>
      </w:r>
      <w:r w:rsidR="007B7714" w:rsidRPr="00D82911">
        <w:rPr>
          <w:sz w:val="27"/>
          <w:szCs w:val="27"/>
        </w:rPr>
        <w:t>иємців та громадських формувань,</w:t>
      </w:r>
      <w:r w:rsidRPr="00D82911">
        <w:rPr>
          <w:color w:val="000000"/>
          <w:sz w:val="27"/>
          <w:szCs w:val="27"/>
        </w:rPr>
        <w:t xml:space="preserve"> </w:t>
      </w:r>
      <w:r w:rsidR="007B7714" w:rsidRPr="00D82911">
        <w:rPr>
          <w:color w:val="000000"/>
          <w:sz w:val="27"/>
          <w:szCs w:val="27"/>
        </w:rPr>
        <w:t xml:space="preserve">та враховуючи </w:t>
      </w:r>
      <w:r w:rsidR="00B21309" w:rsidRPr="00D82911">
        <w:rPr>
          <w:sz w:val="27"/>
          <w:szCs w:val="27"/>
        </w:rPr>
        <w:t>рішення Шептицької міської від 23.01.2025 № 3309 «Про розгляд клопотання Комунального підприємства «</w:t>
      </w:r>
      <w:r w:rsidR="00B21309" w:rsidRPr="00D82911">
        <w:rPr>
          <w:color w:val="000000"/>
          <w:sz w:val="27"/>
          <w:szCs w:val="27"/>
        </w:rPr>
        <w:t>Комунальник</w:t>
      </w:r>
      <w:r w:rsidR="00B21309" w:rsidRPr="00D82911">
        <w:rPr>
          <w:sz w:val="27"/>
          <w:szCs w:val="27"/>
        </w:rPr>
        <w:t xml:space="preserve">» </w:t>
      </w:r>
      <w:r w:rsidRPr="00D82911">
        <w:rPr>
          <w:color w:val="000000"/>
          <w:sz w:val="27"/>
          <w:szCs w:val="27"/>
        </w:rPr>
        <w:t xml:space="preserve">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Pr="00D82911">
        <w:rPr>
          <w:sz w:val="27"/>
          <w:szCs w:val="27"/>
        </w:rPr>
        <w:t xml:space="preserve">та </w:t>
      </w:r>
      <w:r w:rsidRPr="00D82911">
        <w:rPr>
          <w:color w:val="000000"/>
          <w:sz w:val="27"/>
          <w:szCs w:val="27"/>
        </w:rPr>
        <w:t xml:space="preserve">можливість надання земельної ділянки комунальної власності у постійне користування, у відповідності до </w:t>
      </w:r>
      <w:r w:rsidR="00C85460" w:rsidRPr="00D82911">
        <w:rPr>
          <w:color w:val="000000"/>
          <w:sz w:val="27"/>
          <w:szCs w:val="27"/>
        </w:rPr>
        <w:t xml:space="preserve">     </w:t>
      </w:r>
      <w:r w:rsidRPr="00D82911">
        <w:rPr>
          <w:color w:val="000000"/>
          <w:sz w:val="27"/>
          <w:szCs w:val="27"/>
        </w:rPr>
        <w:t xml:space="preserve">пункту «а» частини другої </w:t>
      </w:r>
      <w:r w:rsidR="0070541F" w:rsidRPr="00D82911">
        <w:rPr>
          <w:color w:val="000000"/>
          <w:sz w:val="27"/>
          <w:szCs w:val="27"/>
        </w:rPr>
        <w:t xml:space="preserve"> </w:t>
      </w:r>
      <w:r w:rsidRPr="00D82911">
        <w:rPr>
          <w:color w:val="000000"/>
          <w:sz w:val="27"/>
          <w:szCs w:val="27"/>
        </w:rPr>
        <w:t>статті 92 Земельного кодексу України</w:t>
      </w:r>
      <w:r w:rsidR="00CF55DC" w:rsidRPr="00D82911">
        <w:rPr>
          <w:color w:val="000000"/>
          <w:sz w:val="27"/>
          <w:szCs w:val="27"/>
        </w:rPr>
        <w:t>,</w:t>
      </w:r>
      <w:r w:rsidRPr="00D82911">
        <w:rPr>
          <w:color w:val="000000"/>
          <w:sz w:val="27"/>
          <w:szCs w:val="27"/>
        </w:rPr>
        <w:t xml:space="preserve"> </w:t>
      </w:r>
      <w:r w:rsidRPr="00D82911">
        <w:rPr>
          <w:sz w:val="27"/>
          <w:szCs w:val="27"/>
        </w:rPr>
        <w:t xml:space="preserve">Шептицька </w:t>
      </w:r>
      <w:proofErr w:type="spellStart"/>
      <w:r w:rsidRPr="00D82911">
        <w:rPr>
          <w:sz w:val="27"/>
          <w:szCs w:val="27"/>
        </w:rPr>
        <w:t>мiська</w:t>
      </w:r>
      <w:proofErr w:type="spellEnd"/>
      <w:r w:rsidRPr="00D82911">
        <w:rPr>
          <w:sz w:val="27"/>
          <w:szCs w:val="27"/>
        </w:rPr>
        <w:t xml:space="preserve"> рада</w:t>
      </w:r>
    </w:p>
    <w:p w14:paraId="0569F456" w14:textId="77777777" w:rsidR="00731291" w:rsidRPr="00D82911" w:rsidRDefault="00731291" w:rsidP="00731291">
      <w:pPr>
        <w:pStyle w:val="a9"/>
        <w:ind w:left="0" w:right="0" w:firstLine="510"/>
        <w:rPr>
          <w:sz w:val="27"/>
          <w:szCs w:val="27"/>
        </w:rPr>
      </w:pPr>
    </w:p>
    <w:p w14:paraId="4CCF3925" w14:textId="77777777" w:rsidR="00731291" w:rsidRPr="00D82911" w:rsidRDefault="00731291" w:rsidP="00731291">
      <w:pPr>
        <w:pStyle w:val="a9"/>
        <w:ind w:left="0" w:right="0" w:firstLine="510"/>
        <w:rPr>
          <w:sz w:val="27"/>
          <w:szCs w:val="27"/>
        </w:rPr>
      </w:pPr>
      <w:r w:rsidRPr="00D82911">
        <w:rPr>
          <w:sz w:val="27"/>
          <w:szCs w:val="27"/>
        </w:rPr>
        <w:t>В И Р I Ш И Л А :</w:t>
      </w:r>
    </w:p>
    <w:p w14:paraId="44D0193B" w14:textId="77777777" w:rsidR="00731291" w:rsidRPr="00D82911" w:rsidRDefault="00731291" w:rsidP="00731291">
      <w:pPr>
        <w:pStyle w:val="a9"/>
        <w:ind w:left="0" w:right="0"/>
        <w:rPr>
          <w:sz w:val="27"/>
          <w:szCs w:val="27"/>
        </w:rPr>
      </w:pPr>
    </w:p>
    <w:p w14:paraId="7E64CFA3" w14:textId="21861B1A" w:rsidR="00731291" w:rsidRPr="00D82911" w:rsidRDefault="00A00D3D" w:rsidP="00C85460">
      <w:pPr>
        <w:tabs>
          <w:tab w:val="left" w:pos="709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82911"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proofErr w:type="spellStart"/>
      <w:r w:rsidR="00731291" w:rsidRPr="00D82911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="00731291" w:rsidRPr="00D82911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 площею </w:t>
      </w:r>
      <w:r w:rsidR="00586BAD" w:rsidRPr="00D82911">
        <w:rPr>
          <w:rFonts w:ascii="Times New Roman" w:hAnsi="Times New Roman"/>
          <w:sz w:val="27"/>
          <w:szCs w:val="27"/>
          <w:lang w:eastAsia="ru-RU"/>
        </w:rPr>
        <w:t>1,40</w:t>
      </w:r>
      <w:r w:rsidR="007B7714" w:rsidRPr="00D82911">
        <w:rPr>
          <w:rFonts w:ascii="Times New Roman" w:hAnsi="Times New Roman"/>
          <w:sz w:val="27"/>
          <w:szCs w:val="27"/>
          <w:lang w:eastAsia="ru-RU"/>
        </w:rPr>
        <w:t>00</w:t>
      </w:r>
      <w:r w:rsidR="001A02DE" w:rsidRPr="00D8291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31291" w:rsidRPr="00D82911">
        <w:rPr>
          <w:rFonts w:ascii="Times New Roman" w:hAnsi="Times New Roman"/>
          <w:sz w:val="27"/>
          <w:szCs w:val="27"/>
          <w:lang w:eastAsia="ru-RU"/>
        </w:rPr>
        <w:t>га</w:t>
      </w:r>
      <w:r w:rsidR="00F33B0E" w:rsidRPr="00D8291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86BAD" w:rsidRPr="00D82911">
        <w:rPr>
          <w:rFonts w:ascii="Times New Roman" w:hAnsi="Times New Roman" w:cs="Times New Roman"/>
          <w:sz w:val="27"/>
          <w:szCs w:val="27"/>
        </w:rPr>
        <w:t xml:space="preserve">для обслуговування кладовища, </w:t>
      </w:r>
      <w:r w:rsidR="00CD073F" w:rsidRPr="00D82911">
        <w:rPr>
          <w:rFonts w:ascii="Times New Roman" w:hAnsi="Times New Roman" w:cs="Times New Roman"/>
          <w:sz w:val="27"/>
          <w:szCs w:val="27"/>
        </w:rPr>
        <w:t>(</w:t>
      </w:r>
      <w:r w:rsidR="00586BAD" w:rsidRPr="00D82911">
        <w:rPr>
          <w:rFonts w:ascii="Times New Roman" w:hAnsi="Times New Roman" w:cs="Times New Roman"/>
          <w:sz w:val="27"/>
          <w:szCs w:val="27"/>
        </w:rPr>
        <w:t>код КВЦПЗД - 07.09 – земельні ділянки загального користування відведені під місця поховання</w:t>
      </w:r>
      <w:r w:rsidR="00CD073F" w:rsidRPr="00D82911">
        <w:rPr>
          <w:rFonts w:ascii="Times New Roman" w:hAnsi="Times New Roman" w:cs="Times New Roman"/>
          <w:sz w:val="27"/>
          <w:szCs w:val="27"/>
        </w:rPr>
        <w:t>)</w:t>
      </w:r>
      <w:r w:rsidR="00586BAD" w:rsidRPr="00D82911">
        <w:rPr>
          <w:rFonts w:ascii="Times New Roman" w:hAnsi="Times New Roman" w:cs="Times New Roman"/>
          <w:sz w:val="27"/>
          <w:szCs w:val="27"/>
        </w:rPr>
        <w:t>,</w:t>
      </w:r>
      <w:r w:rsidR="00586BAD" w:rsidRPr="00D82911">
        <w:rPr>
          <w:sz w:val="27"/>
          <w:szCs w:val="27"/>
        </w:rPr>
        <w:t xml:space="preserve"> в </w:t>
      </w:r>
      <w:r w:rsidR="00586BAD"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місті Шептицький, на вулиці</w:t>
      </w:r>
      <w:r w:rsidR="00CD073F"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86BAD"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>Б. Хмельницького, 33А</w:t>
      </w:r>
      <w:r w:rsidR="00DB50E8" w:rsidRPr="00D82911">
        <w:rPr>
          <w:rFonts w:ascii="Times New Roman" w:hAnsi="Times New Roman"/>
          <w:sz w:val="27"/>
          <w:szCs w:val="27"/>
          <w:lang w:eastAsia="ru-RU"/>
        </w:rPr>
        <w:t>,</w:t>
      </w:r>
    </w:p>
    <w:p w14:paraId="7C7E8CEF" w14:textId="7E7A2833" w:rsidR="00731291" w:rsidRPr="00D82911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82911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ділянки </w:t>
      </w:r>
      <w:r w:rsidRPr="00D82911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="00586BAD" w:rsidRPr="00D82911">
        <w:rPr>
          <w:rFonts w:ascii="Times New Roman" w:hAnsi="Times New Roman" w:cs="Times New Roman"/>
          <w:sz w:val="27"/>
          <w:szCs w:val="27"/>
        </w:rPr>
        <w:t>4611800000:03:004:0040</w:t>
      </w:r>
      <w:r w:rsidR="00F33B0E" w:rsidRPr="00D82911">
        <w:rPr>
          <w:rFonts w:ascii="Times New Roman" w:hAnsi="Times New Roman" w:cs="Times New Roman"/>
          <w:sz w:val="27"/>
          <w:szCs w:val="27"/>
        </w:rPr>
        <w:t>.</w:t>
      </w:r>
    </w:p>
    <w:p w14:paraId="419A2EBD" w14:textId="77777777" w:rsidR="00D82911" w:rsidRPr="00D82911" w:rsidRDefault="00CD073F" w:rsidP="00D82911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82911">
        <w:rPr>
          <w:rFonts w:ascii="Times New Roman" w:hAnsi="Times New Roman"/>
          <w:sz w:val="27"/>
          <w:szCs w:val="27"/>
        </w:rPr>
        <w:t xml:space="preserve">2. </w:t>
      </w:r>
      <w:r w:rsidR="00731291" w:rsidRPr="00D82911">
        <w:rPr>
          <w:rFonts w:ascii="Times New Roman" w:hAnsi="Times New Roman"/>
          <w:sz w:val="27"/>
          <w:szCs w:val="27"/>
        </w:rPr>
        <w:t xml:space="preserve">Надати в постійне користування </w:t>
      </w:r>
      <w:r w:rsidRPr="00D82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Комунальному</w:t>
      </w:r>
      <w:r w:rsidR="00586BAD" w:rsidRPr="00D82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підприємств</w:t>
      </w:r>
      <w:r w:rsidRPr="00D82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586BAD" w:rsidRPr="00D82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«Комунальник» </w:t>
      </w:r>
      <w:r w:rsidR="00DE0548" w:rsidRPr="00D82911">
        <w:rPr>
          <w:rFonts w:ascii="Times New Roman" w:hAnsi="Times New Roman"/>
          <w:sz w:val="27"/>
          <w:szCs w:val="27"/>
        </w:rPr>
        <w:t>земельну ділянку площею</w:t>
      </w:r>
      <w:r w:rsidR="00731291" w:rsidRPr="00D82911">
        <w:rPr>
          <w:rFonts w:ascii="Times New Roman" w:hAnsi="Times New Roman"/>
          <w:sz w:val="27"/>
          <w:szCs w:val="27"/>
        </w:rPr>
        <w:t xml:space="preserve"> </w:t>
      </w:r>
      <w:r w:rsidRPr="00D82911">
        <w:rPr>
          <w:rFonts w:ascii="Times New Roman" w:hAnsi="Times New Roman"/>
          <w:sz w:val="27"/>
          <w:szCs w:val="27"/>
          <w:lang w:eastAsia="ru-RU"/>
        </w:rPr>
        <w:t xml:space="preserve">1,4000 га </w:t>
      </w:r>
      <w:r w:rsidRPr="00D82911">
        <w:rPr>
          <w:rFonts w:ascii="Times New Roman" w:hAnsi="Times New Roman" w:cs="Times New Roman"/>
          <w:sz w:val="27"/>
          <w:szCs w:val="27"/>
        </w:rPr>
        <w:t xml:space="preserve">для обслуговування кладовища, (код КВЦПЗД - 07.09 – земельні ділянки загального користування </w:t>
      </w:r>
      <w:r w:rsidRPr="00D82911">
        <w:rPr>
          <w:rFonts w:ascii="Times New Roman" w:hAnsi="Times New Roman" w:cs="Times New Roman"/>
          <w:sz w:val="27"/>
          <w:szCs w:val="27"/>
        </w:rPr>
        <w:lastRenderedPageBreak/>
        <w:t>відведені під місця поховання),</w:t>
      </w:r>
      <w:r w:rsidRPr="00D82911">
        <w:rPr>
          <w:sz w:val="27"/>
          <w:szCs w:val="27"/>
        </w:rPr>
        <w:t xml:space="preserve"> в </w:t>
      </w:r>
      <w:r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місті Шептицький, на вулиці                                                        </w:t>
      </w:r>
      <w:r w:rsidR="00C85460"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Б.</w:t>
      </w:r>
      <w:r w:rsidR="00877C3A"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>Хмельницького, 33А</w:t>
      </w:r>
      <w:r w:rsidRPr="00D82911">
        <w:rPr>
          <w:rFonts w:ascii="Times New Roman" w:hAnsi="Times New Roman"/>
          <w:sz w:val="27"/>
          <w:szCs w:val="27"/>
          <w:lang w:eastAsia="ru-RU"/>
        </w:rPr>
        <w:t>,</w:t>
      </w:r>
    </w:p>
    <w:p w14:paraId="36D8AEF6" w14:textId="77777777" w:rsidR="00D82911" w:rsidRPr="00D82911" w:rsidRDefault="00CD073F" w:rsidP="00D82911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D82911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ділянки </w:t>
      </w:r>
      <w:r w:rsidRPr="00D82911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Pr="00D82911">
        <w:rPr>
          <w:rFonts w:ascii="Times New Roman" w:hAnsi="Times New Roman" w:cs="Times New Roman"/>
          <w:sz w:val="27"/>
          <w:szCs w:val="27"/>
        </w:rPr>
        <w:t>4611800000:03:004:0040</w:t>
      </w:r>
      <w:r w:rsidR="00DE0548" w:rsidRPr="00D82911">
        <w:rPr>
          <w:rFonts w:ascii="Times New Roman" w:hAnsi="Times New Roman" w:cs="Times New Roman"/>
          <w:sz w:val="27"/>
          <w:szCs w:val="27"/>
        </w:rPr>
        <w:t>.</w:t>
      </w:r>
    </w:p>
    <w:p w14:paraId="1495267F" w14:textId="77777777" w:rsidR="004655A2" w:rsidRDefault="00DE0548" w:rsidP="004655A2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82911">
        <w:rPr>
          <w:rFonts w:ascii="Times New Roman" w:hAnsi="Times New Roman" w:cs="Times New Roman"/>
          <w:sz w:val="27"/>
          <w:szCs w:val="27"/>
        </w:rPr>
        <w:t>3</w:t>
      </w:r>
      <w:r w:rsidR="00731291" w:rsidRPr="00D82911">
        <w:rPr>
          <w:sz w:val="27"/>
          <w:szCs w:val="27"/>
        </w:rPr>
        <w:t>.</w:t>
      </w:r>
      <w:r w:rsidR="00877C3A" w:rsidRPr="00D82911">
        <w:rPr>
          <w:sz w:val="27"/>
          <w:szCs w:val="27"/>
        </w:rPr>
        <w:t xml:space="preserve"> </w:t>
      </w:r>
      <w:r w:rsidR="00CD073F" w:rsidRPr="00D82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Комунальному підприємству «Комунальник» </w:t>
      </w:r>
      <w:r w:rsidR="00731291" w:rsidRPr="00D82911">
        <w:rPr>
          <w:rFonts w:ascii="Times New Roman" w:hAnsi="Times New Roman" w:cs="Times New Roman"/>
          <w:sz w:val="27"/>
          <w:szCs w:val="27"/>
        </w:rPr>
        <w:t xml:space="preserve">провести державну </w:t>
      </w:r>
      <w:proofErr w:type="spellStart"/>
      <w:r w:rsidR="00731291" w:rsidRPr="00D82911">
        <w:rPr>
          <w:rFonts w:ascii="Times New Roman" w:hAnsi="Times New Roman" w:cs="Times New Roman"/>
          <w:sz w:val="27"/>
          <w:szCs w:val="27"/>
        </w:rPr>
        <w:t>реєстрацiю</w:t>
      </w:r>
      <w:proofErr w:type="spellEnd"/>
      <w:r w:rsidR="00731291" w:rsidRPr="00D82911">
        <w:rPr>
          <w:rFonts w:ascii="Times New Roman" w:hAnsi="Times New Roman" w:cs="Times New Roman"/>
          <w:sz w:val="27"/>
          <w:szCs w:val="27"/>
        </w:rPr>
        <w:t xml:space="preserve"> права постійного користування земельної ділянки</w:t>
      </w:r>
      <w:r w:rsidR="00F624D2" w:rsidRPr="00D82911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731291" w:rsidRPr="00D82911">
        <w:rPr>
          <w:rFonts w:ascii="Times New Roman" w:hAnsi="Times New Roman" w:cs="Times New Roman"/>
          <w:sz w:val="27"/>
          <w:szCs w:val="27"/>
        </w:rPr>
        <w:t>згідно цього рішення</w:t>
      </w:r>
      <w:r w:rsidR="00731291" w:rsidRPr="00D82911">
        <w:rPr>
          <w:rFonts w:ascii="Times New Roman" w:hAnsi="Times New Roman" w:cs="Times New Roman"/>
          <w:color w:val="000000"/>
          <w:sz w:val="27"/>
          <w:szCs w:val="27"/>
        </w:rPr>
        <w:t xml:space="preserve"> у державного реєстратора прав на нерухоме майно.</w:t>
      </w:r>
    </w:p>
    <w:p w14:paraId="0A002507" w14:textId="77777777" w:rsidR="004655A2" w:rsidRDefault="00731291" w:rsidP="004655A2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D82911">
        <w:rPr>
          <w:rFonts w:ascii="Times New Roman" w:hAnsi="Times New Roman"/>
          <w:sz w:val="27"/>
          <w:szCs w:val="27"/>
          <w:lang w:eastAsia="ru-RU"/>
        </w:rPr>
        <w:t>4.</w:t>
      </w:r>
      <w:r w:rsidR="00CD073F" w:rsidRPr="00D8291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82911">
        <w:rPr>
          <w:rFonts w:ascii="Times New Roman" w:hAnsi="Times New Roman"/>
          <w:sz w:val="27"/>
          <w:szCs w:val="27"/>
        </w:rPr>
        <w:t xml:space="preserve">Рішення набирає чинності з </w:t>
      </w:r>
      <w:r w:rsidR="00CD073F" w:rsidRPr="00D82911">
        <w:rPr>
          <w:rFonts w:ascii="Times New Roman" w:hAnsi="Times New Roman"/>
          <w:sz w:val="27"/>
          <w:szCs w:val="27"/>
        </w:rPr>
        <w:t>моменту його прийняття.</w:t>
      </w:r>
    </w:p>
    <w:p w14:paraId="089A0421" w14:textId="77777777" w:rsidR="004655A2" w:rsidRDefault="00731291" w:rsidP="004655A2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82911">
        <w:rPr>
          <w:rFonts w:ascii="Times New Roman" w:hAnsi="Times New Roman"/>
          <w:color w:val="000000"/>
          <w:sz w:val="27"/>
          <w:szCs w:val="27"/>
          <w:lang w:eastAsia="ru-RU"/>
        </w:rPr>
        <w:t>5.</w:t>
      </w:r>
      <w:r w:rsidR="00CD073F" w:rsidRPr="00D8291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D8291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Рішення може бути оскаржене </w:t>
      </w:r>
      <w:r w:rsidR="00CF55DC" w:rsidRPr="00D82911">
        <w:rPr>
          <w:rFonts w:ascii="Times New Roman" w:hAnsi="Times New Roman"/>
          <w:color w:val="000000"/>
          <w:sz w:val="27"/>
          <w:szCs w:val="27"/>
          <w:lang w:eastAsia="ru-RU"/>
        </w:rPr>
        <w:t>протягом трьох років</w:t>
      </w:r>
      <w:r w:rsidRPr="00D8291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2012ABD1" w14:textId="179D1B1E" w:rsidR="00731291" w:rsidRPr="00D82911" w:rsidRDefault="00731291" w:rsidP="004655A2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D82911">
        <w:rPr>
          <w:rFonts w:ascii="Times New Roman" w:hAnsi="Times New Roman"/>
          <w:sz w:val="27"/>
          <w:szCs w:val="27"/>
        </w:rPr>
        <w:t xml:space="preserve">6. Контроль за виконанням даного </w:t>
      </w:r>
      <w:proofErr w:type="spellStart"/>
      <w:r w:rsidRPr="00D82911">
        <w:rPr>
          <w:rFonts w:ascii="Times New Roman" w:hAnsi="Times New Roman"/>
          <w:sz w:val="27"/>
          <w:szCs w:val="27"/>
        </w:rPr>
        <w:t>рiшення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Pr="00D82911">
        <w:rPr>
          <w:rFonts w:ascii="Times New Roman" w:hAnsi="Times New Roman"/>
          <w:sz w:val="27"/>
          <w:szCs w:val="27"/>
        </w:rPr>
        <w:t>постiйну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Pr="00D82911">
        <w:rPr>
          <w:rFonts w:ascii="Times New Roman" w:hAnsi="Times New Roman"/>
          <w:sz w:val="27"/>
          <w:szCs w:val="27"/>
        </w:rPr>
        <w:t>комiсiю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Pr="00D82911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Pr="00D82911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D82911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14:paraId="0756368A" w14:textId="77777777" w:rsidR="00731291" w:rsidRPr="00D82911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7"/>
          <w:szCs w:val="27"/>
        </w:rPr>
      </w:pPr>
    </w:p>
    <w:p w14:paraId="1176F5CC" w14:textId="77C4B558" w:rsidR="00731291" w:rsidRPr="00D82911" w:rsidRDefault="00731291" w:rsidP="00731291">
      <w:pPr>
        <w:spacing w:after="0"/>
        <w:rPr>
          <w:rFonts w:ascii="Times New Roman" w:hAnsi="Times New Roman"/>
          <w:sz w:val="27"/>
          <w:szCs w:val="27"/>
        </w:rPr>
      </w:pPr>
      <w:proofErr w:type="spellStart"/>
      <w:r w:rsidRPr="00D82911">
        <w:rPr>
          <w:rFonts w:ascii="Times New Roman" w:hAnsi="Times New Roman"/>
          <w:sz w:val="27"/>
          <w:szCs w:val="27"/>
        </w:rPr>
        <w:t>Мiський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 голова </w:t>
      </w:r>
      <w:r w:rsidRPr="00D82911">
        <w:rPr>
          <w:rFonts w:ascii="Times New Roman" w:hAnsi="Times New Roman"/>
          <w:sz w:val="27"/>
          <w:szCs w:val="27"/>
        </w:rPr>
        <w:tab/>
      </w:r>
      <w:r w:rsidRPr="00D82911">
        <w:rPr>
          <w:rFonts w:ascii="Times New Roman" w:hAnsi="Times New Roman"/>
          <w:sz w:val="27"/>
          <w:szCs w:val="27"/>
        </w:rPr>
        <w:tab/>
      </w:r>
      <w:r w:rsidR="00F11DEB" w:rsidRPr="00D82911">
        <w:rPr>
          <w:rFonts w:ascii="Times New Roman" w:hAnsi="Times New Roman"/>
          <w:sz w:val="27"/>
          <w:szCs w:val="27"/>
        </w:rPr>
        <w:tab/>
      </w:r>
      <w:r w:rsidR="00F11DEB" w:rsidRPr="00D82911">
        <w:rPr>
          <w:rFonts w:ascii="Times New Roman" w:hAnsi="Times New Roman"/>
          <w:sz w:val="27"/>
          <w:szCs w:val="27"/>
        </w:rPr>
        <w:tab/>
      </w:r>
      <w:r w:rsidRPr="00D82911">
        <w:rPr>
          <w:rFonts w:ascii="Times New Roman" w:hAnsi="Times New Roman"/>
          <w:sz w:val="27"/>
          <w:szCs w:val="27"/>
        </w:rPr>
        <w:tab/>
      </w:r>
      <w:r w:rsidRPr="00D82911">
        <w:rPr>
          <w:rFonts w:ascii="Times New Roman" w:hAnsi="Times New Roman"/>
          <w:sz w:val="27"/>
          <w:szCs w:val="27"/>
        </w:rPr>
        <w:tab/>
        <w:t>Андрій ЗАЛІВСЬКИЙ</w:t>
      </w:r>
    </w:p>
    <w:sectPr w:rsidR="00731291" w:rsidRPr="00D82911" w:rsidSect="00CD07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85EB6"/>
    <w:rsid w:val="00092067"/>
    <w:rsid w:val="000B6CA1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236C1"/>
    <w:rsid w:val="001463AC"/>
    <w:rsid w:val="0015585E"/>
    <w:rsid w:val="00156A55"/>
    <w:rsid w:val="001737E3"/>
    <w:rsid w:val="0017780D"/>
    <w:rsid w:val="00196FBB"/>
    <w:rsid w:val="001A02DE"/>
    <w:rsid w:val="001A6EE8"/>
    <w:rsid w:val="001A7BD8"/>
    <w:rsid w:val="001E42D7"/>
    <w:rsid w:val="001E713D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351A"/>
    <w:rsid w:val="00365853"/>
    <w:rsid w:val="00365D88"/>
    <w:rsid w:val="003954A1"/>
    <w:rsid w:val="003A22A8"/>
    <w:rsid w:val="003D6A10"/>
    <w:rsid w:val="003F4A93"/>
    <w:rsid w:val="003F5B5D"/>
    <w:rsid w:val="003F60FD"/>
    <w:rsid w:val="0041549B"/>
    <w:rsid w:val="004440F0"/>
    <w:rsid w:val="00447CA0"/>
    <w:rsid w:val="0045023B"/>
    <w:rsid w:val="004534B7"/>
    <w:rsid w:val="004655A2"/>
    <w:rsid w:val="004713A5"/>
    <w:rsid w:val="0049271A"/>
    <w:rsid w:val="0049721C"/>
    <w:rsid w:val="004C0B53"/>
    <w:rsid w:val="004C2B4A"/>
    <w:rsid w:val="004D7CAC"/>
    <w:rsid w:val="004E3B7F"/>
    <w:rsid w:val="004E7359"/>
    <w:rsid w:val="004E765D"/>
    <w:rsid w:val="004F1C7C"/>
    <w:rsid w:val="0050033B"/>
    <w:rsid w:val="00526D96"/>
    <w:rsid w:val="0053470D"/>
    <w:rsid w:val="00535EA6"/>
    <w:rsid w:val="00547BC1"/>
    <w:rsid w:val="00567494"/>
    <w:rsid w:val="00575123"/>
    <w:rsid w:val="00586BAD"/>
    <w:rsid w:val="00587A13"/>
    <w:rsid w:val="005901A1"/>
    <w:rsid w:val="00592A64"/>
    <w:rsid w:val="005A6E12"/>
    <w:rsid w:val="005B57B7"/>
    <w:rsid w:val="005B5F80"/>
    <w:rsid w:val="005C4BF6"/>
    <w:rsid w:val="005D08FE"/>
    <w:rsid w:val="005E69BE"/>
    <w:rsid w:val="005F6875"/>
    <w:rsid w:val="00624134"/>
    <w:rsid w:val="006271C7"/>
    <w:rsid w:val="00642FE2"/>
    <w:rsid w:val="006435E9"/>
    <w:rsid w:val="00656346"/>
    <w:rsid w:val="00671A46"/>
    <w:rsid w:val="00672988"/>
    <w:rsid w:val="00672AB7"/>
    <w:rsid w:val="00690037"/>
    <w:rsid w:val="00692EAA"/>
    <w:rsid w:val="00697CAE"/>
    <w:rsid w:val="006A6F5B"/>
    <w:rsid w:val="006B3F15"/>
    <w:rsid w:val="006C02EC"/>
    <w:rsid w:val="006E505E"/>
    <w:rsid w:val="006F7253"/>
    <w:rsid w:val="0070541F"/>
    <w:rsid w:val="00712C62"/>
    <w:rsid w:val="00731291"/>
    <w:rsid w:val="00743F2F"/>
    <w:rsid w:val="00751D57"/>
    <w:rsid w:val="00757CF4"/>
    <w:rsid w:val="00770401"/>
    <w:rsid w:val="007B518B"/>
    <w:rsid w:val="007B7714"/>
    <w:rsid w:val="007F3E81"/>
    <w:rsid w:val="007F6C7B"/>
    <w:rsid w:val="00800CC9"/>
    <w:rsid w:val="00834875"/>
    <w:rsid w:val="00853CF9"/>
    <w:rsid w:val="00867B92"/>
    <w:rsid w:val="00872B33"/>
    <w:rsid w:val="00877261"/>
    <w:rsid w:val="00877C3A"/>
    <w:rsid w:val="008828DA"/>
    <w:rsid w:val="00884B10"/>
    <w:rsid w:val="00886F6C"/>
    <w:rsid w:val="00893E6F"/>
    <w:rsid w:val="008A2224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54195"/>
    <w:rsid w:val="0095473D"/>
    <w:rsid w:val="0096506C"/>
    <w:rsid w:val="009719D8"/>
    <w:rsid w:val="00974B1B"/>
    <w:rsid w:val="00976060"/>
    <w:rsid w:val="0098323D"/>
    <w:rsid w:val="009B5DDE"/>
    <w:rsid w:val="009E65F2"/>
    <w:rsid w:val="009F1056"/>
    <w:rsid w:val="00A00D3D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03A46"/>
    <w:rsid w:val="00B14242"/>
    <w:rsid w:val="00B21309"/>
    <w:rsid w:val="00B2394F"/>
    <w:rsid w:val="00B30337"/>
    <w:rsid w:val="00B311AF"/>
    <w:rsid w:val="00B37DC6"/>
    <w:rsid w:val="00B42FCD"/>
    <w:rsid w:val="00B447AD"/>
    <w:rsid w:val="00B46E4E"/>
    <w:rsid w:val="00B558AF"/>
    <w:rsid w:val="00B55CFE"/>
    <w:rsid w:val="00B61A66"/>
    <w:rsid w:val="00B64763"/>
    <w:rsid w:val="00B653A1"/>
    <w:rsid w:val="00B841C1"/>
    <w:rsid w:val="00B8561A"/>
    <w:rsid w:val="00B87C2E"/>
    <w:rsid w:val="00BA0582"/>
    <w:rsid w:val="00BB0D91"/>
    <w:rsid w:val="00BB69CD"/>
    <w:rsid w:val="00BC2108"/>
    <w:rsid w:val="00BE46F5"/>
    <w:rsid w:val="00BF5FD3"/>
    <w:rsid w:val="00BF6E8E"/>
    <w:rsid w:val="00C140D4"/>
    <w:rsid w:val="00C1632F"/>
    <w:rsid w:val="00C606A6"/>
    <w:rsid w:val="00C67498"/>
    <w:rsid w:val="00C71483"/>
    <w:rsid w:val="00C72DDB"/>
    <w:rsid w:val="00C82CF9"/>
    <w:rsid w:val="00C85460"/>
    <w:rsid w:val="00CC43A5"/>
    <w:rsid w:val="00CC5544"/>
    <w:rsid w:val="00CD073F"/>
    <w:rsid w:val="00CE3A8D"/>
    <w:rsid w:val="00CE3ECC"/>
    <w:rsid w:val="00CE4ADA"/>
    <w:rsid w:val="00CF55DC"/>
    <w:rsid w:val="00D01E5F"/>
    <w:rsid w:val="00D35676"/>
    <w:rsid w:val="00D6253B"/>
    <w:rsid w:val="00D63362"/>
    <w:rsid w:val="00D6396E"/>
    <w:rsid w:val="00D6687B"/>
    <w:rsid w:val="00D66C5C"/>
    <w:rsid w:val="00D82911"/>
    <w:rsid w:val="00D8764C"/>
    <w:rsid w:val="00D91AF9"/>
    <w:rsid w:val="00DA2DAB"/>
    <w:rsid w:val="00DB50E8"/>
    <w:rsid w:val="00DC1F6A"/>
    <w:rsid w:val="00DD0F16"/>
    <w:rsid w:val="00DE0548"/>
    <w:rsid w:val="00E20B21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11DEB"/>
    <w:rsid w:val="00F21BDB"/>
    <w:rsid w:val="00F21BED"/>
    <w:rsid w:val="00F318F2"/>
    <w:rsid w:val="00F33B0E"/>
    <w:rsid w:val="00F52BCA"/>
    <w:rsid w:val="00F56AB7"/>
    <w:rsid w:val="00F624D2"/>
    <w:rsid w:val="00F66288"/>
    <w:rsid w:val="00F909FE"/>
    <w:rsid w:val="00F90F66"/>
    <w:rsid w:val="00F91036"/>
    <w:rsid w:val="00FE5D15"/>
    <w:rsid w:val="00FE6073"/>
    <w:rsid w:val="00FF4A02"/>
    <w:rsid w:val="00FF5866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68F9-4946-4B1B-AAF2-C048FC5F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82</cp:revision>
  <cp:lastPrinted>2025-10-27T06:33:00Z</cp:lastPrinted>
  <dcterms:created xsi:type="dcterms:W3CDTF">2025-03-05T08:23:00Z</dcterms:created>
  <dcterms:modified xsi:type="dcterms:W3CDTF">2025-12-30T09:43:00Z</dcterms:modified>
</cp:coreProperties>
</file>