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pPr w:leftFromText="181" w:rightFromText="181" w:vertAnchor="page" w:horzAnchor="margin" w:tblpY="13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77261" w:rsidRPr="004D7CAC" w14:paraId="621CB316" w14:textId="77777777" w:rsidTr="0028758E">
        <w:trPr>
          <w:trHeight w:val="1701"/>
        </w:trPr>
        <w:tc>
          <w:tcPr>
            <w:tcW w:w="9628" w:type="dxa"/>
          </w:tcPr>
          <w:p w14:paraId="3AC07896" w14:textId="77777777" w:rsidR="00AC4146" w:rsidRPr="00AC4146" w:rsidRDefault="00AC4146" w:rsidP="0028758E">
            <w:pPr>
              <w:pStyle w:val="a5"/>
              <w:rPr>
                <w:b/>
                <w:bCs/>
                <w:lang w:val="x-none"/>
              </w:rPr>
            </w:pPr>
            <w:bookmarkStart w:id="0" w:name="_GoBack"/>
            <w:r w:rsidRPr="00AC4146">
              <w:rPr>
                <w:b/>
                <w:bCs/>
              </w:rPr>
              <w:t>ШЕПТИЦЬКА</w:t>
            </w:r>
            <w:r w:rsidRPr="00AC4146">
              <w:rPr>
                <w:b/>
                <w:bCs/>
                <w:lang w:val="x-none"/>
              </w:rPr>
              <w:t xml:space="preserve"> МІСЬКА РАДА</w:t>
            </w:r>
          </w:p>
          <w:p w14:paraId="04DED316" w14:textId="77777777" w:rsidR="00AC4146" w:rsidRPr="00AC4146" w:rsidRDefault="00AC4146" w:rsidP="0028758E">
            <w:pPr>
              <w:pStyle w:val="a5"/>
              <w:rPr>
                <w:b/>
                <w:bCs/>
              </w:rPr>
            </w:pPr>
          </w:p>
          <w:p w14:paraId="73549621" w14:textId="206454D5" w:rsidR="00AC4146" w:rsidRPr="001846BF" w:rsidRDefault="00F65170" w:rsidP="0028758E">
            <w:pPr>
              <w:pStyle w:val="a5"/>
              <w:spacing w:line="360" w:lineRule="auto"/>
              <w:rPr>
                <w:b/>
                <w:bCs/>
                <w:u w:val="single"/>
              </w:rPr>
            </w:pPr>
            <w:r w:rsidRPr="001846BF">
              <w:rPr>
                <w:b/>
                <w:bCs/>
              </w:rPr>
              <w:t>п</w:t>
            </w:r>
            <w:r w:rsidRPr="001846BF">
              <w:rPr>
                <w:b/>
                <w:bCs/>
                <w:lang w:val="ru-RU"/>
              </w:rPr>
              <w:t>’</w:t>
            </w:r>
            <w:proofErr w:type="spellStart"/>
            <w:r w:rsidRPr="001846BF">
              <w:rPr>
                <w:b/>
                <w:bCs/>
              </w:rPr>
              <w:t>ятдесят</w:t>
            </w:r>
            <w:proofErr w:type="spellEnd"/>
            <w:r w:rsidRPr="001846BF">
              <w:rPr>
                <w:b/>
                <w:bCs/>
              </w:rPr>
              <w:t xml:space="preserve"> </w:t>
            </w:r>
            <w:r w:rsidR="001846BF" w:rsidRPr="001846BF">
              <w:rPr>
                <w:b/>
                <w:bCs/>
              </w:rPr>
              <w:t>дев’ята</w:t>
            </w:r>
            <w:r w:rsidR="00AC4146" w:rsidRPr="001846BF">
              <w:rPr>
                <w:b/>
                <w:bCs/>
              </w:rPr>
              <w:t xml:space="preserve"> сесія восьмого скликання</w:t>
            </w:r>
          </w:p>
          <w:p w14:paraId="4AA6B3F5" w14:textId="0F107776" w:rsidR="00526D96" w:rsidRDefault="00AC4146" w:rsidP="0028758E">
            <w:pPr>
              <w:jc w:val="center"/>
              <w:rPr>
                <w:rFonts w:ascii="Times New Roman" w:eastAsia="Times New Roman" w:hAnsi="Times New Roman" w:cs="Times New Roman"/>
                <w:b/>
                <w:bCs/>
                <w:sz w:val="28"/>
                <w:szCs w:val="28"/>
                <w:lang w:eastAsia="ru-RU"/>
              </w:rPr>
            </w:pPr>
            <w:r w:rsidRPr="00AC4146">
              <w:rPr>
                <w:rFonts w:ascii="Times New Roman" w:eastAsia="Times New Roman" w:hAnsi="Times New Roman" w:cs="Times New Roman"/>
                <w:b/>
                <w:bCs/>
                <w:sz w:val="28"/>
                <w:szCs w:val="28"/>
                <w:lang w:eastAsia="ru-RU"/>
              </w:rPr>
              <w:t xml:space="preserve">Р І Ш Е Н </w:t>
            </w:r>
            <w:proofErr w:type="spellStart"/>
            <w:r w:rsidRPr="00AC4146">
              <w:rPr>
                <w:rFonts w:ascii="Times New Roman" w:eastAsia="Times New Roman" w:hAnsi="Times New Roman" w:cs="Times New Roman"/>
                <w:b/>
                <w:bCs/>
                <w:sz w:val="28"/>
                <w:szCs w:val="28"/>
                <w:lang w:eastAsia="ru-RU"/>
              </w:rPr>
              <w:t>Н</w:t>
            </w:r>
            <w:proofErr w:type="spellEnd"/>
            <w:r w:rsidRPr="00AC4146">
              <w:rPr>
                <w:rFonts w:ascii="Times New Roman" w:eastAsia="Times New Roman" w:hAnsi="Times New Roman" w:cs="Times New Roman"/>
                <w:b/>
                <w:bCs/>
                <w:sz w:val="28"/>
                <w:szCs w:val="28"/>
                <w:lang w:eastAsia="ru-RU"/>
              </w:rPr>
              <w:t xml:space="preserve"> Я</w:t>
            </w:r>
          </w:p>
          <w:p w14:paraId="5305DA88" w14:textId="77777777" w:rsidR="0045023B" w:rsidRPr="004D7CAC" w:rsidRDefault="0045023B" w:rsidP="0028758E">
            <w:pPr>
              <w:jc w:val="center"/>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3134"/>
              <w:gridCol w:w="3134"/>
            </w:tblGrid>
            <w:tr w:rsidR="00092067" w14:paraId="6CD83E0B" w14:textId="77777777" w:rsidTr="004E3B7F">
              <w:tc>
                <w:tcPr>
                  <w:tcW w:w="3134" w:type="dxa"/>
                  <w:tcMar>
                    <w:left w:w="0" w:type="dxa"/>
                    <w:right w:w="0" w:type="dxa"/>
                  </w:tcMar>
                </w:tcPr>
                <w:p w14:paraId="733D82DC" w14:textId="0638A8EF" w:rsidR="00092067" w:rsidRDefault="007B0C0C" w:rsidP="00EE3395">
                  <w:pPr>
                    <w:framePr w:hSpace="181" w:wrap="around" w:vAnchor="page" w:hAnchor="margin" w:y="1362"/>
                    <w:rPr>
                      <w:rFonts w:ascii="Times New Roman" w:hAnsi="Times New Roman" w:cs="Times New Roman"/>
                      <w:sz w:val="26"/>
                      <w:szCs w:val="26"/>
                    </w:rPr>
                  </w:pPr>
                  <w:r>
                    <w:rPr>
                      <w:rFonts w:ascii="Times New Roman" w:hAnsi="Times New Roman" w:cs="Times New Roman"/>
                      <w:sz w:val="26"/>
                      <w:szCs w:val="26"/>
                    </w:rPr>
                    <w:t>_____________</w:t>
                  </w:r>
                </w:p>
              </w:tc>
              <w:tc>
                <w:tcPr>
                  <w:tcW w:w="3134" w:type="dxa"/>
                </w:tcPr>
                <w:p w14:paraId="19D21D72" w14:textId="7469B027" w:rsidR="00092067" w:rsidRDefault="00ED2329" w:rsidP="00EE3395">
                  <w:pPr>
                    <w:framePr w:hSpace="181" w:wrap="around" w:vAnchor="page" w:hAnchor="margin" w:y="1362"/>
                    <w:jc w:val="center"/>
                    <w:rPr>
                      <w:rFonts w:ascii="Times New Roman" w:hAnsi="Times New Roman" w:cs="Times New Roman"/>
                      <w:sz w:val="26"/>
                      <w:szCs w:val="26"/>
                    </w:rPr>
                  </w:pPr>
                  <w:r>
                    <w:rPr>
                      <w:rFonts w:ascii="Times New Roman" w:hAnsi="Times New Roman" w:cs="Times New Roman"/>
                      <w:sz w:val="26"/>
                      <w:szCs w:val="26"/>
                    </w:rPr>
                    <w:t>м</w:t>
                  </w:r>
                  <w:r w:rsidR="00092067" w:rsidRPr="000F5FC9">
                    <w:rPr>
                      <w:rFonts w:ascii="Times New Roman" w:hAnsi="Times New Roman" w:cs="Times New Roman"/>
                      <w:sz w:val="26"/>
                      <w:szCs w:val="26"/>
                    </w:rPr>
                    <w:t>. Шептицький</w:t>
                  </w:r>
                </w:p>
              </w:tc>
              <w:tc>
                <w:tcPr>
                  <w:tcW w:w="3134" w:type="dxa"/>
                  <w:tcMar>
                    <w:left w:w="0" w:type="dxa"/>
                    <w:right w:w="0" w:type="dxa"/>
                  </w:tcMar>
                </w:tcPr>
                <w:p w14:paraId="2CC06B11" w14:textId="5B4F8F7A" w:rsidR="00092067" w:rsidRDefault="006B3F15" w:rsidP="00EE3395">
                  <w:pPr>
                    <w:framePr w:hSpace="181" w:wrap="around" w:vAnchor="page" w:hAnchor="margin" w:y="1362"/>
                    <w:jc w:val="right"/>
                    <w:rPr>
                      <w:rFonts w:ascii="Times New Roman" w:hAnsi="Times New Roman" w:cs="Times New Roman"/>
                      <w:sz w:val="26"/>
                      <w:szCs w:val="26"/>
                    </w:rPr>
                  </w:pPr>
                  <w:r>
                    <w:rPr>
                      <w:rFonts w:ascii="Times New Roman" w:hAnsi="Times New Roman" w:cs="Times New Roman"/>
                      <w:sz w:val="26"/>
                      <w:szCs w:val="26"/>
                    </w:rPr>
                    <w:t>№</w:t>
                  </w:r>
                  <w:r w:rsidR="007B0C0C">
                    <w:rPr>
                      <w:rFonts w:ascii="Times New Roman" w:hAnsi="Times New Roman" w:cs="Times New Roman"/>
                      <w:sz w:val="26"/>
                      <w:szCs w:val="26"/>
                    </w:rPr>
                    <w:t>_______</w:t>
                  </w:r>
                </w:p>
              </w:tc>
            </w:tr>
          </w:tbl>
          <w:p w14:paraId="7FE3D2D8" w14:textId="2F522BBC" w:rsidR="00877261" w:rsidRPr="004D7CAC" w:rsidRDefault="00877261" w:rsidP="0028758E">
            <w:pPr>
              <w:jc w:val="center"/>
            </w:pPr>
          </w:p>
        </w:tc>
      </w:tr>
    </w:tbl>
    <w:p w14:paraId="318AA31D" w14:textId="1E15FEA7" w:rsidR="001060C9" w:rsidRPr="004D7CAC" w:rsidRDefault="003519DC" w:rsidP="003519DC">
      <w:pPr>
        <w:jc w:val="center"/>
      </w:pPr>
      <w:r w:rsidRPr="004D7CAC">
        <w:rPr>
          <w:noProof/>
          <w:lang w:eastAsia="uk-UA"/>
        </w:rPr>
        <w:drawing>
          <wp:anchor distT="0" distB="0" distL="114300" distR="114300" simplePos="0" relativeHeight="251658240" behindDoc="1" locked="0" layoutInCell="1" allowOverlap="1" wp14:anchorId="318AA326" wp14:editId="04383052">
            <wp:simplePos x="0" y="0"/>
            <wp:positionH relativeFrom="column">
              <wp:posOffset>2840701</wp:posOffset>
            </wp:positionH>
            <wp:positionV relativeFrom="page">
              <wp:posOffset>107950</wp:posOffset>
            </wp:positionV>
            <wp:extent cx="431280" cy="611640"/>
            <wp:effectExtent l="0" t="0" r="6985" b="0"/>
            <wp:wrapTight wrapText="bothSides">
              <wp:wrapPolygon edited="0">
                <wp:start x="0" y="0"/>
                <wp:lineTo x="0" y="18841"/>
                <wp:lineTo x="6680" y="20860"/>
                <wp:lineTo x="14315" y="20860"/>
                <wp:lineTo x="20996" y="18168"/>
                <wp:lineTo x="20996"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280" cy="611640"/>
                    </a:xfrm>
                    <a:prstGeom prst="rect">
                      <a:avLst/>
                    </a:prstGeom>
                    <a:noFill/>
                  </pic:spPr>
                </pic:pic>
              </a:graphicData>
            </a:graphic>
            <wp14:sizeRelH relativeFrom="margin">
              <wp14:pctWidth>0</wp14:pctWidth>
            </wp14:sizeRelH>
            <wp14:sizeRelV relativeFrom="margin">
              <wp14:pctHeight>0</wp14:pctHeight>
            </wp14:sizeRelV>
          </wp:anchor>
        </w:drawing>
      </w:r>
    </w:p>
    <w:p w14:paraId="0C3B7821" w14:textId="77777777" w:rsidR="000F5FC9" w:rsidRPr="000F5FC9" w:rsidRDefault="000F5FC9" w:rsidP="003519DC">
      <w:pPr>
        <w:rPr>
          <w:rFonts w:ascii="Times New Roman" w:hAnsi="Times New Roman" w:cs="Times New Roman"/>
          <w:sz w:val="26"/>
          <w:szCs w:val="26"/>
        </w:rPr>
      </w:pPr>
    </w:p>
    <w:tbl>
      <w:tblPr>
        <w:tblW w:w="0" w:type="auto"/>
        <w:tblLook w:val="01E0" w:firstRow="1" w:lastRow="1" w:firstColumn="1" w:lastColumn="1" w:noHBand="0" w:noVBand="0"/>
      </w:tblPr>
      <w:tblGrid>
        <w:gridCol w:w="4162"/>
        <w:gridCol w:w="2144"/>
        <w:gridCol w:w="3049"/>
      </w:tblGrid>
      <w:tr w:rsidR="00356E28" w:rsidRPr="007475C7" w14:paraId="71D6EB34" w14:textId="77777777" w:rsidTr="00DC3220">
        <w:trPr>
          <w:trHeight w:val="431"/>
        </w:trPr>
        <w:tc>
          <w:tcPr>
            <w:tcW w:w="4162" w:type="dxa"/>
            <w:hideMark/>
          </w:tcPr>
          <w:p w14:paraId="6BFE3E43" w14:textId="77777777" w:rsidR="00813528" w:rsidRDefault="00813528" w:rsidP="00422248">
            <w:pPr>
              <w:spacing w:after="0" w:line="240" w:lineRule="auto"/>
              <w:rPr>
                <w:rFonts w:ascii="Times New Roman" w:eastAsia="Times New Roman" w:hAnsi="Times New Roman" w:cs="Times New Roman"/>
                <w:b/>
                <w:color w:val="000000"/>
                <w:sz w:val="26"/>
                <w:szCs w:val="26"/>
                <w:lang w:eastAsia="ru-RU"/>
              </w:rPr>
            </w:pPr>
          </w:p>
          <w:p w14:paraId="13A76E9A" w14:textId="77777777" w:rsidR="00813528" w:rsidRDefault="00813528" w:rsidP="00422248">
            <w:pPr>
              <w:spacing w:after="0" w:line="240" w:lineRule="auto"/>
              <w:rPr>
                <w:rFonts w:ascii="Times New Roman" w:eastAsia="Times New Roman" w:hAnsi="Times New Roman" w:cs="Times New Roman"/>
                <w:b/>
                <w:color w:val="000000"/>
                <w:sz w:val="26"/>
                <w:szCs w:val="26"/>
                <w:lang w:eastAsia="ru-RU"/>
              </w:rPr>
            </w:pPr>
          </w:p>
          <w:p w14:paraId="1CEF1351" w14:textId="20F386CA" w:rsidR="00356E28" w:rsidRPr="00DC4C3E" w:rsidRDefault="00356E28" w:rsidP="00422248">
            <w:pPr>
              <w:spacing w:after="0" w:line="240" w:lineRule="auto"/>
              <w:rPr>
                <w:rFonts w:ascii="Times New Roman" w:eastAsia="Times New Roman" w:hAnsi="Times New Roman" w:cs="Times New Roman"/>
                <w:b/>
                <w:bCs/>
                <w:color w:val="000000"/>
                <w:spacing w:val="8"/>
                <w:sz w:val="26"/>
                <w:szCs w:val="26"/>
                <w:shd w:val="clear" w:color="auto" w:fill="FFFFFF"/>
                <w:lang w:eastAsia="ru-RU"/>
              </w:rPr>
            </w:pPr>
            <w:r w:rsidRPr="00DC4C3E">
              <w:rPr>
                <w:rFonts w:ascii="Times New Roman" w:eastAsia="Times New Roman" w:hAnsi="Times New Roman" w:cs="Times New Roman"/>
                <w:b/>
                <w:color w:val="000000"/>
                <w:sz w:val="26"/>
                <w:szCs w:val="26"/>
                <w:lang w:eastAsia="ru-RU"/>
              </w:rPr>
              <w:t xml:space="preserve">Про </w:t>
            </w:r>
            <w:r w:rsidR="00422248">
              <w:rPr>
                <w:rFonts w:ascii="Times New Roman" w:eastAsia="Times New Roman" w:hAnsi="Times New Roman" w:cs="Times New Roman"/>
                <w:b/>
                <w:color w:val="000000"/>
                <w:sz w:val="26"/>
                <w:szCs w:val="26"/>
                <w:lang w:eastAsia="ru-RU"/>
              </w:rPr>
              <w:t>затвердження Положення про відділ внутрішнього контролю Виконавчого комітету Шептицької міської ради</w:t>
            </w:r>
          </w:p>
        </w:tc>
        <w:tc>
          <w:tcPr>
            <w:tcW w:w="2144" w:type="dxa"/>
          </w:tcPr>
          <w:p w14:paraId="1AC4CF10" w14:textId="77777777" w:rsidR="00356E28" w:rsidRPr="007475C7" w:rsidRDefault="00356E28" w:rsidP="00DC3220">
            <w:pPr>
              <w:spacing w:after="0" w:line="240" w:lineRule="auto"/>
              <w:jc w:val="center"/>
              <w:rPr>
                <w:rFonts w:ascii="Times New Roman" w:eastAsia="Times New Roman" w:hAnsi="Times New Roman" w:cs="Times New Roman"/>
                <w:i/>
                <w:iCs/>
                <w:sz w:val="26"/>
                <w:szCs w:val="26"/>
                <w:lang w:eastAsia="ru-RU"/>
              </w:rPr>
            </w:pPr>
          </w:p>
        </w:tc>
        <w:tc>
          <w:tcPr>
            <w:tcW w:w="3049" w:type="dxa"/>
          </w:tcPr>
          <w:p w14:paraId="0B485AFA" w14:textId="77777777" w:rsidR="00356E28" w:rsidRPr="007475C7" w:rsidRDefault="00356E28" w:rsidP="00DC3220">
            <w:pPr>
              <w:spacing w:after="0" w:line="240" w:lineRule="auto"/>
              <w:jc w:val="center"/>
              <w:rPr>
                <w:rFonts w:ascii="Times New Roman" w:eastAsia="Times New Roman" w:hAnsi="Times New Roman" w:cs="Times New Roman"/>
                <w:sz w:val="26"/>
                <w:szCs w:val="26"/>
                <w:lang w:eastAsia="ru-RU"/>
              </w:rPr>
            </w:pPr>
          </w:p>
        </w:tc>
      </w:tr>
    </w:tbl>
    <w:p w14:paraId="699BF0DC" w14:textId="77777777" w:rsidR="00356E28" w:rsidRPr="007475C7" w:rsidRDefault="00356E28" w:rsidP="00356E28">
      <w:pPr>
        <w:tabs>
          <w:tab w:val="left" w:pos="567"/>
        </w:tabs>
        <w:spacing w:after="0" w:line="240" w:lineRule="auto"/>
        <w:jc w:val="both"/>
        <w:rPr>
          <w:rFonts w:ascii="Times New Roman" w:eastAsia="Times New Roman" w:hAnsi="Times New Roman" w:cs="Times New Roman"/>
          <w:sz w:val="26"/>
          <w:szCs w:val="26"/>
          <w:lang w:eastAsia="ru-RU"/>
        </w:rPr>
      </w:pPr>
    </w:p>
    <w:p w14:paraId="682E9110" w14:textId="3AE85F40" w:rsidR="00356E28" w:rsidRPr="00F544FA" w:rsidRDefault="00813528" w:rsidP="00813528">
      <w:pPr>
        <w:shd w:val="clear" w:color="auto" w:fill="FFFFFF"/>
        <w:tabs>
          <w:tab w:val="left" w:pos="709"/>
          <w:tab w:val="left" w:pos="851"/>
        </w:tabs>
        <w:spacing w:after="0" w:line="276"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356E28" w:rsidRPr="00F42431">
        <w:rPr>
          <w:rFonts w:ascii="Times New Roman" w:eastAsia="Times New Roman" w:hAnsi="Times New Roman" w:cs="Times New Roman"/>
          <w:sz w:val="26"/>
          <w:szCs w:val="26"/>
          <w:lang w:eastAsia="ru-RU"/>
        </w:rPr>
        <w:t>Керуючись</w:t>
      </w:r>
      <w:r w:rsidR="008F34F4">
        <w:rPr>
          <w:rFonts w:ascii="Times New Roman" w:eastAsia="Times New Roman" w:hAnsi="Times New Roman" w:cs="Times New Roman"/>
          <w:sz w:val="26"/>
          <w:szCs w:val="26"/>
          <w:lang w:eastAsia="ru-RU"/>
        </w:rPr>
        <w:t xml:space="preserve"> статтею </w:t>
      </w:r>
      <w:r w:rsidR="00422248">
        <w:rPr>
          <w:rFonts w:ascii="Times New Roman" w:eastAsia="Times New Roman" w:hAnsi="Times New Roman" w:cs="Times New Roman"/>
          <w:sz w:val="26"/>
          <w:szCs w:val="26"/>
          <w:lang w:eastAsia="ru-RU"/>
        </w:rPr>
        <w:t xml:space="preserve">25, </w:t>
      </w:r>
      <w:r w:rsidR="008F34F4">
        <w:rPr>
          <w:rFonts w:ascii="Times New Roman" w:eastAsia="Times New Roman" w:hAnsi="Times New Roman" w:cs="Times New Roman"/>
          <w:sz w:val="26"/>
          <w:szCs w:val="26"/>
          <w:lang w:eastAsia="ru-RU"/>
        </w:rPr>
        <w:t xml:space="preserve">частиною четвертою статті 54, статтею </w:t>
      </w:r>
      <w:r w:rsidR="00422248">
        <w:rPr>
          <w:rFonts w:ascii="Times New Roman" w:eastAsia="Times New Roman" w:hAnsi="Times New Roman" w:cs="Times New Roman"/>
          <w:sz w:val="26"/>
          <w:szCs w:val="26"/>
          <w:lang w:eastAsia="ru-RU"/>
        </w:rPr>
        <w:t>59 Закону України «Про місцеве самоврядування в Україні»</w:t>
      </w:r>
      <w:r w:rsidR="00356E28" w:rsidRPr="00F42431">
        <w:rPr>
          <w:rFonts w:ascii="Times New Roman" w:eastAsia="Times New Roman" w:hAnsi="Times New Roman" w:cs="Times New Roman"/>
          <w:sz w:val="26"/>
          <w:szCs w:val="26"/>
          <w:lang w:eastAsia="ru-RU"/>
        </w:rPr>
        <w:t xml:space="preserve">, </w:t>
      </w:r>
      <w:r w:rsidR="008F34F4">
        <w:rPr>
          <w:rFonts w:ascii="Times New Roman" w:eastAsia="Times New Roman" w:hAnsi="Times New Roman" w:cs="Times New Roman"/>
          <w:sz w:val="26"/>
          <w:szCs w:val="26"/>
          <w:lang w:eastAsia="ru-RU"/>
        </w:rPr>
        <w:t xml:space="preserve">враховуючи </w:t>
      </w:r>
      <w:r w:rsidR="001F0820">
        <w:rPr>
          <w:rFonts w:ascii="Times New Roman" w:eastAsia="Times New Roman" w:hAnsi="Times New Roman" w:cs="Times New Roman"/>
          <w:sz w:val="26"/>
          <w:szCs w:val="26"/>
          <w:lang w:eastAsia="ru-RU"/>
        </w:rPr>
        <w:t>пункт 5 постанови Кабінету Міністрів України від 28.09.2011 №1001 «</w:t>
      </w:r>
      <w:r w:rsidR="001F0820" w:rsidRPr="001F0820">
        <w:rPr>
          <w:rFonts w:ascii="Times New Roman" w:eastAsia="Times New Roman" w:hAnsi="Times New Roman" w:cs="Times New Roman"/>
          <w:sz w:val="26"/>
          <w:szCs w:val="26"/>
          <w:lang w:eastAsia="ru-RU"/>
        </w:rPr>
        <w:t>Деякі питання здійснення внутрішнього аудиту та</w:t>
      </w:r>
      <w:r w:rsidR="001F0820">
        <w:rPr>
          <w:rFonts w:ascii="Times New Roman" w:eastAsia="Times New Roman" w:hAnsi="Times New Roman" w:cs="Times New Roman"/>
          <w:sz w:val="26"/>
          <w:szCs w:val="26"/>
          <w:lang w:eastAsia="ru-RU"/>
        </w:rPr>
        <w:t xml:space="preserve"> </w:t>
      </w:r>
      <w:r w:rsidR="001F0820" w:rsidRPr="001F0820">
        <w:rPr>
          <w:rFonts w:ascii="Times New Roman" w:eastAsia="Times New Roman" w:hAnsi="Times New Roman" w:cs="Times New Roman"/>
          <w:sz w:val="26"/>
          <w:szCs w:val="26"/>
          <w:lang w:eastAsia="ru-RU"/>
        </w:rPr>
        <w:t>утворення підрозділів внутрішнього аудиту</w:t>
      </w:r>
      <w:r w:rsidR="001F0820">
        <w:rPr>
          <w:rFonts w:ascii="Times New Roman" w:eastAsia="Times New Roman" w:hAnsi="Times New Roman" w:cs="Times New Roman"/>
          <w:sz w:val="26"/>
          <w:szCs w:val="26"/>
          <w:lang w:eastAsia="ru-RU"/>
        </w:rPr>
        <w:t>»</w:t>
      </w:r>
      <w:r w:rsidR="004F3948">
        <w:rPr>
          <w:rFonts w:ascii="Times New Roman" w:eastAsia="Times New Roman" w:hAnsi="Times New Roman" w:cs="Times New Roman"/>
          <w:sz w:val="26"/>
          <w:szCs w:val="26"/>
          <w:lang w:eastAsia="ru-RU"/>
        </w:rPr>
        <w:t xml:space="preserve">, </w:t>
      </w:r>
      <w:r w:rsidR="001F0820">
        <w:rPr>
          <w:rFonts w:ascii="Times New Roman" w:eastAsia="Times New Roman" w:hAnsi="Times New Roman" w:cs="Times New Roman"/>
          <w:sz w:val="26"/>
          <w:szCs w:val="26"/>
          <w:lang w:eastAsia="ru-RU"/>
        </w:rPr>
        <w:t xml:space="preserve">  </w:t>
      </w:r>
      <w:r w:rsidR="008F34F4">
        <w:rPr>
          <w:rFonts w:ascii="Times New Roman" w:eastAsia="Times New Roman" w:hAnsi="Times New Roman" w:cs="Times New Roman"/>
          <w:sz w:val="26"/>
          <w:szCs w:val="26"/>
          <w:lang w:eastAsia="ru-RU"/>
        </w:rPr>
        <w:t>рішення Шептицької міської ради від 18.09.2025 №3969 «Про утворення відділу внутрішнього контролю Виконавчого комітету Шептицької міської ради, затвердження структури та загальної чисельності виконавчих органів Шептицької міської ради в новій редакції»</w:t>
      </w:r>
      <w:r w:rsidR="001F0820">
        <w:rPr>
          <w:rFonts w:ascii="Times New Roman" w:eastAsia="Times New Roman" w:hAnsi="Times New Roman" w:cs="Times New Roman"/>
          <w:sz w:val="26"/>
          <w:szCs w:val="26"/>
          <w:lang w:eastAsia="ru-RU"/>
        </w:rPr>
        <w:t xml:space="preserve">, </w:t>
      </w:r>
      <w:r w:rsidR="00501088" w:rsidRPr="001510AD">
        <w:rPr>
          <w:rFonts w:ascii="Times New Roman" w:eastAsia="Times New Roman" w:hAnsi="Times New Roman" w:cs="Times New Roman"/>
          <w:sz w:val="26"/>
          <w:szCs w:val="26"/>
          <w:lang w:eastAsia="ru-RU"/>
        </w:rPr>
        <w:t>з метою</w:t>
      </w:r>
      <w:r w:rsidR="004F3948" w:rsidRPr="001510AD">
        <w:rPr>
          <w:rFonts w:ascii="Times New Roman" w:eastAsia="Times New Roman" w:hAnsi="Times New Roman" w:cs="Times New Roman"/>
          <w:sz w:val="26"/>
          <w:szCs w:val="26"/>
          <w:lang w:eastAsia="ru-RU"/>
        </w:rPr>
        <w:t xml:space="preserve"> </w:t>
      </w:r>
      <w:r w:rsidR="00C20C6F" w:rsidRPr="001510AD">
        <w:rPr>
          <w:rFonts w:ascii="Times New Roman" w:eastAsia="Times New Roman" w:hAnsi="Times New Roman" w:cs="Times New Roman"/>
          <w:sz w:val="26"/>
          <w:szCs w:val="26"/>
          <w:lang w:eastAsia="ru-RU"/>
        </w:rPr>
        <w:t xml:space="preserve">організаційного забезпечення </w:t>
      </w:r>
      <w:r w:rsidR="007F7D19" w:rsidRPr="001510AD">
        <w:rPr>
          <w:rFonts w:ascii="Times New Roman" w:eastAsia="Times New Roman" w:hAnsi="Times New Roman" w:cs="Times New Roman"/>
          <w:sz w:val="26"/>
          <w:szCs w:val="26"/>
          <w:lang w:eastAsia="ru-RU"/>
        </w:rPr>
        <w:t xml:space="preserve">здійснення </w:t>
      </w:r>
      <w:r w:rsidR="00946454" w:rsidRPr="001510AD">
        <w:rPr>
          <w:rFonts w:ascii="Times New Roman" w:eastAsia="Times New Roman" w:hAnsi="Times New Roman" w:cs="Times New Roman"/>
          <w:sz w:val="26"/>
          <w:szCs w:val="26"/>
          <w:lang w:eastAsia="ru-RU"/>
        </w:rPr>
        <w:t xml:space="preserve">внутрішнього </w:t>
      </w:r>
      <w:r w:rsidR="007F7D19" w:rsidRPr="001510AD">
        <w:rPr>
          <w:rFonts w:ascii="Times New Roman" w:eastAsia="Times New Roman" w:hAnsi="Times New Roman" w:cs="Times New Roman"/>
          <w:sz w:val="26"/>
          <w:szCs w:val="26"/>
          <w:lang w:eastAsia="ru-RU"/>
        </w:rPr>
        <w:t xml:space="preserve">аудиту </w:t>
      </w:r>
      <w:r w:rsidR="006E0BFA" w:rsidRPr="001510AD">
        <w:rPr>
          <w:rFonts w:ascii="Times New Roman" w:hAnsi="Times New Roman" w:cs="Times New Roman"/>
          <w:sz w:val="26"/>
          <w:szCs w:val="26"/>
        </w:rPr>
        <w:t>у виконавчих органах</w:t>
      </w:r>
      <w:r w:rsidR="006E0BFA" w:rsidRPr="000C733F">
        <w:rPr>
          <w:rFonts w:ascii="Times New Roman" w:hAnsi="Times New Roman" w:cs="Times New Roman"/>
          <w:color w:val="000000"/>
          <w:sz w:val="26"/>
          <w:szCs w:val="26"/>
        </w:rPr>
        <w:t>, комунальних підприємствах, установах, організаціях, закладах Шептицької міської ради</w:t>
      </w:r>
      <w:r w:rsidR="00501088" w:rsidRPr="00D36D69">
        <w:rPr>
          <w:rFonts w:ascii="Times New Roman" w:eastAsia="Times New Roman" w:hAnsi="Times New Roman" w:cs="Times New Roman"/>
          <w:color w:val="FF0000"/>
          <w:sz w:val="26"/>
          <w:szCs w:val="26"/>
          <w:lang w:eastAsia="ru-RU"/>
        </w:rPr>
        <w:t xml:space="preserve">, </w:t>
      </w:r>
      <w:r w:rsidR="00356E28" w:rsidRPr="00813528">
        <w:rPr>
          <w:rFonts w:ascii="Times New Roman" w:eastAsia="Times New Roman" w:hAnsi="Times New Roman" w:cs="Times New Roman"/>
          <w:sz w:val="26"/>
          <w:szCs w:val="26"/>
          <w:lang w:eastAsia="ru-RU"/>
        </w:rPr>
        <w:t>Шептицька міська рада</w:t>
      </w:r>
      <w:r w:rsidR="00356E28" w:rsidRPr="00F42431">
        <w:rPr>
          <w:rFonts w:ascii="Times New Roman" w:eastAsia="Times New Roman" w:hAnsi="Times New Roman" w:cs="Times New Roman"/>
          <w:sz w:val="26"/>
          <w:szCs w:val="26"/>
          <w:lang w:eastAsia="ru-RU"/>
        </w:rPr>
        <w:t xml:space="preserve"> </w:t>
      </w:r>
    </w:p>
    <w:p w14:paraId="5EF2A9B6" w14:textId="6D42E392" w:rsidR="00422248" w:rsidRPr="00CB7875" w:rsidRDefault="007B0C0C" w:rsidP="00813528">
      <w:pPr>
        <w:tabs>
          <w:tab w:val="left" w:pos="426"/>
          <w:tab w:val="left" w:pos="709"/>
          <w:tab w:val="left" w:pos="851"/>
        </w:tabs>
        <w:spacing w:before="120" w:after="120"/>
        <w:rPr>
          <w:rFonts w:ascii="Times New Roman" w:hAnsi="Times New Roman" w:cs="Times New Roman"/>
          <w:bCs/>
          <w:spacing w:val="60"/>
          <w:sz w:val="26"/>
          <w:szCs w:val="26"/>
        </w:rPr>
      </w:pPr>
      <w:r>
        <w:rPr>
          <w:rFonts w:ascii="Times New Roman" w:hAnsi="Times New Roman" w:cs="Times New Roman"/>
          <w:bCs/>
          <w:spacing w:val="60"/>
          <w:sz w:val="26"/>
          <w:szCs w:val="26"/>
        </w:rPr>
        <w:t xml:space="preserve">     </w:t>
      </w:r>
      <w:r w:rsidR="00CB7875" w:rsidRPr="006A651D">
        <w:rPr>
          <w:rFonts w:ascii="Times New Roman" w:hAnsi="Times New Roman" w:cs="Times New Roman"/>
          <w:bCs/>
          <w:spacing w:val="60"/>
          <w:sz w:val="26"/>
          <w:szCs w:val="26"/>
        </w:rPr>
        <w:t>ВИРІШИЛА:</w:t>
      </w:r>
    </w:p>
    <w:p w14:paraId="3D476265" w14:textId="77777777" w:rsidR="00702579" w:rsidRDefault="00422248" w:rsidP="00702579">
      <w:pPr>
        <w:numPr>
          <w:ilvl w:val="0"/>
          <w:numId w:val="1"/>
        </w:numPr>
        <w:shd w:val="clear" w:color="auto" w:fill="FFFFFF"/>
        <w:tabs>
          <w:tab w:val="clear" w:pos="786"/>
          <w:tab w:val="num" w:pos="142"/>
          <w:tab w:val="left" w:pos="851"/>
        </w:tabs>
        <w:spacing w:after="0" w:line="276" w:lineRule="auto"/>
        <w:ind w:left="0" w:firstLine="567"/>
        <w:jc w:val="both"/>
        <w:rPr>
          <w:rFonts w:ascii="Times New Roman" w:eastAsia="Times New Roman" w:hAnsi="Times New Roman" w:cs="Times New Roman"/>
          <w:sz w:val="26"/>
          <w:szCs w:val="26"/>
          <w:lang w:eastAsia="ru-RU"/>
        </w:rPr>
      </w:pPr>
      <w:r w:rsidRPr="00813528">
        <w:rPr>
          <w:rFonts w:ascii="Times New Roman" w:eastAsia="Times New Roman" w:hAnsi="Times New Roman" w:cs="Times New Roman"/>
          <w:sz w:val="26"/>
          <w:szCs w:val="26"/>
          <w:lang w:eastAsia="ru-RU"/>
        </w:rPr>
        <w:t>Затвердити Положення про відділ внутрішнього контролю Виконавчого комітету Шептицької міської ради, що додається.</w:t>
      </w:r>
    </w:p>
    <w:p w14:paraId="0B579397" w14:textId="017A3E80" w:rsidR="00702579" w:rsidRPr="00702579" w:rsidRDefault="00356E28" w:rsidP="00702579">
      <w:pPr>
        <w:numPr>
          <w:ilvl w:val="0"/>
          <w:numId w:val="1"/>
        </w:numPr>
        <w:shd w:val="clear" w:color="auto" w:fill="FFFFFF"/>
        <w:tabs>
          <w:tab w:val="clear" w:pos="786"/>
          <w:tab w:val="num" w:pos="142"/>
          <w:tab w:val="left" w:pos="851"/>
        </w:tabs>
        <w:spacing w:after="0" w:line="276" w:lineRule="auto"/>
        <w:ind w:left="0" w:firstLine="567"/>
        <w:jc w:val="both"/>
        <w:rPr>
          <w:rFonts w:ascii="Times New Roman" w:eastAsia="Times New Roman" w:hAnsi="Times New Roman" w:cs="Times New Roman"/>
          <w:sz w:val="26"/>
          <w:szCs w:val="26"/>
          <w:lang w:eastAsia="ru-RU"/>
        </w:rPr>
      </w:pPr>
      <w:r w:rsidRPr="00702579">
        <w:rPr>
          <w:rFonts w:ascii="Times New Roman" w:eastAsia="Times New Roman" w:hAnsi="Times New Roman" w:cs="Times New Roman"/>
          <w:sz w:val="26"/>
          <w:szCs w:val="26"/>
          <w:lang w:eastAsia="ru-RU"/>
        </w:rPr>
        <w:t>Контроль за виконанням рішення покласти на постійн</w:t>
      </w:r>
      <w:r w:rsidR="00D36D69">
        <w:rPr>
          <w:rFonts w:ascii="Times New Roman" w:eastAsia="Times New Roman" w:hAnsi="Times New Roman" w:cs="Times New Roman"/>
          <w:sz w:val="26"/>
          <w:szCs w:val="26"/>
          <w:lang w:eastAsia="ru-RU"/>
        </w:rPr>
        <w:t>у</w:t>
      </w:r>
      <w:r w:rsidR="00702579">
        <w:rPr>
          <w:rFonts w:ascii="Times New Roman" w:eastAsia="Times New Roman" w:hAnsi="Times New Roman" w:cs="Times New Roman"/>
          <w:sz w:val="26"/>
          <w:szCs w:val="26"/>
          <w:lang w:eastAsia="ru-RU"/>
        </w:rPr>
        <w:t xml:space="preserve"> депутатськ</w:t>
      </w:r>
      <w:r w:rsidR="00D36D69">
        <w:rPr>
          <w:rFonts w:ascii="Times New Roman" w:eastAsia="Times New Roman" w:hAnsi="Times New Roman" w:cs="Times New Roman"/>
          <w:sz w:val="26"/>
          <w:szCs w:val="26"/>
          <w:lang w:eastAsia="ru-RU"/>
        </w:rPr>
        <w:t>у комісію</w:t>
      </w:r>
      <w:r w:rsidRPr="00702579">
        <w:rPr>
          <w:rFonts w:ascii="Times New Roman" w:eastAsia="Times New Roman" w:hAnsi="Times New Roman" w:cs="Times New Roman"/>
          <w:sz w:val="26"/>
          <w:szCs w:val="26"/>
          <w:lang w:eastAsia="ru-RU"/>
        </w:rPr>
        <w:t xml:space="preserve"> з питань депутатської діяльності, забезпечення законності, антикорупційної політики, захисту прав людини, сприяння децентралізації, розвитку місцевого самоврядування та громадянського суспільства, свободи слова та інформації (</w:t>
      </w:r>
      <w:proofErr w:type="spellStart"/>
      <w:r w:rsidRPr="00702579">
        <w:rPr>
          <w:rFonts w:ascii="Times New Roman" w:eastAsia="Times New Roman" w:hAnsi="Times New Roman" w:cs="Times New Roman"/>
          <w:sz w:val="26"/>
          <w:szCs w:val="26"/>
          <w:lang w:eastAsia="ru-RU"/>
        </w:rPr>
        <w:t>Майданович</w:t>
      </w:r>
      <w:proofErr w:type="spellEnd"/>
      <w:r w:rsidRPr="00702579">
        <w:rPr>
          <w:rFonts w:ascii="Times New Roman" w:eastAsia="Times New Roman" w:hAnsi="Times New Roman" w:cs="Times New Roman"/>
          <w:sz w:val="26"/>
          <w:szCs w:val="26"/>
          <w:lang w:eastAsia="ru-RU"/>
        </w:rPr>
        <w:t xml:space="preserve"> С.В.)</w:t>
      </w:r>
      <w:r w:rsidR="00D36D69">
        <w:rPr>
          <w:rFonts w:ascii="Times New Roman" w:eastAsia="Times New Roman" w:hAnsi="Times New Roman" w:cs="Times New Roman"/>
          <w:sz w:val="26"/>
          <w:szCs w:val="26"/>
          <w:lang w:eastAsia="ru-RU"/>
        </w:rPr>
        <w:t xml:space="preserve">, </w:t>
      </w:r>
      <w:r w:rsidR="00702579" w:rsidRPr="00702579">
        <w:rPr>
          <w:rFonts w:ascii="Times New Roman" w:eastAsia="Times New Roman" w:hAnsi="Times New Roman" w:cs="Times New Roman"/>
          <w:sz w:val="26"/>
          <w:szCs w:val="26"/>
          <w:lang w:eastAsia="ru-RU"/>
        </w:rPr>
        <w:t xml:space="preserve"> </w:t>
      </w:r>
      <w:r w:rsidR="00D36D69" w:rsidRPr="00702579">
        <w:rPr>
          <w:rFonts w:ascii="Times New Roman" w:eastAsia="Times New Roman" w:hAnsi="Times New Roman" w:cs="Times New Roman"/>
          <w:sz w:val="26"/>
          <w:szCs w:val="26"/>
          <w:lang w:eastAsia="ru-RU"/>
        </w:rPr>
        <w:t>постійн</w:t>
      </w:r>
      <w:r w:rsidR="00D36D69">
        <w:rPr>
          <w:rFonts w:ascii="Times New Roman" w:eastAsia="Times New Roman" w:hAnsi="Times New Roman" w:cs="Times New Roman"/>
          <w:sz w:val="26"/>
          <w:szCs w:val="26"/>
          <w:lang w:eastAsia="ru-RU"/>
        </w:rPr>
        <w:t>у депутатську комісію</w:t>
      </w:r>
      <w:r w:rsidR="00D36D69" w:rsidRPr="00702579">
        <w:rPr>
          <w:rFonts w:ascii="Times New Roman" w:eastAsia="Times New Roman" w:hAnsi="Times New Roman" w:cs="Times New Roman"/>
          <w:sz w:val="26"/>
          <w:szCs w:val="26"/>
          <w:lang w:eastAsia="ru-RU"/>
        </w:rPr>
        <w:t xml:space="preserve"> </w:t>
      </w:r>
      <w:r w:rsidR="00702579" w:rsidRPr="00702579">
        <w:rPr>
          <w:rFonts w:ascii="Times New Roman" w:eastAsia="Times New Roman" w:hAnsi="Times New Roman" w:cs="Times New Roman"/>
          <w:sz w:val="26"/>
          <w:szCs w:val="26"/>
          <w:lang w:eastAsia="ru-RU"/>
        </w:rPr>
        <w:t xml:space="preserve">з питань </w:t>
      </w:r>
      <w:proofErr w:type="spellStart"/>
      <w:r w:rsidR="00702579" w:rsidRPr="00702579">
        <w:rPr>
          <w:rFonts w:ascii="Times New Roman" w:eastAsia="Times New Roman" w:hAnsi="Times New Roman" w:cs="Times New Roman"/>
          <w:sz w:val="26"/>
          <w:szCs w:val="26"/>
          <w:lang w:eastAsia="ru-RU"/>
        </w:rPr>
        <w:t>економiчного</w:t>
      </w:r>
      <w:proofErr w:type="spellEnd"/>
      <w:r w:rsidR="00702579" w:rsidRPr="00702579">
        <w:rPr>
          <w:rFonts w:ascii="Times New Roman" w:eastAsia="Times New Roman" w:hAnsi="Times New Roman" w:cs="Times New Roman"/>
          <w:sz w:val="26"/>
          <w:szCs w:val="26"/>
          <w:lang w:eastAsia="ru-RU"/>
        </w:rPr>
        <w:t xml:space="preserve"> розвитку, </w:t>
      </w:r>
      <w:proofErr w:type="spellStart"/>
      <w:r w:rsidR="00702579" w:rsidRPr="00702579">
        <w:rPr>
          <w:rFonts w:ascii="Times New Roman" w:eastAsia="Times New Roman" w:hAnsi="Times New Roman" w:cs="Times New Roman"/>
          <w:sz w:val="26"/>
          <w:szCs w:val="26"/>
          <w:lang w:eastAsia="ru-RU"/>
        </w:rPr>
        <w:t>цифровізації</w:t>
      </w:r>
      <w:proofErr w:type="spellEnd"/>
      <w:r w:rsidR="00702579" w:rsidRPr="00702579">
        <w:rPr>
          <w:rFonts w:ascii="Times New Roman" w:eastAsia="Times New Roman" w:hAnsi="Times New Roman" w:cs="Times New Roman"/>
          <w:sz w:val="26"/>
          <w:szCs w:val="26"/>
          <w:lang w:eastAsia="ru-RU"/>
        </w:rPr>
        <w:t xml:space="preserve"> та справедливої трансформації (</w:t>
      </w:r>
      <w:proofErr w:type="spellStart"/>
      <w:r w:rsidR="00702579" w:rsidRPr="00702579">
        <w:rPr>
          <w:rFonts w:ascii="Times New Roman" w:eastAsia="Times New Roman" w:hAnsi="Times New Roman" w:cs="Times New Roman"/>
          <w:sz w:val="26"/>
          <w:szCs w:val="26"/>
          <w:lang w:eastAsia="ru-RU"/>
        </w:rPr>
        <w:t>iнвестицiї</w:t>
      </w:r>
      <w:proofErr w:type="spellEnd"/>
      <w:r w:rsidR="00702579" w:rsidRPr="00702579">
        <w:rPr>
          <w:rFonts w:ascii="Times New Roman" w:eastAsia="Times New Roman" w:hAnsi="Times New Roman" w:cs="Times New Roman"/>
          <w:sz w:val="26"/>
          <w:szCs w:val="26"/>
          <w:lang w:eastAsia="ru-RU"/>
        </w:rPr>
        <w:t xml:space="preserve">, </w:t>
      </w:r>
      <w:proofErr w:type="spellStart"/>
      <w:r w:rsidR="00702579" w:rsidRPr="00702579">
        <w:rPr>
          <w:rFonts w:ascii="Times New Roman" w:eastAsia="Times New Roman" w:hAnsi="Times New Roman" w:cs="Times New Roman"/>
          <w:sz w:val="26"/>
          <w:szCs w:val="26"/>
          <w:lang w:eastAsia="ru-RU"/>
        </w:rPr>
        <w:t>пр</w:t>
      </w:r>
      <w:r w:rsidR="00D36D69">
        <w:rPr>
          <w:rFonts w:ascii="Times New Roman" w:eastAsia="Times New Roman" w:hAnsi="Times New Roman" w:cs="Times New Roman"/>
          <w:sz w:val="26"/>
          <w:szCs w:val="26"/>
          <w:lang w:eastAsia="ru-RU"/>
        </w:rPr>
        <w:t>омисловiсть</w:t>
      </w:r>
      <w:proofErr w:type="spellEnd"/>
      <w:r w:rsidR="00D36D69">
        <w:rPr>
          <w:rFonts w:ascii="Times New Roman" w:eastAsia="Times New Roman" w:hAnsi="Times New Roman" w:cs="Times New Roman"/>
          <w:sz w:val="26"/>
          <w:szCs w:val="26"/>
          <w:lang w:eastAsia="ru-RU"/>
        </w:rPr>
        <w:t>, транспорт, зв’язок) (</w:t>
      </w:r>
      <w:proofErr w:type="spellStart"/>
      <w:r w:rsidR="00D36D69">
        <w:rPr>
          <w:rFonts w:ascii="Times New Roman" w:eastAsia="Times New Roman" w:hAnsi="Times New Roman" w:cs="Times New Roman"/>
          <w:sz w:val="26"/>
          <w:szCs w:val="26"/>
          <w:lang w:eastAsia="ru-RU"/>
        </w:rPr>
        <w:t>Лапець</w:t>
      </w:r>
      <w:proofErr w:type="spellEnd"/>
      <w:r w:rsidR="00D36D69">
        <w:rPr>
          <w:rFonts w:ascii="Times New Roman" w:eastAsia="Times New Roman" w:hAnsi="Times New Roman" w:cs="Times New Roman"/>
          <w:sz w:val="26"/>
          <w:szCs w:val="26"/>
          <w:lang w:eastAsia="ru-RU"/>
        </w:rPr>
        <w:t xml:space="preserve"> М.Р.) </w:t>
      </w:r>
      <w:r w:rsidR="00D36D69" w:rsidRPr="00D36D69">
        <w:rPr>
          <w:rFonts w:ascii="Times New Roman" w:eastAsia="Times New Roman" w:hAnsi="Times New Roman" w:cs="Times New Roman"/>
          <w:sz w:val="26"/>
          <w:szCs w:val="26"/>
          <w:lang w:eastAsia="ru-RU"/>
        </w:rPr>
        <w:t xml:space="preserve">та заступника </w:t>
      </w:r>
      <w:proofErr w:type="spellStart"/>
      <w:r w:rsidR="00D36D69" w:rsidRPr="00D36D69">
        <w:rPr>
          <w:rFonts w:ascii="Times New Roman" w:eastAsia="Times New Roman" w:hAnsi="Times New Roman" w:cs="Times New Roman"/>
          <w:sz w:val="26"/>
          <w:szCs w:val="26"/>
          <w:lang w:eastAsia="ru-RU"/>
        </w:rPr>
        <w:t>мiського</w:t>
      </w:r>
      <w:proofErr w:type="spellEnd"/>
      <w:r w:rsidR="00D36D69" w:rsidRPr="00D36D69">
        <w:rPr>
          <w:rFonts w:ascii="Times New Roman" w:eastAsia="Times New Roman" w:hAnsi="Times New Roman" w:cs="Times New Roman"/>
          <w:sz w:val="26"/>
          <w:szCs w:val="26"/>
          <w:lang w:eastAsia="ru-RU"/>
        </w:rPr>
        <w:t xml:space="preserve"> голови з питань </w:t>
      </w:r>
      <w:proofErr w:type="spellStart"/>
      <w:r w:rsidR="00D36D69" w:rsidRPr="00D36D69">
        <w:rPr>
          <w:rFonts w:ascii="Times New Roman" w:eastAsia="Times New Roman" w:hAnsi="Times New Roman" w:cs="Times New Roman"/>
          <w:sz w:val="26"/>
          <w:szCs w:val="26"/>
          <w:lang w:eastAsia="ru-RU"/>
        </w:rPr>
        <w:t>дiяльностi</w:t>
      </w:r>
      <w:proofErr w:type="spellEnd"/>
      <w:r w:rsidR="00D36D69" w:rsidRPr="00D36D69">
        <w:rPr>
          <w:rFonts w:ascii="Times New Roman" w:eastAsia="Times New Roman" w:hAnsi="Times New Roman" w:cs="Times New Roman"/>
          <w:sz w:val="26"/>
          <w:szCs w:val="26"/>
          <w:lang w:eastAsia="ru-RU"/>
        </w:rPr>
        <w:t xml:space="preserve"> виконавчих </w:t>
      </w:r>
      <w:proofErr w:type="spellStart"/>
      <w:r w:rsidR="00D36D69" w:rsidRPr="00D36D69">
        <w:rPr>
          <w:rFonts w:ascii="Times New Roman" w:eastAsia="Times New Roman" w:hAnsi="Times New Roman" w:cs="Times New Roman"/>
          <w:sz w:val="26"/>
          <w:szCs w:val="26"/>
          <w:lang w:eastAsia="ru-RU"/>
        </w:rPr>
        <w:t>органiв</w:t>
      </w:r>
      <w:proofErr w:type="spellEnd"/>
      <w:r w:rsidR="00D36D69" w:rsidRPr="00D36D69">
        <w:rPr>
          <w:rFonts w:ascii="Times New Roman" w:eastAsia="Times New Roman" w:hAnsi="Times New Roman" w:cs="Times New Roman"/>
          <w:sz w:val="26"/>
          <w:szCs w:val="26"/>
          <w:lang w:eastAsia="ru-RU"/>
        </w:rPr>
        <w:t>  ради  Ващук М.В.</w:t>
      </w:r>
    </w:p>
    <w:p w14:paraId="120712E1" w14:textId="7111F9C9" w:rsidR="00356E28" w:rsidRPr="00702579" w:rsidRDefault="00356E28" w:rsidP="00702579">
      <w:pPr>
        <w:shd w:val="clear" w:color="auto" w:fill="FFFFFF"/>
        <w:tabs>
          <w:tab w:val="left" w:pos="851"/>
        </w:tabs>
        <w:spacing w:after="0" w:line="276" w:lineRule="auto"/>
        <w:ind w:left="567"/>
        <w:jc w:val="both"/>
        <w:rPr>
          <w:rFonts w:ascii="Times New Roman" w:eastAsia="Times New Roman" w:hAnsi="Times New Roman" w:cs="Times New Roman"/>
          <w:sz w:val="26"/>
          <w:szCs w:val="26"/>
          <w:lang w:eastAsia="ru-RU"/>
        </w:rPr>
      </w:pPr>
    </w:p>
    <w:p w14:paraId="346C0DCB" w14:textId="77777777" w:rsidR="00356E28" w:rsidRDefault="00356E28" w:rsidP="00356E28">
      <w:pPr>
        <w:spacing w:after="0" w:line="240" w:lineRule="auto"/>
        <w:jc w:val="both"/>
        <w:rPr>
          <w:rFonts w:ascii="Times New Roman" w:eastAsia="Times New Roman" w:hAnsi="Times New Roman" w:cs="Times New Roman"/>
          <w:sz w:val="26"/>
          <w:szCs w:val="26"/>
          <w:lang w:eastAsia="ru-RU"/>
        </w:rPr>
      </w:pPr>
    </w:p>
    <w:p w14:paraId="2C57ACAB" w14:textId="77777777" w:rsidR="00F42431" w:rsidRDefault="00F42431" w:rsidP="00356E28">
      <w:pPr>
        <w:spacing w:after="0" w:line="240" w:lineRule="auto"/>
        <w:jc w:val="both"/>
        <w:rPr>
          <w:rFonts w:ascii="Times New Roman" w:eastAsia="Times New Roman" w:hAnsi="Times New Roman" w:cs="Times New Roman"/>
          <w:sz w:val="26"/>
          <w:szCs w:val="26"/>
          <w:lang w:eastAsia="ru-RU"/>
        </w:rPr>
      </w:pPr>
    </w:p>
    <w:p w14:paraId="3A87DA2A" w14:textId="77777777" w:rsidR="00F42431" w:rsidRPr="004100A4" w:rsidRDefault="00F42431" w:rsidP="00356E28">
      <w:pPr>
        <w:spacing w:after="0" w:line="240" w:lineRule="auto"/>
        <w:jc w:val="both"/>
        <w:rPr>
          <w:rFonts w:ascii="Times New Roman" w:eastAsia="Times New Roman" w:hAnsi="Times New Roman" w:cs="Times New Roman"/>
          <w:sz w:val="26"/>
          <w:szCs w:val="26"/>
          <w:lang w:eastAsia="ru-RU"/>
        </w:rPr>
      </w:pPr>
    </w:p>
    <w:p w14:paraId="3059E63C" w14:textId="77777777" w:rsidR="00356E28" w:rsidRPr="00D915CE" w:rsidRDefault="00356E28" w:rsidP="00356E28">
      <w:pPr>
        <w:spacing w:after="0" w:line="240" w:lineRule="auto"/>
        <w:jc w:val="both"/>
        <w:rPr>
          <w:rFonts w:ascii="Times New Roman" w:eastAsia="Times New Roman" w:hAnsi="Times New Roman" w:cs="Times New Roman"/>
          <w:sz w:val="10"/>
          <w:szCs w:val="10"/>
          <w:lang w:eastAsia="ru-RU"/>
        </w:rPr>
      </w:pPr>
    </w:p>
    <w:tbl>
      <w:tblPr>
        <w:tblW w:w="9103" w:type="dxa"/>
        <w:tblInd w:w="-12" w:type="dxa"/>
        <w:tblLook w:val="01E0" w:firstRow="1" w:lastRow="1" w:firstColumn="1" w:lastColumn="1" w:noHBand="0" w:noVBand="0"/>
      </w:tblPr>
      <w:tblGrid>
        <w:gridCol w:w="5189"/>
        <w:gridCol w:w="1009"/>
        <w:gridCol w:w="2905"/>
      </w:tblGrid>
      <w:tr w:rsidR="00356E28" w:rsidRPr="007475C7" w14:paraId="6DC3DD47" w14:textId="77777777" w:rsidTr="00DC3220">
        <w:trPr>
          <w:trHeight w:val="199"/>
        </w:trPr>
        <w:tc>
          <w:tcPr>
            <w:tcW w:w="5189" w:type="dxa"/>
            <w:hideMark/>
          </w:tcPr>
          <w:p w14:paraId="03E25C33" w14:textId="26BB2AE1" w:rsidR="00356E28" w:rsidRPr="007475C7" w:rsidRDefault="00356E28" w:rsidP="00DC3220">
            <w:pPr>
              <w:spacing w:after="0" w:line="240" w:lineRule="auto"/>
              <w:rPr>
                <w:rFonts w:ascii="Times New Roman" w:eastAsia="Times New Roman" w:hAnsi="Times New Roman" w:cs="Times New Roman"/>
                <w:sz w:val="26"/>
                <w:szCs w:val="26"/>
                <w:lang w:val="ru-RU" w:eastAsia="ru-RU"/>
              </w:rPr>
            </w:pPr>
            <w:r w:rsidRPr="007475C7">
              <w:rPr>
                <w:rFonts w:ascii="Times New Roman" w:eastAsia="Times New Roman" w:hAnsi="Times New Roman" w:cs="Times New Roman"/>
                <w:sz w:val="26"/>
                <w:szCs w:val="26"/>
                <w:lang w:eastAsia="ru-RU"/>
              </w:rPr>
              <w:t>Міський голова</w:t>
            </w:r>
            <w:r w:rsidRPr="007475C7">
              <w:rPr>
                <w:rFonts w:ascii="Times New Roman" w:eastAsia="Times New Roman" w:hAnsi="Times New Roman" w:cs="Times New Roman"/>
                <w:sz w:val="26"/>
                <w:szCs w:val="26"/>
                <w:lang w:val="ru-RU" w:eastAsia="ru-RU"/>
              </w:rPr>
              <w:t xml:space="preserve">                            </w:t>
            </w:r>
          </w:p>
        </w:tc>
        <w:tc>
          <w:tcPr>
            <w:tcW w:w="1009" w:type="dxa"/>
          </w:tcPr>
          <w:p w14:paraId="1DF7C02F" w14:textId="77777777" w:rsidR="00356E28" w:rsidRPr="007475C7" w:rsidRDefault="00356E28" w:rsidP="00DC3220">
            <w:pPr>
              <w:spacing w:after="0" w:line="240" w:lineRule="auto"/>
              <w:jc w:val="center"/>
              <w:rPr>
                <w:rFonts w:ascii="Times New Roman" w:eastAsia="Times New Roman" w:hAnsi="Times New Roman" w:cs="Times New Roman"/>
                <w:sz w:val="26"/>
                <w:szCs w:val="26"/>
                <w:lang w:val="ru-RU" w:eastAsia="ru-RU"/>
              </w:rPr>
            </w:pPr>
          </w:p>
        </w:tc>
        <w:tc>
          <w:tcPr>
            <w:tcW w:w="2905" w:type="dxa"/>
            <w:hideMark/>
          </w:tcPr>
          <w:p w14:paraId="449492A1" w14:textId="77777777" w:rsidR="00356E28" w:rsidRPr="007475C7" w:rsidRDefault="00356E28" w:rsidP="00DC3220">
            <w:pPr>
              <w:spacing w:after="0" w:line="240" w:lineRule="auto"/>
              <w:ind w:left="1062" w:right="-17" w:hanging="1062"/>
              <w:rPr>
                <w:rFonts w:ascii="Times New Roman" w:eastAsia="Times New Roman" w:hAnsi="Times New Roman" w:cs="Times New Roman"/>
                <w:sz w:val="26"/>
                <w:szCs w:val="26"/>
                <w:lang w:eastAsia="ru-RU"/>
              </w:rPr>
            </w:pPr>
            <w:r w:rsidRPr="007475C7">
              <w:rPr>
                <w:rFonts w:ascii="Times New Roman" w:eastAsia="Times New Roman" w:hAnsi="Times New Roman" w:cs="Times New Roman"/>
                <w:sz w:val="26"/>
                <w:szCs w:val="26"/>
                <w:lang w:eastAsia="ru-RU"/>
              </w:rPr>
              <w:t>Андрій ЗАЛІВСЬКИЙ</w:t>
            </w:r>
          </w:p>
          <w:p w14:paraId="12CA163D" w14:textId="77777777" w:rsidR="00356E28" w:rsidRPr="007475C7" w:rsidRDefault="00356E28" w:rsidP="00DC3220">
            <w:pPr>
              <w:spacing w:after="0" w:line="240" w:lineRule="auto"/>
              <w:ind w:right="-17"/>
              <w:jc w:val="right"/>
              <w:rPr>
                <w:rFonts w:ascii="Times New Roman" w:eastAsia="Times New Roman" w:hAnsi="Times New Roman" w:cs="Times New Roman"/>
                <w:sz w:val="26"/>
                <w:szCs w:val="26"/>
                <w:lang w:val="ru-RU" w:eastAsia="ru-RU"/>
              </w:rPr>
            </w:pPr>
          </w:p>
        </w:tc>
      </w:tr>
    </w:tbl>
    <w:p w14:paraId="0E0CD2B3" w14:textId="77777777" w:rsidR="00356E28" w:rsidRDefault="00356E28" w:rsidP="00356E28">
      <w:pPr>
        <w:spacing w:after="0" w:line="240" w:lineRule="auto"/>
        <w:rPr>
          <w:rFonts w:ascii="Times New Roman" w:hAnsi="Times New Roman"/>
          <w:sz w:val="25"/>
          <w:szCs w:val="25"/>
        </w:rPr>
      </w:pPr>
    </w:p>
    <w:p w14:paraId="58EB1C53" w14:textId="77777777" w:rsidR="00DB0D48" w:rsidRDefault="00DB0D48" w:rsidP="00356E28">
      <w:pPr>
        <w:spacing w:after="0" w:line="240" w:lineRule="auto"/>
        <w:rPr>
          <w:rFonts w:ascii="Times New Roman" w:hAnsi="Times New Roman"/>
          <w:sz w:val="25"/>
          <w:szCs w:val="25"/>
        </w:rPr>
      </w:pPr>
    </w:p>
    <w:p w14:paraId="4EAA7E88" w14:textId="77777777" w:rsidR="00DB0D48" w:rsidRDefault="00DB0D48" w:rsidP="00356E28">
      <w:pPr>
        <w:spacing w:after="0" w:line="240" w:lineRule="auto"/>
        <w:rPr>
          <w:rFonts w:ascii="Times New Roman" w:hAnsi="Times New Roman"/>
          <w:sz w:val="25"/>
          <w:szCs w:val="25"/>
        </w:rPr>
      </w:pPr>
    </w:p>
    <w:p w14:paraId="5CC7CD30" w14:textId="77777777" w:rsidR="00D36D69" w:rsidRDefault="00D36D69" w:rsidP="00813528">
      <w:pPr>
        <w:rPr>
          <w:rFonts w:ascii="Times New Roman" w:hAnsi="Times New Roman"/>
          <w:sz w:val="25"/>
          <w:szCs w:val="25"/>
        </w:rPr>
      </w:pPr>
    </w:p>
    <w:p w14:paraId="4B97CDC8" w14:textId="4224C36E" w:rsidR="007B0C0C" w:rsidRDefault="007B0C0C" w:rsidP="00813528">
      <w:pPr>
        <w:rPr>
          <w:rFonts w:ascii="Times New Roman" w:hAnsi="Times New Roman" w:cs="Times New Roman"/>
          <w:sz w:val="26"/>
          <w:szCs w:val="26"/>
        </w:rPr>
      </w:pPr>
      <w:r>
        <w:rPr>
          <w:rFonts w:ascii="Times New Roman" w:hAnsi="Times New Roman" w:cs="Times New Roman"/>
          <w:sz w:val="26"/>
          <w:szCs w:val="26"/>
        </w:rPr>
        <w:lastRenderedPageBreak/>
        <w:t xml:space="preserve"> </w:t>
      </w:r>
      <w:r w:rsidR="00813528">
        <w:rPr>
          <w:rFonts w:ascii="Times New Roman" w:hAnsi="Times New Roman" w:cs="Times New Roman"/>
          <w:sz w:val="26"/>
          <w:szCs w:val="26"/>
        </w:rPr>
        <w:t xml:space="preserve"> </w:t>
      </w:r>
    </w:p>
    <w:p w14:paraId="20FE3769" w14:textId="06553667" w:rsidR="00356E28" w:rsidRPr="00230F3C" w:rsidRDefault="007B0C0C" w:rsidP="007B0C0C">
      <w:pPr>
        <w:ind w:left="5672"/>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Проєкт</w:t>
      </w:r>
      <w:proofErr w:type="spellEnd"/>
      <w:r>
        <w:rPr>
          <w:rFonts w:ascii="Times New Roman" w:hAnsi="Times New Roman" w:cs="Times New Roman"/>
          <w:sz w:val="26"/>
          <w:szCs w:val="26"/>
        </w:rPr>
        <w:t xml:space="preserve"> 59</w:t>
      </w:r>
      <w:r w:rsidR="00EE3395">
        <w:rPr>
          <w:rFonts w:ascii="Times New Roman" w:hAnsi="Times New Roman" w:cs="Times New Roman"/>
          <w:sz w:val="26"/>
          <w:szCs w:val="26"/>
        </w:rPr>
        <w:t>РЕ1</w:t>
      </w:r>
      <w:bookmarkEnd w:id="0"/>
    </w:p>
    <w:p w14:paraId="53A0709D" w14:textId="77777777" w:rsidR="00356E28" w:rsidRPr="007B0C0C" w:rsidRDefault="00356E28" w:rsidP="003519DC">
      <w:pPr>
        <w:rPr>
          <w:rFonts w:ascii="Times New Roman" w:hAnsi="Times New Roman" w:cs="Times New Roman"/>
          <w:sz w:val="26"/>
          <w:szCs w:val="26"/>
        </w:rPr>
      </w:pPr>
    </w:p>
    <w:p w14:paraId="4D0D1D16" w14:textId="77777777" w:rsidR="00356E28" w:rsidRPr="007B0C0C" w:rsidRDefault="00356E28" w:rsidP="003519DC">
      <w:pPr>
        <w:rPr>
          <w:rFonts w:ascii="Times New Roman" w:hAnsi="Times New Roman" w:cs="Times New Roman"/>
          <w:sz w:val="26"/>
          <w:szCs w:val="26"/>
        </w:rPr>
      </w:pPr>
    </w:p>
    <w:p w14:paraId="0B21BDF8" w14:textId="77777777" w:rsidR="00356E28" w:rsidRPr="007B0C0C" w:rsidRDefault="00356E28" w:rsidP="003519DC">
      <w:pPr>
        <w:rPr>
          <w:rFonts w:ascii="Times New Roman" w:hAnsi="Times New Roman" w:cs="Times New Roman"/>
          <w:sz w:val="26"/>
          <w:szCs w:val="26"/>
        </w:rPr>
      </w:pPr>
    </w:p>
    <w:p w14:paraId="7B70CF1C" w14:textId="77777777" w:rsidR="00230F3C" w:rsidRDefault="00230F3C" w:rsidP="003519DC">
      <w:pPr>
        <w:rPr>
          <w:rFonts w:ascii="Times New Roman" w:hAnsi="Times New Roman" w:cs="Times New Roman"/>
          <w:sz w:val="26"/>
          <w:szCs w:val="26"/>
        </w:rPr>
      </w:pPr>
    </w:p>
    <w:p w14:paraId="78179EA6" w14:textId="77777777" w:rsidR="00D36D69" w:rsidRDefault="00D36D69" w:rsidP="003519DC">
      <w:pPr>
        <w:rPr>
          <w:rFonts w:ascii="Times New Roman" w:hAnsi="Times New Roman" w:cs="Times New Roman"/>
          <w:sz w:val="26"/>
          <w:szCs w:val="26"/>
        </w:rPr>
      </w:pPr>
    </w:p>
    <w:p w14:paraId="3D2E3BF1" w14:textId="77777777" w:rsidR="00D36D69" w:rsidRDefault="00D36D69" w:rsidP="003519DC">
      <w:pPr>
        <w:rPr>
          <w:rFonts w:ascii="Times New Roman" w:hAnsi="Times New Roman" w:cs="Times New Roman"/>
          <w:sz w:val="26"/>
          <w:szCs w:val="26"/>
        </w:rPr>
      </w:pPr>
    </w:p>
    <w:p w14:paraId="31BE6D49" w14:textId="77777777" w:rsidR="00D36D69" w:rsidRDefault="00D36D69" w:rsidP="003519DC">
      <w:pPr>
        <w:rPr>
          <w:rFonts w:ascii="Times New Roman" w:hAnsi="Times New Roman" w:cs="Times New Roman"/>
          <w:sz w:val="26"/>
          <w:szCs w:val="26"/>
        </w:rPr>
      </w:pPr>
    </w:p>
    <w:p w14:paraId="71735019" w14:textId="77777777" w:rsidR="00D36D69" w:rsidRDefault="00D36D69" w:rsidP="003519DC">
      <w:pPr>
        <w:rPr>
          <w:rFonts w:ascii="Times New Roman" w:hAnsi="Times New Roman" w:cs="Times New Roman"/>
          <w:sz w:val="26"/>
          <w:szCs w:val="26"/>
        </w:rPr>
      </w:pPr>
    </w:p>
    <w:p w14:paraId="6FD4D354" w14:textId="77777777" w:rsidR="00D36D69" w:rsidRDefault="00D36D69" w:rsidP="003519DC">
      <w:pPr>
        <w:rPr>
          <w:rFonts w:ascii="Times New Roman" w:hAnsi="Times New Roman" w:cs="Times New Roman"/>
          <w:sz w:val="26"/>
          <w:szCs w:val="26"/>
        </w:rPr>
      </w:pPr>
    </w:p>
    <w:p w14:paraId="52BC2E48" w14:textId="77777777" w:rsidR="00D36D69" w:rsidRDefault="00D36D69" w:rsidP="003519DC">
      <w:pPr>
        <w:rPr>
          <w:rFonts w:ascii="Times New Roman" w:hAnsi="Times New Roman" w:cs="Times New Roman"/>
          <w:sz w:val="26"/>
          <w:szCs w:val="26"/>
        </w:rPr>
      </w:pPr>
    </w:p>
    <w:p w14:paraId="1848683C" w14:textId="77777777" w:rsidR="00D36D69" w:rsidRPr="007B0C0C" w:rsidRDefault="00D36D69" w:rsidP="003519DC">
      <w:pPr>
        <w:rPr>
          <w:rFonts w:ascii="Times New Roman" w:hAnsi="Times New Roman" w:cs="Times New Roman"/>
          <w:sz w:val="26"/>
          <w:szCs w:val="26"/>
        </w:rPr>
      </w:pPr>
    </w:p>
    <w:p w14:paraId="745A11E9" w14:textId="77777777" w:rsidR="00DB0D48" w:rsidRPr="007B0C0C" w:rsidRDefault="00DB0D48" w:rsidP="003519DC">
      <w:pPr>
        <w:rPr>
          <w:rFonts w:ascii="Times New Roman" w:hAnsi="Times New Roman" w:cs="Times New Roman"/>
          <w:sz w:val="26"/>
          <w:szCs w:val="26"/>
        </w:rPr>
      </w:pPr>
    </w:p>
    <w:p w14:paraId="3E6E172C" w14:textId="77777777" w:rsidR="00DB0D48" w:rsidRPr="007B0C0C" w:rsidRDefault="00DB0D48" w:rsidP="003519DC">
      <w:pPr>
        <w:rPr>
          <w:rFonts w:ascii="Times New Roman" w:hAnsi="Times New Roman" w:cs="Times New Roman"/>
          <w:sz w:val="26"/>
          <w:szCs w:val="26"/>
        </w:rPr>
      </w:pPr>
    </w:p>
    <w:p w14:paraId="3A505914" w14:textId="77777777" w:rsidR="00356E28" w:rsidRPr="00D36D69" w:rsidRDefault="00356E28" w:rsidP="00D36D69">
      <w:pPr>
        <w:spacing w:after="0" w:line="240" w:lineRule="auto"/>
        <w:rPr>
          <w:rFonts w:ascii="Times New Roman" w:eastAsia="Times New Roman" w:hAnsi="Times New Roman" w:cs="Times New Roman"/>
          <w:sz w:val="26"/>
          <w:szCs w:val="26"/>
          <w:lang w:eastAsia="ru-RU"/>
        </w:rPr>
      </w:pPr>
      <w:r w:rsidRPr="00D36D69">
        <w:rPr>
          <w:rFonts w:ascii="Times New Roman" w:eastAsia="Times New Roman" w:hAnsi="Times New Roman" w:cs="Times New Roman"/>
          <w:sz w:val="26"/>
          <w:szCs w:val="26"/>
          <w:lang w:eastAsia="ru-RU"/>
        </w:rPr>
        <w:t>Секретар ради                                                                                 Олександр ГРАСУЛОВ</w:t>
      </w:r>
    </w:p>
    <w:p w14:paraId="3776293C" w14:textId="77777777" w:rsidR="00356E28" w:rsidRDefault="00356E28" w:rsidP="00356E28">
      <w:pPr>
        <w:spacing w:after="0" w:line="240" w:lineRule="auto"/>
        <w:rPr>
          <w:rFonts w:ascii="Times New Roman" w:hAnsi="Times New Roman"/>
          <w:sz w:val="25"/>
          <w:szCs w:val="25"/>
        </w:rPr>
      </w:pPr>
    </w:p>
    <w:p w14:paraId="4B18BBE3" w14:textId="77777777" w:rsidR="00356E28" w:rsidRDefault="00356E28" w:rsidP="00356E28">
      <w:pPr>
        <w:spacing w:after="0" w:line="240" w:lineRule="auto"/>
        <w:rPr>
          <w:rFonts w:ascii="Times New Roman" w:hAnsi="Times New Roman"/>
          <w:sz w:val="25"/>
          <w:szCs w:val="25"/>
        </w:rPr>
      </w:pPr>
    </w:p>
    <w:p w14:paraId="0EECCC2F" w14:textId="77777777" w:rsidR="00356E28" w:rsidRPr="00813528" w:rsidRDefault="00356E28" w:rsidP="00356E28">
      <w:pPr>
        <w:spacing w:after="0" w:line="240" w:lineRule="auto"/>
        <w:rPr>
          <w:rFonts w:ascii="Times New Roman" w:eastAsia="Times New Roman" w:hAnsi="Times New Roman" w:cs="Times New Roman"/>
          <w:sz w:val="26"/>
          <w:szCs w:val="26"/>
          <w:lang w:eastAsia="ru-RU"/>
        </w:rPr>
      </w:pPr>
      <w:r w:rsidRPr="00813528">
        <w:rPr>
          <w:rFonts w:ascii="Times New Roman" w:eastAsia="Times New Roman" w:hAnsi="Times New Roman" w:cs="Times New Roman"/>
          <w:sz w:val="26"/>
          <w:szCs w:val="26"/>
          <w:lang w:eastAsia="ru-RU"/>
        </w:rPr>
        <w:t xml:space="preserve">Голова  постійної депутатської </w:t>
      </w:r>
      <w:proofErr w:type="spellStart"/>
      <w:r w:rsidRPr="00813528">
        <w:rPr>
          <w:rFonts w:ascii="Times New Roman" w:eastAsia="Times New Roman" w:hAnsi="Times New Roman" w:cs="Times New Roman"/>
          <w:sz w:val="26"/>
          <w:szCs w:val="26"/>
          <w:lang w:eastAsia="ru-RU"/>
        </w:rPr>
        <w:t>комiсiї</w:t>
      </w:r>
      <w:proofErr w:type="spellEnd"/>
      <w:r w:rsidRPr="00813528">
        <w:rPr>
          <w:rFonts w:ascii="Times New Roman" w:eastAsia="Times New Roman" w:hAnsi="Times New Roman" w:cs="Times New Roman"/>
          <w:sz w:val="26"/>
          <w:szCs w:val="26"/>
          <w:lang w:eastAsia="ru-RU"/>
        </w:rPr>
        <w:t xml:space="preserve"> </w:t>
      </w:r>
    </w:p>
    <w:p w14:paraId="2D61DCF3" w14:textId="77777777" w:rsidR="00356E28" w:rsidRPr="00813528" w:rsidRDefault="00356E28" w:rsidP="00356E28">
      <w:pPr>
        <w:spacing w:after="0" w:line="240" w:lineRule="auto"/>
        <w:rPr>
          <w:rFonts w:ascii="Times New Roman" w:eastAsia="Times New Roman" w:hAnsi="Times New Roman" w:cs="Times New Roman"/>
          <w:sz w:val="26"/>
          <w:szCs w:val="26"/>
          <w:lang w:eastAsia="ru-RU"/>
        </w:rPr>
      </w:pPr>
      <w:r w:rsidRPr="00813528">
        <w:rPr>
          <w:rFonts w:ascii="Times New Roman" w:eastAsia="Times New Roman" w:hAnsi="Times New Roman" w:cs="Times New Roman"/>
          <w:sz w:val="26"/>
          <w:szCs w:val="26"/>
          <w:lang w:eastAsia="ru-RU"/>
        </w:rPr>
        <w:t xml:space="preserve">з питань депутатської </w:t>
      </w:r>
      <w:proofErr w:type="spellStart"/>
      <w:r w:rsidRPr="00813528">
        <w:rPr>
          <w:rFonts w:ascii="Times New Roman" w:eastAsia="Times New Roman" w:hAnsi="Times New Roman" w:cs="Times New Roman"/>
          <w:sz w:val="26"/>
          <w:szCs w:val="26"/>
          <w:lang w:eastAsia="ru-RU"/>
        </w:rPr>
        <w:t>дiяльностi</w:t>
      </w:r>
      <w:proofErr w:type="spellEnd"/>
      <w:r w:rsidRPr="00813528">
        <w:rPr>
          <w:rFonts w:ascii="Times New Roman" w:eastAsia="Times New Roman" w:hAnsi="Times New Roman" w:cs="Times New Roman"/>
          <w:sz w:val="26"/>
          <w:szCs w:val="26"/>
          <w:lang w:eastAsia="ru-RU"/>
        </w:rPr>
        <w:t xml:space="preserve">, </w:t>
      </w:r>
    </w:p>
    <w:p w14:paraId="1E6620C2" w14:textId="77777777" w:rsidR="00356E28" w:rsidRPr="00813528" w:rsidRDefault="00356E28" w:rsidP="00356E28">
      <w:pPr>
        <w:spacing w:after="0" w:line="240" w:lineRule="auto"/>
        <w:rPr>
          <w:rFonts w:ascii="Times New Roman" w:eastAsia="Times New Roman" w:hAnsi="Times New Roman" w:cs="Times New Roman"/>
          <w:sz w:val="26"/>
          <w:szCs w:val="26"/>
          <w:lang w:eastAsia="ru-RU"/>
        </w:rPr>
      </w:pPr>
      <w:r w:rsidRPr="00813528">
        <w:rPr>
          <w:rFonts w:ascii="Times New Roman" w:eastAsia="Times New Roman" w:hAnsi="Times New Roman" w:cs="Times New Roman"/>
          <w:sz w:val="26"/>
          <w:szCs w:val="26"/>
          <w:lang w:eastAsia="ru-RU"/>
        </w:rPr>
        <w:t xml:space="preserve">забезпечення </w:t>
      </w:r>
      <w:proofErr w:type="spellStart"/>
      <w:r w:rsidRPr="00813528">
        <w:rPr>
          <w:rFonts w:ascii="Times New Roman" w:eastAsia="Times New Roman" w:hAnsi="Times New Roman" w:cs="Times New Roman"/>
          <w:sz w:val="26"/>
          <w:szCs w:val="26"/>
          <w:lang w:eastAsia="ru-RU"/>
        </w:rPr>
        <w:t>законностi</w:t>
      </w:r>
      <w:proofErr w:type="spellEnd"/>
      <w:r w:rsidRPr="00813528">
        <w:rPr>
          <w:rFonts w:ascii="Times New Roman" w:eastAsia="Times New Roman" w:hAnsi="Times New Roman" w:cs="Times New Roman"/>
          <w:sz w:val="26"/>
          <w:szCs w:val="26"/>
          <w:lang w:eastAsia="ru-RU"/>
        </w:rPr>
        <w:t xml:space="preserve">, </w:t>
      </w:r>
      <w:proofErr w:type="spellStart"/>
      <w:r w:rsidRPr="00813528">
        <w:rPr>
          <w:rFonts w:ascii="Times New Roman" w:eastAsia="Times New Roman" w:hAnsi="Times New Roman" w:cs="Times New Roman"/>
          <w:sz w:val="26"/>
          <w:szCs w:val="26"/>
          <w:lang w:eastAsia="ru-RU"/>
        </w:rPr>
        <w:t>антикорупцiйної</w:t>
      </w:r>
      <w:proofErr w:type="spellEnd"/>
      <w:r w:rsidRPr="00813528">
        <w:rPr>
          <w:rFonts w:ascii="Times New Roman" w:eastAsia="Times New Roman" w:hAnsi="Times New Roman" w:cs="Times New Roman"/>
          <w:sz w:val="26"/>
          <w:szCs w:val="26"/>
          <w:lang w:eastAsia="ru-RU"/>
        </w:rPr>
        <w:t xml:space="preserve"> </w:t>
      </w:r>
    </w:p>
    <w:p w14:paraId="4F037B15" w14:textId="77777777" w:rsidR="00356E28" w:rsidRPr="00813528" w:rsidRDefault="00356E28" w:rsidP="00356E28">
      <w:pPr>
        <w:spacing w:after="0" w:line="240" w:lineRule="auto"/>
        <w:rPr>
          <w:rFonts w:ascii="Times New Roman" w:eastAsia="Times New Roman" w:hAnsi="Times New Roman" w:cs="Times New Roman"/>
          <w:sz w:val="26"/>
          <w:szCs w:val="26"/>
          <w:lang w:eastAsia="ru-RU"/>
        </w:rPr>
      </w:pPr>
      <w:proofErr w:type="spellStart"/>
      <w:r w:rsidRPr="00813528">
        <w:rPr>
          <w:rFonts w:ascii="Times New Roman" w:eastAsia="Times New Roman" w:hAnsi="Times New Roman" w:cs="Times New Roman"/>
          <w:sz w:val="26"/>
          <w:szCs w:val="26"/>
          <w:lang w:eastAsia="ru-RU"/>
        </w:rPr>
        <w:t>полiтики</w:t>
      </w:r>
      <w:proofErr w:type="spellEnd"/>
      <w:r w:rsidRPr="00813528">
        <w:rPr>
          <w:rFonts w:ascii="Times New Roman" w:eastAsia="Times New Roman" w:hAnsi="Times New Roman" w:cs="Times New Roman"/>
          <w:sz w:val="26"/>
          <w:szCs w:val="26"/>
          <w:lang w:eastAsia="ru-RU"/>
        </w:rPr>
        <w:t xml:space="preserve">, захисту прав людини, </w:t>
      </w:r>
    </w:p>
    <w:p w14:paraId="5395AED7" w14:textId="77777777" w:rsidR="00356E28" w:rsidRPr="00813528" w:rsidRDefault="00356E28" w:rsidP="00356E28">
      <w:pPr>
        <w:spacing w:after="0" w:line="240" w:lineRule="auto"/>
        <w:rPr>
          <w:rFonts w:ascii="Times New Roman" w:eastAsia="Times New Roman" w:hAnsi="Times New Roman" w:cs="Times New Roman"/>
          <w:sz w:val="26"/>
          <w:szCs w:val="26"/>
          <w:lang w:eastAsia="ru-RU"/>
        </w:rPr>
      </w:pPr>
      <w:r w:rsidRPr="00813528">
        <w:rPr>
          <w:rFonts w:ascii="Times New Roman" w:eastAsia="Times New Roman" w:hAnsi="Times New Roman" w:cs="Times New Roman"/>
          <w:sz w:val="26"/>
          <w:szCs w:val="26"/>
          <w:lang w:eastAsia="ru-RU"/>
        </w:rPr>
        <w:t xml:space="preserve">сприяння </w:t>
      </w:r>
      <w:proofErr w:type="spellStart"/>
      <w:r w:rsidRPr="00813528">
        <w:rPr>
          <w:rFonts w:ascii="Times New Roman" w:eastAsia="Times New Roman" w:hAnsi="Times New Roman" w:cs="Times New Roman"/>
          <w:sz w:val="26"/>
          <w:szCs w:val="26"/>
          <w:lang w:eastAsia="ru-RU"/>
        </w:rPr>
        <w:t>децентралiзацiї</w:t>
      </w:r>
      <w:proofErr w:type="spellEnd"/>
      <w:r w:rsidRPr="00813528">
        <w:rPr>
          <w:rFonts w:ascii="Times New Roman" w:eastAsia="Times New Roman" w:hAnsi="Times New Roman" w:cs="Times New Roman"/>
          <w:sz w:val="26"/>
          <w:szCs w:val="26"/>
          <w:lang w:eastAsia="ru-RU"/>
        </w:rPr>
        <w:t>, розвитку</w:t>
      </w:r>
    </w:p>
    <w:p w14:paraId="3061629F" w14:textId="77777777" w:rsidR="00356E28" w:rsidRPr="00813528" w:rsidRDefault="00356E28" w:rsidP="00356E28">
      <w:pPr>
        <w:spacing w:after="0" w:line="240" w:lineRule="auto"/>
        <w:rPr>
          <w:rFonts w:ascii="Times New Roman" w:eastAsia="Times New Roman" w:hAnsi="Times New Roman" w:cs="Times New Roman"/>
          <w:sz w:val="26"/>
          <w:szCs w:val="26"/>
          <w:lang w:eastAsia="ru-RU"/>
        </w:rPr>
      </w:pPr>
      <w:proofErr w:type="spellStart"/>
      <w:r w:rsidRPr="00813528">
        <w:rPr>
          <w:rFonts w:ascii="Times New Roman" w:eastAsia="Times New Roman" w:hAnsi="Times New Roman" w:cs="Times New Roman"/>
          <w:sz w:val="26"/>
          <w:szCs w:val="26"/>
          <w:lang w:eastAsia="ru-RU"/>
        </w:rPr>
        <w:t>мiсцевого</w:t>
      </w:r>
      <w:proofErr w:type="spellEnd"/>
      <w:r w:rsidRPr="00813528">
        <w:rPr>
          <w:rFonts w:ascii="Times New Roman" w:eastAsia="Times New Roman" w:hAnsi="Times New Roman" w:cs="Times New Roman"/>
          <w:sz w:val="26"/>
          <w:szCs w:val="26"/>
          <w:lang w:eastAsia="ru-RU"/>
        </w:rPr>
        <w:t xml:space="preserve"> самоврядування та</w:t>
      </w:r>
    </w:p>
    <w:p w14:paraId="2311328C" w14:textId="77777777" w:rsidR="00356E28" w:rsidRPr="00813528" w:rsidRDefault="00356E28" w:rsidP="00356E28">
      <w:pPr>
        <w:spacing w:after="0" w:line="240" w:lineRule="auto"/>
        <w:rPr>
          <w:rFonts w:ascii="Times New Roman" w:eastAsia="Times New Roman" w:hAnsi="Times New Roman" w:cs="Times New Roman"/>
          <w:sz w:val="26"/>
          <w:szCs w:val="26"/>
          <w:lang w:eastAsia="ru-RU"/>
        </w:rPr>
      </w:pPr>
      <w:r w:rsidRPr="00813528">
        <w:rPr>
          <w:rFonts w:ascii="Times New Roman" w:eastAsia="Times New Roman" w:hAnsi="Times New Roman" w:cs="Times New Roman"/>
          <w:sz w:val="26"/>
          <w:szCs w:val="26"/>
          <w:lang w:eastAsia="ru-RU"/>
        </w:rPr>
        <w:t xml:space="preserve"> громадянського </w:t>
      </w:r>
      <w:proofErr w:type="spellStart"/>
      <w:r w:rsidRPr="00813528">
        <w:rPr>
          <w:rFonts w:ascii="Times New Roman" w:eastAsia="Times New Roman" w:hAnsi="Times New Roman" w:cs="Times New Roman"/>
          <w:sz w:val="26"/>
          <w:szCs w:val="26"/>
          <w:lang w:eastAsia="ru-RU"/>
        </w:rPr>
        <w:t>суспiльства</w:t>
      </w:r>
      <w:proofErr w:type="spellEnd"/>
      <w:r w:rsidRPr="00813528">
        <w:rPr>
          <w:rFonts w:ascii="Times New Roman" w:eastAsia="Times New Roman" w:hAnsi="Times New Roman" w:cs="Times New Roman"/>
          <w:sz w:val="26"/>
          <w:szCs w:val="26"/>
          <w:lang w:eastAsia="ru-RU"/>
        </w:rPr>
        <w:t xml:space="preserve">, свободи </w:t>
      </w:r>
    </w:p>
    <w:p w14:paraId="65CCF4F5" w14:textId="2CD384BD" w:rsidR="00356E28" w:rsidRDefault="00356E28" w:rsidP="00813528">
      <w:pPr>
        <w:tabs>
          <w:tab w:val="left" w:pos="6663"/>
        </w:tabs>
        <w:spacing w:after="0" w:line="240" w:lineRule="auto"/>
        <w:rPr>
          <w:rFonts w:ascii="Times New Roman" w:eastAsia="Times New Roman" w:hAnsi="Times New Roman" w:cs="Times New Roman"/>
          <w:sz w:val="26"/>
          <w:szCs w:val="26"/>
          <w:lang w:eastAsia="ru-RU"/>
        </w:rPr>
      </w:pPr>
      <w:r w:rsidRPr="00813528">
        <w:rPr>
          <w:rFonts w:ascii="Times New Roman" w:eastAsia="Times New Roman" w:hAnsi="Times New Roman" w:cs="Times New Roman"/>
          <w:sz w:val="26"/>
          <w:szCs w:val="26"/>
          <w:lang w:eastAsia="ru-RU"/>
        </w:rPr>
        <w:t xml:space="preserve">слова та </w:t>
      </w:r>
      <w:proofErr w:type="spellStart"/>
      <w:r w:rsidRPr="00813528">
        <w:rPr>
          <w:rFonts w:ascii="Times New Roman" w:eastAsia="Times New Roman" w:hAnsi="Times New Roman" w:cs="Times New Roman"/>
          <w:sz w:val="26"/>
          <w:szCs w:val="26"/>
          <w:lang w:eastAsia="ru-RU"/>
        </w:rPr>
        <w:t>iнформацiї</w:t>
      </w:r>
      <w:proofErr w:type="spellEnd"/>
      <w:r w:rsidRPr="00813528">
        <w:rPr>
          <w:rFonts w:ascii="Times New Roman" w:eastAsia="Times New Roman" w:hAnsi="Times New Roman" w:cs="Times New Roman"/>
          <w:sz w:val="26"/>
          <w:szCs w:val="26"/>
          <w:lang w:eastAsia="ru-RU"/>
        </w:rPr>
        <w:t xml:space="preserve">                                                                   </w:t>
      </w:r>
      <w:r w:rsidR="00D36D69">
        <w:rPr>
          <w:rFonts w:ascii="Times New Roman" w:eastAsia="Times New Roman" w:hAnsi="Times New Roman" w:cs="Times New Roman"/>
          <w:sz w:val="26"/>
          <w:szCs w:val="26"/>
          <w:lang w:eastAsia="ru-RU"/>
        </w:rPr>
        <w:t xml:space="preserve">    </w:t>
      </w:r>
      <w:r w:rsidRPr="00813528">
        <w:rPr>
          <w:rFonts w:ascii="Times New Roman" w:eastAsia="Times New Roman" w:hAnsi="Times New Roman" w:cs="Times New Roman"/>
          <w:sz w:val="26"/>
          <w:szCs w:val="26"/>
          <w:lang w:eastAsia="ru-RU"/>
        </w:rPr>
        <w:t xml:space="preserve"> Софія МАЙДАНОВИЧ</w:t>
      </w:r>
    </w:p>
    <w:p w14:paraId="35E18BBC" w14:textId="77777777" w:rsidR="00D36D69" w:rsidRDefault="00D36D69" w:rsidP="00813528">
      <w:pPr>
        <w:tabs>
          <w:tab w:val="left" w:pos="6663"/>
        </w:tabs>
        <w:spacing w:after="0" w:line="240" w:lineRule="auto"/>
        <w:rPr>
          <w:rFonts w:ascii="Times New Roman" w:eastAsia="Times New Roman" w:hAnsi="Times New Roman" w:cs="Times New Roman"/>
          <w:sz w:val="26"/>
          <w:szCs w:val="26"/>
          <w:lang w:eastAsia="ru-RU"/>
        </w:rPr>
      </w:pPr>
    </w:p>
    <w:p w14:paraId="67160E7D" w14:textId="30E012EE" w:rsidR="00D36D69" w:rsidRDefault="00D36D69" w:rsidP="00813528">
      <w:pPr>
        <w:tabs>
          <w:tab w:val="left" w:pos="6663"/>
        </w:tabs>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Голова </w:t>
      </w:r>
      <w:r w:rsidRPr="00702579">
        <w:rPr>
          <w:rFonts w:ascii="Times New Roman" w:eastAsia="Times New Roman" w:hAnsi="Times New Roman" w:cs="Times New Roman"/>
          <w:sz w:val="26"/>
          <w:szCs w:val="26"/>
          <w:lang w:eastAsia="ru-RU"/>
        </w:rPr>
        <w:t>постійн</w:t>
      </w:r>
      <w:r>
        <w:rPr>
          <w:rFonts w:ascii="Times New Roman" w:eastAsia="Times New Roman" w:hAnsi="Times New Roman" w:cs="Times New Roman"/>
          <w:sz w:val="26"/>
          <w:szCs w:val="26"/>
          <w:lang w:eastAsia="ru-RU"/>
        </w:rPr>
        <w:t>ої депутатської комісії</w:t>
      </w:r>
      <w:r w:rsidRPr="00702579">
        <w:rPr>
          <w:rFonts w:ascii="Times New Roman" w:eastAsia="Times New Roman" w:hAnsi="Times New Roman" w:cs="Times New Roman"/>
          <w:sz w:val="26"/>
          <w:szCs w:val="26"/>
          <w:lang w:eastAsia="ru-RU"/>
        </w:rPr>
        <w:t xml:space="preserve"> </w:t>
      </w:r>
    </w:p>
    <w:p w14:paraId="538AA2EF" w14:textId="77777777" w:rsidR="00D36D69" w:rsidRDefault="00D36D69" w:rsidP="00813528">
      <w:pPr>
        <w:tabs>
          <w:tab w:val="left" w:pos="6663"/>
        </w:tabs>
        <w:spacing w:after="0" w:line="240" w:lineRule="auto"/>
        <w:rPr>
          <w:rFonts w:ascii="Times New Roman" w:eastAsia="Times New Roman" w:hAnsi="Times New Roman" w:cs="Times New Roman"/>
          <w:sz w:val="26"/>
          <w:szCs w:val="26"/>
          <w:lang w:eastAsia="ru-RU"/>
        </w:rPr>
      </w:pPr>
      <w:r w:rsidRPr="00702579">
        <w:rPr>
          <w:rFonts w:ascii="Times New Roman" w:eastAsia="Times New Roman" w:hAnsi="Times New Roman" w:cs="Times New Roman"/>
          <w:sz w:val="26"/>
          <w:szCs w:val="26"/>
          <w:lang w:eastAsia="ru-RU"/>
        </w:rPr>
        <w:t xml:space="preserve">з питань </w:t>
      </w:r>
      <w:proofErr w:type="spellStart"/>
      <w:r w:rsidRPr="00702579">
        <w:rPr>
          <w:rFonts w:ascii="Times New Roman" w:eastAsia="Times New Roman" w:hAnsi="Times New Roman" w:cs="Times New Roman"/>
          <w:sz w:val="26"/>
          <w:szCs w:val="26"/>
          <w:lang w:eastAsia="ru-RU"/>
        </w:rPr>
        <w:t>економiчного</w:t>
      </w:r>
      <w:proofErr w:type="spellEnd"/>
      <w:r w:rsidRPr="00702579">
        <w:rPr>
          <w:rFonts w:ascii="Times New Roman" w:eastAsia="Times New Roman" w:hAnsi="Times New Roman" w:cs="Times New Roman"/>
          <w:sz w:val="26"/>
          <w:szCs w:val="26"/>
          <w:lang w:eastAsia="ru-RU"/>
        </w:rPr>
        <w:t xml:space="preserve"> розвитку, </w:t>
      </w:r>
      <w:proofErr w:type="spellStart"/>
      <w:r w:rsidRPr="00702579">
        <w:rPr>
          <w:rFonts w:ascii="Times New Roman" w:eastAsia="Times New Roman" w:hAnsi="Times New Roman" w:cs="Times New Roman"/>
          <w:sz w:val="26"/>
          <w:szCs w:val="26"/>
          <w:lang w:eastAsia="ru-RU"/>
        </w:rPr>
        <w:t>цифровізації</w:t>
      </w:r>
      <w:proofErr w:type="spellEnd"/>
      <w:r w:rsidRPr="00702579">
        <w:rPr>
          <w:rFonts w:ascii="Times New Roman" w:eastAsia="Times New Roman" w:hAnsi="Times New Roman" w:cs="Times New Roman"/>
          <w:sz w:val="26"/>
          <w:szCs w:val="26"/>
          <w:lang w:eastAsia="ru-RU"/>
        </w:rPr>
        <w:t xml:space="preserve"> </w:t>
      </w:r>
    </w:p>
    <w:p w14:paraId="060A2DD8" w14:textId="77777777" w:rsidR="00D36D69" w:rsidRDefault="00D36D69" w:rsidP="00813528">
      <w:pPr>
        <w:tabs>
          <w:tab w:val="left" w:pos="6663"/>
        </w:tabs>
        <w:spacing w:after="0" w:line="240" w:lineRule="auto"/>
        <w:rPr>
          <w:rFonts w:ascii="Times New Roman" w:eastAsia="Times New Roman" w:hAnsi="Times New Roman" w:cs="Times New Roman"/>
          <w:sz w:val="26"/>
          <w:szCs w:val="26"/>
          <w:lang w:eastAsia="ru-RU"/>
        </w:rPr>
      </w:pPr>
      <w:r w:rsidRPr="00702579">
        <w:rPr>
          <w:rFonts w:ascii="Times New Roman" w:eastAsia="Times New Roman" w:hAnsi="Times New Roman" w:cs="Times New Roman"/>
          <w:sz w:val="26"/>
          <w:szCs w:val="26"/>
          <w:lang w:eastAsia="ru-RU"/>
        </w:rPr>
        <w:t>та справедливої трансформації</w:t>
      </w:r>
    </w:p>
    <w:p w14:paraId="28BA81C2" w14:textId="49981050" w:rsidR="00D36D69" w:rsidRPr="00813528" w:rsidRDefault="00D36D69" w:rsidP="00813528">
      <w:pPr>
        <w:tabs>
          <w:tab w:val="left" w:pos="6663"/>
        </w:tabs>
        <w:spacing w:after="0" w:line="240" w:lineRule="auto"/>
        <w:rPr>
          <w:rFonts w:ascii="Times New Roman" w:eastAsia="Times New Roman" w:hAnsi="Times New Roman" w:cs="Times New Roman"/>
          <w:sz w:val="26"/>
          <w:szCs w:val="26"/>
          <w:lang w:eastAsia="ru-RU"/>
        </w:rPr>
      </w:pPr>
      <w:r w:rsidRPr="00702579">
        <w:rPr>
          <w:rFonts w:ascii="Times New Roman" w:eastAsia="Times New Roman" w:hAnsi="Times New Roman" w:cs="Times New Roman"/>
          <w:sz w:val="26"/>
          <w:szCs w:val="26"/>
          <w:lang w:eastAsia="ru-RU"/>
        </w:rPr>
        <w:t xml:space="preserve"> (</w:t>
      </w:r>
      <w:proofErr w:type="spellStart"/>
      <w:r w:rsidRPr="00702579">
        <w:rPr>
          <w:rFonts w:ascii="Times New Roman" w:eastAsia="Times New Roman" w:hAnsi="Times New Roman" w:cs="Times New Roman"/>
          <w:sz w:val="26"/>
          <w:szCs w:val="26"/>
          <w:lang w:eastAsia="ru-RU"/>
        </w:rPr>
        <w:t>iнвестицiї</w:t>
      </w:r>
      <w:proofErr w:type="spellEnd"/>
      <w:r w:rsidRPr="00702579">
        <w:rPr>
          <w:rFonts w:ascii="Times New Roman" w:eastAsia="Times New Roman" w:hAnsi="Times New Roman" w:cs="Times New Roman"/>
          <w:sz w:val="26"/>
          <w:szCs w:val="26"/>
          <w:lang w:eastAsia="ru-RU"/>
        </w:rPr>
        <w:t xml:space="preserve">, </w:t>
      </w:r>
      <w:proofErr w:type="spellStart"/>
      <w:r w:rsidRPr="00702579">
        <w:rPr>
          <w:rFonts w:ascii="Times New Roman" w:eastAsia="Times New Roman" w:hAnsi="Times New Roman" w:cs="Times New Roman"/>
          <w:sz w:val="26"/>
          <w:szCs w:val="26"/>
          <w:lang w:eastAsia="ru-RU"/>
        </w:rPr>
        <w:t>пр</w:t>
      </w:r>
      <w:r>
        <w:rPr>
          <w:rFonts w:ascii="Times New Roman" w:eastAsia="Times New Roman" w:hAnsi="Times New Roman" w:cs="Times New Roman"/>
          <w:sz w:val="26"/>
          <w:szCs w:val="26"/>
          <w:lang w:eastAsia="ru-RU"/>
        </w:rPr>
        <w:t>омисловiсть</w:t>
      </w:r>
      <w:proofErr w:type="spellEnd"/>
      <w:r>
        <w:rPr>
          <w:rFonts w:ascii="Times New Roman" w:eastAsia="Times New Roman" w:hAnsi="Times New Roman" w:cs="Times New Roman"/>
          <w:sz w:val="26"/>
          <w:szCs w:val="26"/>
          <w:lang w:eastAsia="ru-RU"/>
        </w:rPr>
        <w:t>, транспорт, зв’язок)                         Михайло ЛАПЕЦЬ</w:t>
      </w:r>
    </w:p>
    <w:p w14:paraId="02DE3B84" w14:textId="77777777" w:rsidR="00356E28" w:rsidRPr="00813528" w:rsidRDefault="00356E28" w:rsidP="00D36D69">
      <w:pPr>
        <w:tabs>
          <w:tab w:val="left" w:pos="6663"/>
        </w:tabs>
        <w:spacing w:after="0" w:line="240" w:lineRule="auto"/>
        <w:rPr>
          <w:rFonts w:ascii="Times New Roman" w:eastAsia="Times New Roman" w:hAnsi="Times New Roman" w:cs="Times New Roman"/>
          <w:sz w:val="26"/>
          <w:szCs w:val="26"/>
          <w:lang w:eastAsia="ru-RU"/>
        </w:rPr>
      </w:pPr>
    </w:p>
    <w:p w14:paraId="0F2C5739" w14:textId="1A33B881" w:rsidR="00D36D69" w:rsidRDefault="00D36D69" w:rsidP="00D36D69">
      <w:pPr>
        <w:tabs>
          <w:tab w:val="left" w:pos="6663"/>
        </w:tabs>
        <w:spacing w:after="0" w:line="240" w:lineRule="auto"/>
        <w:rPr>
          <w:rFonts w:ascii="Times New Roman" w:eastAsia="Times New Roman" w:hAnsi="Times New Roman" w:cs="Times New Roman"/>
          <w:sz w:val="26"/>
          <w:szCs w:val="26"/>
          <w:lang w:eastAsia="ru-RU"/>
        </w:rPr>
      </w:pPr>
      <w:r w:rsidRPr="00D36D69">
        <w:rPr>
          <w:rFonts w:ascii="Times New Roman" w:eastAsia="Times New Roman" w:hAnsi="Times New Roman" w:cs="Times New Roman"/>
          <w:sz w:val="26"/>
          <w:szCs w:val="26"/>
          <w:lang w:eastAsia="ru-RU"/>
        </w:rPr>
        <w:t xml:space="preserve">Заступник </w:t>
      </w:r>
      <w:proofErr w:type="spellStart"/>
      <w:r w:rsidRPr="00D36D69">
        <w:rPr>
          <w:rFonts w:ascii="Times New Roman" w:eastAsia="Times New Roman" w:hAnsi="Times New Roman" w:cs="Times New Roman"/>
          <w:sz w:val="26"/>
          <w:szCs w:val="26"/>
          <w:lang w:eastAsia="ru-RU"/>
        </w:rPr>
        <w:t>мiського</w:t>
      </w:r>
      <w:proofErr w:type="spellEnd"/>
      <w:r w:rsidRPr="00D36D69">
        <w:rPr>
          <w:rFonts w:ascii="Times New Roman" w:eastAsia="Times New Roman" w:hAnsi="Times New Roman" w:cs="Times New Roman"/>
          <w:sz w:val="26"/>
          <w:szCs w:val="26"/>
          <w:lang w:eastAsia="ru-RU"/>
        </w:rPr>
        <w:t xml:space="preserve"> голови з питань </w:t>
      </w:r>
      <w:proofErr w:type="spellStart"/>
      <w:r w:rsidRPr="00D36D69">
        <w:rPr>
          <w:rFonts w:ascii="Times New Roman" w:eastAsia="Times New Roman" w:hAnsi="Times New Roman" w:cs="Times New Roman"/>
          <w:sz w:val="26"/>
          <w:szCs w:val="26"/>
          <w:lang w:eastAsia="ru-RU"/>
        </w:rPr>
        <w:t>дiяльностi</w:t>
      </w:r>
      <w:proofErr w:type="spellEnd"/>
    </w:p>
    <w:p w14:paraId="1EF252BE" w14:textId="225B38FE" w:rsidR="00356E28" w:rsidRPr="00813528" w:rsidRDefault="00D36D69" w:rsidP="00D36D69">
      <w:pPr>
        <w:tabs>
          <w:tab w:val="left" w:pos="6663"/>
        </w:tabs>
        <w:spacing w:after="0" w:line="240" w:lineRule="auto"/>
        <w:rPr>
          <w:rFonts w:ascii="Times New Roman" w:eastAsia="Times New Roman" w:hAnsi="Times New Roman" w:cs="Times New Roman"/>
          <w:sz w:val="26"/>
          <w:szCs w:val="26"/>
          <w:lang w:eastAsia="ru-RU"/>
        </w:rPr>
      </w:pPr>
      <w:r w:rsidRPr="00D36D69">
        <w:rPr>
          <w:rFonts w:ascii="Times New Roman" w:eastAsia="Times New Roman" w:hAnsi="Times New Roman" w:cs="Times New Roman"/>
          <w:sz w:val="26"/>
          <w:szCs w:val="26"/>
          <w:lang w:eastAsia="ru-RU"/>
        </w:rPr>
        <w:t xml:space="preserve">виконавчих </w:t>
      </w:r>
      <w:proofErr w:type="spellStart"/>
      <w:r w:rsidRPr="00D36D69">
        <w:rPr>
          <w:rFonts w:ascii="Times New Roman" w:eastAsia="Times New Roman" w:hAnsi="Times New Roman" w:cs="Times New Roman"/>
          <w:sz w:val="26"/>
          <w:szCs w:val="26"/>
          <w:lang w:eastAsia="ru-RU"/>
        </w:rPr>
        <w:t>органiв</w:t>
      </w:r>
      <w:proofErr w:type="spellEnd"/>
      <w:r w:rsidRPr="00D36D69">
        <w:rPr>
          <w:rFonts w:ascii="Times New Roman" w:eastAsia="Times New Roman" w:hAnsi="Times New Roman" w:cs="Times New Roman"/>
          <w:sz w:val="26"/>
          <w:szCs w:val="26"/>
          <w:lang w:eastAsia="ru-RU"/>
        </w:rPr>
        <w:t xml:space="preserve"> ради </w:t>
      </w:r>
      <w:r w:rsidRPr="00813528">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Марта ВАЩУК</w:t>
      </w:r>
    </w:p>
    <w:p w14:paraId="515CFCDE" w14:textId="77777777" w:rsidR="00356E28" w:rsidRPr="00813528" w:rsidRDefault="00356E28" w:rsidP="00D36D69">
      <w:pPr>
        <w:tabs>
          <w:tab w:val="left" w:pos="6663"/>
        </w:tabs>
        <w:spacing w:after="0" w:line="240" w:lineRule="auto"/>
        <w:rPr>
          <w:rFonts w:ascii="Times New Roman" w:eastAsia="Times New Roman" w:hAnsi="Times New Roman" w:cs="Times New Roman"/>
          <w:sz w:val="26"/>
          <w:szCs w:val="26"/>
          <w:lang w:eastAsia="ru-RU"/>
        </w:rPr>
      </w:pPr>
    </w:p>
    <w:p w14:paraId="775DB32D" w14:textId="77777777" w:rsidR="00356E28" w:rsidRPr="00813528" w:rsidRDefault="00356E28" w:rsidP="00356E28">
      <w:pPr>
        <w:tabs>
          <w:tab w:val="left" w:pos="7080"/>
        </w:tabs>
        <w:spacing w:after="0" w:line="240" w:lineRule="auto"/>
        <w:rPr>
          <w:rFonts w:ascii="Times New Roman" w:eastAsia="Times New Roman" w:hAnsi="Times New Roman" w:cs="Times New Roman"/>
          <w:sz w:val="26"/>
          <w:szCs w:val="26"/>
          <w:lang w:eastAsia="ru-RU"/>
        </w:rPr>
      </w:pPr>
      <w:r w:rsidRPr="00813528">
        <w:rPr>
          <w:rFonts w:ascii="Times New Roman" w:eastAsia="Times New Roman" w:hAnsi="Times New Roman" w:cs="Times New Roman"/>
          <w:sz w:val="26"/>
          <w:szCs w:val="26"/>
          <w:lang w:eastAsia="ru-RU"/>
        </w:rPr>
        <w:t xml:space="preserve">Начальник  юридичного </w:t>
      </w:r>
    </w:p>
    <w:p w14:paraId="60AFC014" w14:textId="20A6324E" w:rsidR="00356E28" w:rsidRPr="009C273C" w:rsidRDefault="00356E28" w:rsidP="00356E28">
      <w:pPr>
        <w:spacing w:after="0" w:line="240" w:lineRule="auto"/>
        <w:rPr>
          <w:rFonts w:ascii="Times New Roman" w:eastAsia="Times New Roman" w:hAnsi="Times New Roman" w:cs="Times New Roman"/>
          <w:sz w:val="26"/>
          <w:szCs w:val="26"/>
          <w:lang w:eastAsia="ru-RU"/>
        </w:rPr>
      </w:pPr>
      <w:r w:rsidRPr="00813528">
        <w:rPr>
          <w:rFonts w:ascii="Times New Roman" w:eastAsia="Times New Roman" w:hAnsi="Times New Roman" w:cs="Times New Roman"/>
          <w:sz w:val="26"/>
          <w:szCs w:val="26"/>
          <w:lang w:eastAsia="ru-RU"/>
        </w:rPr>
        <w:t xml:space="preserve">відділу                                                           </w:t>
      </w:r>
      <w:r w:rsidR="00813528" w:rsidRPr="00813528">
        <w:rPr>
          <w:rFonts w:ascii="Times New Roman" w:eastAsia="Times New Roman" w:hAnsi="Times New Roman" w:cs="Times New Roman"/>
          <w:sz w:val="26"/>
          <w:szCs w:val="26"/>
          <w:lang w:eastAsia="ru-RU"/>
        </w:rPr>
        <w:t xml:space="preserve">                            </w:t>
      </w:r>
      <w:r w:rsidR="00D36D69">
        <w:rPr>
          <w:rFonts w:ascii="Times New Roman" w:eastAsia="Times New Roman" w:hAnsi="Times New Roman" w:cs="Times New Roman"/>
          <w:sz w:val="26"/>
          <w:szCs w:val="26"/>
          <w:lang w:eastAsia="ru-RU"/>
        </w:rPr>
        <w:t xml:space="preserve">     </w:t>
      </w:r>
      <w:r w:rsidR="00813528" w:rsidRPr="00813528">
        <w:rPr>
          <w:rFonts w:ascii="Times New Roman" w:eastAsia="Times New Roman" w:hAnsi="Times New Roman" w:cs="Times New Roman"/>
          <w:sz w:val="26"/>
          <w:szCs w:val="26"/>
          <w:lang w:eastAsia="ru-RU"/>
        </w:rPr>
        <w:t xml:space="preserve">   </w:t>
      </w:r>
      <w:r w:rsidRPr="00813528">
        <w:rPr>
          <w:rFonts w:ascii="Times New Roman" w:eastAsia="Times New Roman" w:hAnsi="Times New Roman" w:cs="Times New Roman"/>
          <w:sz w:val="26"/>
          <w:szCs w:val="26"/>
          <w:lang w:eastAsia="ru-RU"/>
        </w:rPr>
        <w:t>Тетяна ЛІНИНСЬКА</w:t>
      </w:r>
    </w:p>
    <w:p w14:paraId="1B2B8848" w14:textId="3CD3C7E4" w:rsidR="007B0C0C" w:rsidRDefault="00356E28" w:rsidP="00D36D69">
      <w:pPr>
        <w:tabs>
          <w:tab w:val="left" w:pos="5812"/>
        </w:tabs>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p>
    <w:p w14:paraId="12A46B5B" w14:textId="77777777" w:rsidR="007B0C0C" w:rsidRDefault="007B0C0C" w:rsidP="007B0C0C">
      <w:pPr>
        <w:spacing w:after="0" w:line="276"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Спеціаліст І категорії </w:t>
      </w:r>
    </w:p>
    <w:p w14:paraId="412EA322" w14:textId="22E49F7F" w:rsidR="007B0C0C" w:rsidRDefault="007B0C0C" w:rsidP="00813528">
      <w:pPr>
        <w:spacing w:after="0" w:line="276"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юридичного відділу                             </w:t>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t xml:space="preserve">    </w:t>
      </w:r>
      <w:r w:rsidR="00D36D69">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Марія ДУШНА</w:t>
      </w:r>
    </w:p>
    <w:p w14:paraId="718BCCB7" w14:textId="77777777" w:rsidR="000C733F" w:rsidRDefault="000C733F" w:rsidP="00813528">
      <w:pPr>
        <w:spacing w:after="0" w:line="276" w:lineRule="auto"/>
        <w:rPr>
          <w:rFonts w:ascii="Times New Roman" w:eastAsia="Times New Roman" w:hAnsi="Times New Roman" w:cs="Times New Roman"/>
          <w:sz w:val="26"/>
          <w:szCs w:val="26"/>
          <w:lang w:eastAsia="ru-RU"/>
        </w:rPr>
      </w:pPr>
    </w:p>
    <w:p w14:paraId="7084CE1D" w14:textId="77777777" w:rsidR="000C733F" w:rsidRPr="000C733F" w:rsidRDefault="000C733F" w:rsidP="000C733F">
      <w:pPr>
        <w:pBdr>
          <w:top w:val="nil"/>
          <w:left w:val="nil"/>
          <w:bottom w:val="nil"/>
          <w:right w:val="nil"/>
          <w:between w:val="nil"/>
        </w:pBdr>
        <w:ind w:firstLine="709"/>
        <w:jc w:val="right"/>
        <w:rPr>
          <w:rFonts w:ascii="Times New Roman" w:hAnsi="Times New Roman" w:cs="Times New Roman"/>
          <w:color w:val="000000"/>
          <w:sz w:val="26"/>
          <w:szCs w:val="26"/>
        </w:rPr>
      </w:pPr>
      <w:r w:rsidRPr="000C733F">
        <w:rPr>
          <w:rFonts w:ascii="Times New Roman" w:hAnsi="Times New Roman" w:cs="Times New Roman"/>
          <w:color w:val="000000"/>
          <w:sz w:val="26"/>
          <w:szCs w:val="26"/>
        </w:rPr>
        <w:lastRenderedPageBreak/>
        <w:t>ЗАТВЕРДЖЕНО</w:t>
      </w:r>
    </w:p>
    <w:p w14:paraId="31E4242B" w14:textId="77777777" w:rsidR="000C733F" w:rsidRPr="000C733F" w:rsidRDefault="000C733F" w:rsidP="000C733F">
      <w:pPr>
        <w:pBdr>
          <w:top w:val="nil"/>
          <w:left w:val="nil"/>
          <w:bottom w:val="nil"/>
          <w:right w:val="nil"/>
          <w:between w:val="nil"/>
        </w:pBdr>
        <w:jc w:val="right"/>
        <w:rPr>
          <w:rFonts w:ascii="Times New Roman" w:hAnsi="Times New Roman" w:cs="Times New Roman"/>
          <w:color w:val="000000"/>
          <w:sz w:val="26"/>
          <w:szCs w:val="26"/>
        </w:rPr>
      </w:pPr>
      <w:r w:rsidRPr="000C733F">
        <w:rPr>
          <w:rFonts w:ascii="Times New Roman" w:hAnsi="Times New Roman" w:cs="Times New Roman"/>
          <w:color w:val="000000"/>
          <w:sz w:val="26"/>
          <w:szCs w:val="26"/>
        </w:rPr>
        <w:t xml:space="preserve">                                                                  </w:t>
      </w:r>
      <w:proofErr w:type="spellStart"/>
      <w:r w:rsidRPr="000C733F">
        <w:rPr>
          <w:rFonts w:ascii="Times New Roman" w:hAnsi="Times New Roman" w:cs="Times New Roman"/>
          <w:color w:val="000000"/>
          <w:sz w:val="26"/>
          <w:szCs w:val="26"/>
        </w:rPr>
        <w:t>Рiшення</w:t>
      </w:r>
      <w:proofErr w:type="spellEnd"/>
      <w:r w:rsidRPr="000C733F">
        <w:rPr>
          <w:rFonts w:ascii="Times New Roman" w:hAnsi="Times New Roman" w:cs="Times New Roman"/>
          <w:color w:val="000000"/>
          <w:sz w:val="26"/>
          <w:szCs w:val="26"/>
        </w:rPr>
        <w:t xml:space="preserve"> Шептицької </w:t>
      </w:r>
      <w:proofErr w:type="spellStart"/>
      <w:r w:rsidRPr="000C733F">
        <w:rPr>
          <w:rFonts w:ascii="Times New Roman" w:hAnsi="Times New Roman" w:cs="Times New Roman"/>
          <w:color w:val="000000"/>
          <w:sz w:val="26"/>
          <w:szCs w:val="26"/>
        </w:rPr>
        <w:t>мiської</w:t>
      </w:r>
      <w:proofErr w:type="spellEnd"/>
      <w:r w:rsidRPr="000C733F">
        <w:rPr>
          <w:rFonts w:ascii="Times New Roman" w:hAnsi="Times New Roman" w:cs="Times New Roman"/>
          <w:color w:val="000000"/>
          <w:sz w:val="26"/>
          <w:szCs w:val="26"/>
        </w:rPr>
        <w:t xml:space="preserve"> ради</w:t>
      </w:r>
    </w:p>
    <w:p w14:paraId="184C532D" w14:textId="5224CAA9" w:rsidR="000C733F" w:rsidRPr="000C733F" w:rsidRDefault="000C733F" w:rsidP="000C733F">
      <w:pPr>
        <w:pBdr>
          <w:top w:val="nil"/>
          <w:left w:val="nil"/>
          <w:bottom w:val="nil"/>
          <w:right w:val="nil"/>
          <w:between w:val="nil"/>
        </w:pBdr>
        <w:jc w:val="right"/>
        <w:rPr>
          <w:rFonts w:ascii="Times New Roman" w:hAnsi="Times New Roman" w:cs="Times New Roman"/>
          <w:color w:val="000000"/>
          <w:sz w:val="26"/>
          <w:szCs w:val="26"/>
        </w:rPr>
      </w:pPr>
      <w:bookmarkStart w:id="1" w:name="_gjdgxs" w:colFirst="0" w:colLast="0"/>
      <w:bookmarkEnd w:id="1"/>
      <w:r w:rsidRPr="000C733F">
        <w:rPr>
          <w:rFonts w:ascii="Times New Roman" w:hAnsi="Times New Roman" w:cs="Times New Roman"/>
          <w:color w:val="000000"/>
          <w:sz w:val="26"/>
          <w:szCs w:val="26"/>
        </w:rPr>
        <w:t xml:space="preserve">                                                            </w:t>
      </w:r>
      <w:r w:rsidR="006D688C">
        <w:rPr>
          <w:rFonts w:ascii="Times New Roman" w:hAnsi="Times New Roman" w:cs="Times New Roman"/>
          <w:color w:val="000000"/>
          <w:sz w:val="26"/>
          <w:szCs w:val="26"/>
        </w:rPr>
        <w:t xml:space="preserve">                         </w:t>
      </w:r>
      <w:r w:rsidRPr="000C733F">
        <w:rPr>
          <w:rFonts w:ascii="Times New Roman" w:hAnsi="Times New Roman" w:cs="Times New Roman"/>
          <w:color w:val="000000"/>
          <w:sz w:val="26"/>
          <w:szCs w:val="26"/>
        </w:rPr>
        <w:t xml:space="preserve">    __________________ №________</w:t>
      </w:r>
    </w:p>
    <w:p w14:paraId="431F98C0" w14:textId="77777777" w:rsidR="000C733F" w:rsidRPr="000C733F" w:rsidRDefault="000C733F" w:rsidP="000C733F">
      <w:pPr>
        <w:pBdr>
          <w:top w:val="nil"/>
          <w:left w:val="nil"/>
          <w:bottom w:val="nil"/>
          <w:right w:val="nil"/>
          <w:between w:val="nil"/>
        </w:pBdr>
        <w:rPr>
          <w:rFonts w:ascii="Times New Roman" w:hAnsi="Times New Roman" w:cs="Times New Roman"/>
          <w:color w:val="000000"/>
          <w:sz w:val="26"/>
          <w:szCs w:val="26"/>
        </w:rPr>
      </w:pPr>
    </w:p>
    <w:p w14:paraId="2E33C874" w14:textId="77777777" w:rsidR="000C733F" w:rsidRPr="000C733F" w:rsidRDefault="000C733F" w:rsidP="000C733F">
      <w:pPr>
        <w:pBdr>
          <w:top w:val="nil"/>
          <w:left w:val="nil"/>
          <w:bottom w:val="nil"/>
          <w:right w:val="nil"/>
          <w:between w:val="nil"/>
        </w:pBdr>
        <w:rPr>
          <w:rFonts w:ascii="Times New Roman" w:hAnsi="Times New Roman" w:cs="Times New Roman"/>
          <w:color w:val="000000"/>
          <w:sz w:val="26"/>
          <w:szCs w:val="26"/>
        </w:rPr>
      </w:pPr>
    </w:p>
    <w:p w14:paraId="139DE7A7" w14:textId="77777777" w:rsidR="000C733F" w:rsidRPr="000C733F" w:rsidRDefault="000C733F" w:rsidP="000C733F">
      <w:pPr>
        <w:pBdr>
          <w:top w:val="nil"/>
          <w:left w:val="nil"/>
          <w:bottom w:val="nil"/>
          <w:right w:val="nil"/>
          <w:between w:val="nil"/>
        </w:pBdr>
        <w:jc w:val="center"/>
        <w:rPr>
          <w:rFonts w:ascii="Times New Roman" w:hAnsi="Times New Roman" w:cs="Times New Roman"/>
          <w:b/>
          <w:color w:val="000000"/>
          <w:sz w:val="26"/>
          <w:szCs w:val="26"/>
        </w:rPr>
      </w:pPr>
      <w:r w:rsidRPr="000C733F">
        <w:rPr>
          <w:rFonts w:ascii="Times New Roman" w:hAnsi="Times New Roman" w:cs="Times New Roman"/>
          <w:b/>
          <w:color w:val="000000"/>
          <w:sz w:val="26"/>
          <w:szCs w:val="26"/>
        </w:rPr>
        <w:t>ПОЛОЖЕННЯ</w:t>
      </w:r>
    </w:p>
    <w:p w14:paraId="2BCCBF85" w14:textId="77777777" w:rsidR="000C733F" w:rsidRPr="000C733F" w:rsidRDefault="000C733F" w:rsidP="000C733F">
      <w:pPr>
        <w:pBdr>
          <w:top w:val="nil"/>
          <w:left w:val="nil"/>
          <w:bottom w:val="nil"/>
          <w:right w:val="nil"/>
          <w:between w:val="nil"/>
        </w:pBdr>
        <w:jc w:val="center"/>
        <w:rPr>
          <w:rFonts w:ascii="Times New Roman" w:hAnsi="Times New Roman" w:cs="Times New Roman"/>
          <w:b/>
          <w:color w:val="000000"/>
          <w:sz w:val="26"/>
          <w:szCs w:val="26"/>
        </w:rPr>
      </w:pPr>
      <w:r w:rsidRPr="000C733F">
        <w:rPr>
          <w:rFonts w:ascii="Times New Roman" w:hAnsi="Times New Roman" w:cs="Times New Roman"/>
          <w:b/>
          <w:color w:val="000000"/>
          <w:sz w:val="26"/>
          <w:szCs w:val="26"/>
        </w:rPr>
        <w:t xml:space="preserve">про </w:t>
      </w:r>
      <w:proofErr w:type="spellStart"/>
      <w:r w:rsidRPr="000C733F">
        <w:rPr>
          <w:rFonts w:ascii="Times New Roman" w:hAnsi="Times New Roman" w:cs="Times New Roman"/>
          <w:b/>
          <w:color w:val="000000"/>
          <w:sz w:val="26"/>
          <w:szCs w:val="26"/>
        </w:rPr>
        <w:t>вiддiл</w:t>
      </w:r>
      <w:proofErr w:type="spellEnd"/>
      <w:r w:rsidRPr="000C733F">
        <w:rPr>
          <w:rFonts w:ascii="Times New Roman" w:hAnsi="Times New Roman" w:cs="Times New Roman"/>
          <w:b/>
          <w:color w:val="000000"/>
          <w:sz w:val="26"/>
          <w:szCs w:val="26"/>
        </w:rPr>
        <w:t xml:space="preserve">  внутрішнього контролю Виконавчого комітету   </w:t>
      </w:r>
    </w:p>
    <w:p w14:paraId="68DC2097" w14:textId="77777777" w:rsidR="000C733F" w:rsidRPr="000C733F" w:rsidRDefault="000C733F" w:rsidP="000C733F">
      <w:pPr>
        <w:pBdr>
          <w:top w:val="nil"/>
          <w:left w:val="nil"/>
          <w:bottom w:val="nil"/>
          <w:right w:val="nil"/>
          <w:between w:val="nil"/>
        </w:pBdr>
        <w:jc w:val="center"/>
        <w:rPr>
          <w:rFonts w:ascii="Times New Roman" w:hAnsi="Times New Roman" w:cs="Times New Roman"/>
          <w:b/>
          <w:color w:val="000000"/>
          <w:sz w:val="26"/>
          <w:szCs w:val="26"/>
        </w:rPr>
      </w:pPr>
      <w:r w:rsidRPr="000C733F">
        <w:rPr>
          <w:rFonts w:ascii="Times New Roman" w:hAnsi="Times New Roman" w:cs="Times New Roman"/>
          <w:b/>
          <w:color w:val="000000"/>
          <w:sz w:val="26"/>
          <w:szCs w:val="26"/>
        </w:rPr>
        <w:t xml:space="preserve">Шептицької </w:t>
      </w:r>
      <w:proofErr w:type="spellStart"/>
      <w:r w:rsidRPr="000C733F">
        <w:rPr>
          <w:rFonts w:ascii="Times New Roman" w:hAnsi="Times New Roman" w:cs="Times New Roman"/>
          <w:b/>
          <w:color w:val="000000"/>
          <w:sz w:val="26"/>
          <w:szCs w:val="26"/>
        </w:rPr>
        <w:t>мiської</w:t>
      </w:r>
      <w:proofErr w:type="spellEnd"/>
      <w:r w:rsidRPr="000C733F">
        <w:rPr>
          <w:rFonts w:ascii="Times New Roman" w:hAnsi="Times New Roman" w:cs="Times New Roman"/>
          <w:b/>
          <w:color w:val="000000"/>
          <w:sz w:val="26"/>
          <w:szCs w:val="26"/>
        </w:rPr>
        <w:t xml:space="preserve"> ради</w:t>
      </w:r>
    </w:p>
    <w:p w14:paraId="5FDB2170" w14:textId="77777777" w:rsidR="000C733F" w:rsidRPr="000C733F" w:rsidRDefault="000C733F" w:rsidP="000C733F">
      <w:pPr>
        <w:pBdr>
          <w:top w:val="nil"/>
          <w:left w:val="nil"/>
          <w:bottom w:val="nil"/>
          <w:right w:val="nil"/>
          <w:between w:val="nil"/>
        </w:pBdr>
        <w:jc w:val="center"/>
        <w:rPr>
          <w:rFonts w:ascii="Times New Roman" w:hAnsi="Times New Roman" w:cs="Times New Roman"/>
          <w:color w:val="000000"/>
          <w:sz w:val="26"/>
          <w:szCs w:val="26"/>
        </w:rPr>
      </w:pPr>
    </w:p>
    <w:p w14:paraId="749EA4B2" w14:textId="77777777" w:rsidR="000C733F" w:rsidRPr="000C733F" w:rsidRDefault="000C733F" w:rsidP="000C733F">
      <w:pPr>
        <w:pBdr>
          <w:top w:val="nil"/>
          <w:left w:val="nil"/>
          <w:bottom w:val="nil"/>
          <w:right w:val="nil"/>
          <w:between w:val="nil"/>
        </w:pBdr>
        <w:ind w:left="283" w:hanging="283"/>
        <w:jc w:val="center"/>
        <w:rPr>
          <w:rFonts w:ascii="Times New Roman" w:hAnsi="Times New Roman" w:cs="Times New Roman"/>
          <w:color w:val="000000"/>
          <w:sz w:val="26"/>
          <w:szCs w:val="26"/>
        </w:rPr>
      </w:pPr>
      <w:r w:rsidRPr="000C733F">
        <w:rPr>
          <w:rFonts w:ascii="Times New Roman" w:hAnsi="Times New Roman" w:cs="Times New Roman"/>
          <w:b/>
          <w:color w:val="000000"/>
          <w:sz w:val="26"/>
          <w:szCs w:val="26"/>
        </w:rPr>
        <w:t>I.  ЗАГАЛЬНI ПОЛОЖЕННЯ.</w:t>
      </w:r>
    </w:p>
    <w:p w14:paraId="052126CC" w14:textId="77777777" w:rsidR="000C733F" w:rsidRPr="000C733F" w:rsidRDefault="000C733F" w:rsidP="000C733F">
      <w:pPr>
        <w:pBdr>
          <w:top w:val="nil"/>
          <w:left w:val="nil"/>
          <w:bottom w:val="nil"/>
          <w:right w:val="nil"/>
          <w:between w:val="nil"/>
        </w:pBdr>
        <w:ind w:left="283" w:hanging="283"/>
        <w:jc w:val="both"/>
        <w:rPr>
          <w:rFonts w:ascii="Times New Roman" w:hAnsi="Times New Roman" w:cs="Times New Roman"/>
          <w:color w:val="000000"/>
          <w:sz w:val="26"/>
          <w:szCs w:val="26"/>
        </w:rPr>
      </w:pPr>
    </w:p>
    <w:p w14:paraId="63DA0366" w14:textId="61DD19AF" w:rsidR="000C733F" w:rsidRPr="000C733F" w:rsidRDefault="000C733F" w:rsidP="000C733F">
      <w:pPr>
        <w:pStyle w:val="a9"/>
        <w:numPr>
          <w:ilvl w:val="1"/>
          <w:numId w:val="5"/>
        </w:numPr>
        <w:pBdr>
          <w:top w:val="nil"/>
          <w:left w:val="nil"/>
          <w:bottom w:val="nil"/>
          <w:right w:val="nil"/>
          <w:between w:val="nil"/>
        </w:pBdr>
        <w:spacing w:after="120" w:line="240" w:lineRule="auto"/>
        <w:ind w:left="0" w:firstLine="567"/>
        <w:jc w:val="both"/>
        <w:rPr>
          <w:rFonts w:ascii="Times New Roman" w:hAnsi="Times New Roman" w:cs="Times New Roman"/>
          <w:color w:val="000000"/>
          <w:sz w:val="26"/>
          <w:szCs w:val="26"/>
        </w:rPr>
      </w:pPr>
      <w:proofErr w:type="spellStart"/>
      <w:r w:rsidRPr="000C733F">
        <w:rPr>
          <w:rFonts w:ascii="Times New Roman" w:hAnsi="Times New Roman" w:cs="Times New Roman"/>
          <w:color w:val="000000"/>
          <w:sz w:val="26"/>
          <w:szCs w:val="26"/>
        </w:rPr>
        <w:t>Вiддiл</w:t>
      </w:r>
      <w:proofErr w:type="spellEnd"/>
      <w:r w:rsidRPr="000C733F">
        <w:rPr>
          <w:rFonts w:ascii="Times New Roman" w:hAnsi="Times New Roman" w:cs="Times New Roman"/>
          <w:color w:val="000000"/>
          <w:sz w:val="26"/>
          <w:szCs w:val="26"/>
        </w:rPr>
        <w:t xml:space="preserve"> внутрішнього контролю  Виконавчого комітету</w:t>
      </w:r>
      <w:r w:rsidRPr="000C733F">
        <w:rPr>
          <w:rFonts w:ascii="Times New Roman" w:hAnsi="Times New Roman" w:cs="Times New Roman"/>
          <w:b/>
          <w:color w:val="000000"/>
          <w:sz w:val="26"/>
          <w:szCs w:val="26"/>
        </w:rPr>
        <w:t xml:space="preserve">  </w:t>
      </w:r>
      <w:r w:rsidRPr="000C733F">
        <w:rPr>
          <w:rFonts w:ascii="Times New Roman" w:hAnsi="Times New Roman" w:cs="Times New Roman"/>
          <w:color w:val="000000"/>
          <w:sz w:val="26"/>
          <w:szCs w:val="26"/>
        </w:rPr>
        <w:t xml:space="preserve">Шептицької </w:t>
      </w:r>
      <w:proofErr w:type="spellStart"/>
      <w:r w:rsidRPr="000C733F">
        <w:rPr>
          <w:rFonts w:ascii="Times New Roman" w:hAnsi="Times New Roman" w:cs="Times New Roman"/>
          <w:color w:val="000000"/>
          <w:sz w:val="26"/>
          <w:szCs w:val="26"/>
        </w:rPr>
        <w:t>мiської</w:t>
      </w:r>
      <w:proofErr w:type="spellEnd"/>
      <w:r w:rsidRPr="000C733F">
        <w:rPr>
          <w:rFonts w:ascii="Times New Roman" w:hAnsi="Times New Roman" w:cs="Times New Roman"/>
          <w:color w:val="000000"/>
          <w:sz w:val="26"/>
          <w:szCs w:val="26"/>
        </w:rPr>
        <w:t xml:space="preserve"> ради</w:t>
      </w:r>
      <w:r w:rsidRPr="000C733F">
        <w:rPr>
          <w:rFonts w:ascii="Times New Roman" w:hAnsi="Times New Roman" w:cs="Times New Roman"/>
          <w:b/>
          <w:color w:val="000000"/>
          <w:sz w:val="26"/>
          <w:szCs w:val="26"/>
        </w:rPr>
        <w:t xml:space="preserve"> </w:t>
      </w:r>
      <w:r w:rsidRPr="000C733F">
        <w:rPr>
          <w:rFonts w:ascii="Times New Roman" w:hAnsi="Times New Roman" w:cs="Times New Roman"/>
          <w:color w:val="000000"/>
          <w:sz w:val="26"/>
          <w:szCs w:val="26"/>
        </w:rPr>
        <w:t>(</w:t>
      </w:r>
      <w:proofErr w:type="spellStart"/>
      <w:r w:rsidRPr="000C733F">
        <w:rPr>
          <w:rFonts w:ascii="Times New Roman" w:hAnsi="Times New Roman" w:cs="Times New Roman"/>
          <w:color w:val="000000"/>
          <w:sz w:val="26"/>
          <w:szCs w:val="26"/>
        </w:rPr>
        <w:t>надалi</w:t>
      </w:r>
      <w:proofErr w:type="spellEnd"/>
      <w:r w:rsidRPr="000C733F">
        <w:rPr>
          <w:rFonts w:ascii="Times New Roman" w:hAnsi="Times New Roman" w:cs="Times New Roman"/>
          <w:color w:val="000000"/>
          <w:sz w:val="26"/>
          <w:szCs w:val="26"/>
        </w:rPr>
        <w:t xml:space="preserve"> - </w:t>
      </w:r>
      <w:proofErr w:type="spellStart"/>
      <w:r w:rsidRPr="000C733F">
        <w:rPr>
          <w:rFonts w:ascii="Times New Roman" w:hAnsi="Times New Roman" w:cs="Times New Roman"/>
          <w:color w:val="000000"/>
          <w:sz w:val="26"/>
          <w:szCs w:val="26"/>
        </w:rPr>
        <w:t>Вiддiл</w:t>
      </w:r>
      <w:proofErr w:type="spellEnd"/>
      <w:r w:rsidRPr="000C733F">
        <w:rPr>
          <w:rFonts w:ascii="Times New Roman" w:hAnsi="Times New Roman" w:cs="Times New Roman"/>
          <w:color w:val="000000"/>
          <w:sz w:val="26"/>
          <w:szCs w:val="26"/>
        </w:rPr>
        <w:t xml:space="preserve">) є виконавчим органом місцевого самоврядування без статусу юридичної особи, </w:t>
      </w:r>
      <w:r w:rsidR="002B35BD" w:rsidRPr="000C733F">
        <w:rPr>
          <w:rFonts w:ascii="Times New Roman" w:hAnsi="Times New Roman" w:cs="Times New Roman"/>
          <w:color w:val="000000"/>
          <w:sz w:val="26"/>
          <w:szCs w:val="26"/>
        </w:rPr>
        <w:t>утворюється</w:t>
      </w:r>
      <w:r w:rsidRPr="000C733F">
        <w:rPr>
          <w:rFonts w:ascii="Times New Roman" w:hAnsi="Times New Roman" w:cs="Times New Roman"/>
          <w:color w:val="000000"/>
          <w:sz w:val="26"/>
          <w:szCs w:val="26"/>
        </w:rPr>
        <w:t xml:space="preserve"> міською радою, їй </w:t>
      </w:r>
      <w:proofErr w:type="spellStart"/>
      <w:r w:rsidRPr="000C733F">
        <w:rPr>
          <w:rFonts w:ascii="Times New Roman" w:hAnsi="Times New Roman" w:cs="Times New Roman"/>
          <w:color w:val="000000"/>
          <w:sz w:val="26"/>
          <w:szCs w:val="26"/>
        </w:rPr>
        <w:t>пiдзвiтний</w:t>
      </w:r>
      <w:proofErr w:type="spellEnd"/>
      <w:r w:rsidRPr="000C733F">
        <w:rPr>
          <w:rFonts w:ascii="Times New Roman" w:hAnsi="Times New Roman" w:cs="Times New Roman"/>
          <w:color w:val="000000"/>
          <w:sz w:val="26"/>
          <w:szCs w:val="26"/>
        </w:rPr>
        <w:t xml:space="preserve"> та </w:t>
      </w:r>
      <w:proofErr w:type="spellStart"/>
      <w:r w:rsidRPr="000C733F">
        <w:rPr>
          <w:rFonts w:ascii="Times New Roman" w:hAnsi="Times New Roman" w:cs="Times New Roman"/>
          <w:color w:val="000000"/>
          <w:sz w:val="26"/>
          <w:szCs w:val="26"/>
        </w:rPr>
        <w:t>пiдконтрольний</w:t>
      </w:r>
      <w:proofErr w:type="spellEnd"/>
      <w:r w:rsidRPr="000C733F">
        <w:rPr>
          <w:rFonts w:ascii="Times New Roman" w:hAnsi="Times New Roman" w:cs="Times New Roman"/>
          <w:color w:val="000000"/>
          <w:sz w:val="26"/>
          <w:szCs w:val="26"/>
        </w:rPr>
        <w:t xml:space="preserve">.  Відділ </w:t>
      </w:r>
      <w:proofErr w:type="spellStart"/>
      <w:r w:rsidRPr="000C733F">
        <w:rPr>
          <w:rFonts w:ascii="Times New Roman" w:hAnsi="Times New Roman" w:cs="Times New Roman"/>
          <w:color w:val="000000"/>
          <w:sz w:val="26"/>
          <w:szCs w:val="26"/>
        </w:rPr>
        <w:t>пiдпорядкований</w:t>
      </w:r>
      <w:proofErr w:type="spellEnd"/>
      <w:r w:rsidRPr="000C733F">
        <w:rPr>
          <w:rFonts w:ascii="Times New Roman" w:hAnsi="Times New Roman" w:cs="Times New Roman"/>
          <w:color w:val="000000"/>
          <w:sz w:val="26"/>
          <w:szCs w:val="26"/>
        </w:rPr>
        <w:t xml:space="preserve"> Виконавчому </w:t>
      </w:r>
      <w:proofErr w:type="spellStart"/>
      <w:r w:rsidRPr="000C733F">
        <w:rPr>
          <w:rFonts w:ascii="Times New Roman" w:hAnsi="Times New Roman" w:cs="Times New Roman"/>
          <w:color w:val="000000"/>
          <w:sz w:val="26"/>
          <w:szCs w:val="26"/>
        </w:rPr>
        <w:t>комiтету</w:t>
      </w:r>
      <w:proofErr w:type="spellEnd"/>
      <w:r w:rsidRPr="000C733F">
        <w:rPr>
          <w:rFonts w:ascii="Times New Roman" w:hAnsi="Times New Roman" w:cs="Times New Roman"/>
          <w:color w:val="000000"/>
          <w:sz w:val="26"/>
          <w:szCs w:val="26"/>
        </w:rPr>
        <w:t xml:space="preserve"> Шептицької міської ради та безпосередньо Шептицькому </w:t>
      </w:r>
      <w:proofErr w:type="spellStart"/>
      <w:r w:rsidRPr="000C733F">
        <w:rPr>
          <w:rFonts w:ascii="Times New Roman" w:hAnsi="Times New Roman" w:cs="Times New Roman"/>
          <w:color w:val="000000"/>
          <w:sz w:val="26"/>
          <w:szCs w:val="26"/>
        </w:rPr>
        <w:t>мiському</w:t>
      </w:r>
      <w:proofErr w:type="spellEnd"/>
      <w:r w:rsidRPr="000C733F">
        <w:rPr>
          <w:rFonts w:ascii="Times New Roman" w:hAnsi="Times New Roman" w:cs="Times New Roman"/>
          <w:color w:val="000000"/>
          <w:sz w:val="26"/>
          <w:szCs w:val="26"/>
        </w:rPr>
        <w:t xml:space="preserve"> </w:t>
      </w:r>
      <w:proofErr w:type="spellStart"/>
      <w:r w:rsidRPr="000C733F">
        <w:rPr>
          <w:rFonts w:ascii="Times New Roman" w:hAnsi="Times New Roman" w:cs="Times New Roman"/>
          <w:color w:val="000000"/>
          <w:sz w:val="26"/>
          <w:szCs w:val="26"/>
        </w:rPr>
        <w:t>головi</w:t>
      </w:r>
      <w:proofErr w:type="spellEnd"/>
      <w:r w:rsidRPr="000C733F">
        <w:rPr>
          <w:rFonts w:ascii="Times New Roman" w:hAnsi="Times New Roman" w:cs="Times New Roman"/>
          <w:color w:val="000000"/>
          <w:sz w:val="26"/>
          <w:szCs w:val="26"/>
        </w:rPr>
        <w:t xml:space="preserve">.  </w:t>
      </w:r>
    </w:p>
    <w:p w14:paraId="3DC14F19" w14:textId="77777777" w:rsidR="000C733F" w:rsidRPr="000C733F" w:rsidRDefault="000C733F" w:rsidP="000C733F">
      <w:pPr>
        <w:pStyle w:val="a9"/>
        <w:pBdr>
          <w:top w:val="nil"/>
          <w:left w:val="nil"/>
          <w:bottom w:val="nil"/>
          <w:right w:val="nil"/>
          <w:between w:val="nil"/>
        </w:pBdr>
        <w:spacing w:after="120"/>
        <w:ind w:left="0" w:firstLine="567"/>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 xml:space="preserve">Діяльність Відділу координує  заступник міського голови з питань </w:t>
      </w:r>
      <w:proofErr w:type="spellStart"/>
      <w:r w:rsidRPr="000C733F">
        <w:rPr>
          <w:rFonts w:ascii="Times New Roman" w:hAnsi="Times New Roman" w:cs="Times New Roman"/>
          <w:color w:val="000000"/>
          <w:sz w:val="26"/>
          <w:szCs w:val="26"/>
        </w:rPr>
        <w:t>дiяльностi</w:t>
      </w:r>
      <w:proofErr w:type="spellEnd"/>
      <w:r w:rsidRPr="000C733F">
        <w:rPr>
          <w:rFonts w:ascii="Times New Roman" w:hAnsi="Times New Roman" w:cs="Times New Roman"/>
          <w:color w:val="000000"/>
          <w:sz w:val="26"/>
          <w:szCs w:val="26"/>
        </w:rPr>
        <w:t xml:space="preserve"> виконавчих </w:t>
      </w:r>
      <w:proofErr w:type="spellStart"/>
      <w:r w:rsidRPr="000C733F">
        <w:rPr>
          <w:rFonts w:ascii="Times New Roman" w:hAnsi="Times New Roman" w:cs="Times New Roman"/>
          <w:color w:val="000000"/>
          <w:sz w:val="26"/>
          <w:szCs w:val="26"/>
        </w:rPr>
        <w:t>органiв</w:t>
      </w:r>
      <w:proofErr w:type="spellEnd"/>
      <w:r w:rsidRPr="000C733F">
        <w:rPr>
          <w:rFonts w:ascii="Times New Roman" w:hAnsi="Times New Roman" w:cs="Times New Roman"/>
          <w:color w:val="000000"/>
          <w:sz w:val="26"/>
          <w:szCs w:val="26"/>
        </w:rPr>
        <w:t xml:space="preserve"> ради.  </w:t>
      </w:r>
    </w:p>
    <w:p w14:paraId="3C045344" w14:textId="77777777" w:rsidR="000C733F" w:rsidRPr="000C733F" w:rsidRDefault="000C733F" w:rsidP="000C733F">
      <w:pPr>
        <w:pStyle w:val="a9"/>
        <w:numPr>
          <w:ilvl w:val="1"/>
          <w:numId w:val="5"/>
        </w:numPr>
        <w:pBdr>
          <w:top w:val="nil"/>
          <w:left w:val="nil"/>
          <w:bottom w:val="nil"/>
          <w:right w:val="nil"/>
          <w:between w:val="nil"/>
        </w:pBdr>
        <w:spacing w:after="0" w:line="240" w:lineRule="auto"/>
        <w:ind w:left="0" w:firstLine="567"/>
        <w:jc w:val="both"/>
        <w:rPr>
          <w:rFonts w:ascii="Times New Roman" w:hAnsi="Times New Roman" w:cs="Times New Roman"/>
          <w:color w:val="000000"/>
          <w:sz w:val="26"/>
          <w:szCs w:val="26"/>
        </w:rPr>
      </w:pPr>
      <w:proofErr w:type="spellStart"/>
      <w:r w:rsidRPr="000C733F">
        <w:rPr>
          <w:rFonts w:ascii="Times New Roman" w:hAnsi="Times New Roman" w:cs="Times New Roman"/>
          <w:color w:val="000000"/>
          <w:sz w:val="26"/>
          <w:szCs w:val="26"/>
        </w:rPr>
        <w:t>Вiддiл</w:t>
      </w:r>
      <w:proofErr w:type="spellEnd"/>
      <w:r w:rsidRPr="000C733F">
        <w:rPr>
          <w:rFonts w:ascii="Times New Roman" w:hAnsi="Times New Roman" w:cs="Times New Roman"/>
          <w:color w:val="000000"/>
          <w:sz w:val="26"/>
          <w:szCs w:val="26"/>
        </w:rPr>
        <w:t xml:space="preserve"> у своїй </w:t>
      </w:r>
      <w:proofErr w:type="spellStart"/>
      <w:r w:rsidRPr="000C733F">
        <w:rPr>
          <w:rFonts w:ascii="Times New Roman" w:hAnsi="Times New Roman" w:cs="Times New Roman"/>
          <w:color w:val="000000"/>
          <w:sz w:val="26"/>
          <w:szCs w:val="26"/>
        </w:rPr>
        <w:t>дiяльностi</w:t>
      </w:r>
      <w:proofErr w:type="spellEnd"/>
      <w:r w:rsidRPr="000C733F">
        <w:rPr>
          <w:rFonts w:ascii="Times New Roman" w:hAnsi="Times New Roman" w:cs="Times New Roman"/>
          <w:color w:val="000000"/>
          <w:sz w:val="26"/>
          <w:szCs w:val="26"/>
        </w:rPr>
        <w:t xml:space="preserve"> керується </w:t>
      </w:r>
      <w:proofErr w:type="spellStart"/>
      <w:r w:rsidRPr="000C733F">
        <w:rPr>
          <w:rFonts w:ascii="Times New Roman" w:hAnsi="Times New Roman" w:cs="Times New Roman"/>
          <w:color w:val="000000"/>
          <w:sz w:val="26"/>
          <w:szCs w:val="26"/>
        </w:rPr>
        <w:t>Конституцiєю</w:t>
      </w:r>
      <w:proofErr w:type="spellEnd"/>
      <w:r w:rsidRPr="000C733F">
        <w:rPr>
          <w:rFonts w:ascii="Times New Roman" w:hAnsi="Times New Roman" w:cs="Times New Roman"/>
          <w:color w:val="000000"/>
          <w:sz w:val="26"/>
          <w:szCs w:val="26"/>
        </w:rPr>
        <w:t xml:space="preserve"> України та законами України, постановами Верховної Ради України, актами Президента України та Кабінету Міністрів України, Бюджетним кодексом, актами органів виконавчої влади, </w:t>
      </w:r>
      <w:proofErr w:type="spellStart"/>
      <w:r w:rsidRPr="000C733F">
        <w:rPr>
          <w:rFonts w:ascii="Times New Roman" w:hAnsi="Times New Roman" w:cs="Times New Roman"/>
          <w:color w:val="000000"/>
          <w:sz w:val="26"/>
          <w:szCs w:val="26"/>
        </w:rPr>
        <w:t>рiшеннями</w:t>
      </w:r>
      <w:proofErr w:type="spellEnd"/>
      <w:r w:rsidRPr="000C733F">
        <w:rPr>
          <w:rFonts w:ascii="Times New Roman" w:hAnsi="Times New Roman" w:cs="Times New Roman"/>
          <w:color w:val="000000"/>
          <w:sz w:val="26"/>
          <w:szCs w:val="26"/>
        </w:rPr>
        <w:t xml:space="preserve"> Шептицької </w:t>
      </w:r>
      <w:proofErr w:type="spellStart"/>
      <w:r w:rsidRPr="000C733F">
        <w:rPr>
          <w:rFonts w:ascii="Times New Roman" w:hAnsi="Times New Roman" w:cs="Times New Roman"/>
          <w:color w:val="000000"/>
          <w:sz w:val="26"/>
          <w:szCs w:val="26"/>
        </w:rPr>
        <w:t>мiської</w:t>
      </w:r>
      <w:proofErr w:type="spellEnd"/>
      <w:r w:rsidRPr="000C733F">
        <w:rPr>
          <w:rFonts w:ascii="Times New Roman" w:hAnsi="Times New Roman" w:cs="Times New Roman"/>
          <w:color w:val="000000"/>
          <w:sz w:val="26"/>
          <w:szCs w:val="26"/>
        </w:rPr>
        <w:t xml:space="preserve"> ради та її виконавчого </w:t>
      </w:r>
      <w:proofErr w:type="spellStart"/>
      <w:r w:rsidRPr="000C733F">
        <w:rPr>
          <w:rFonts w:ascii="Times New Roman" w:hAnsi="Times New Roman" w:cs="Times New Roman"/>
          <w:color w:val="000000"/>
          <w:sz w:val="26"/>
          <w:szCs w:val="26"/>
        </w:rPr>
        <w:t>комiтету</w:t>
      </w:r>
      <w:proofErr w:type="spellEnd"/>
      <w:r w:rsidRPr="000C733F">
        <w:rPr>
          <w:rFonts w:ascii="Times New Roman" w:hAnsi="Times New Roman" w:cs="Times New Roman"/>
          <w:color w:val="000000"/>
          <w:sz w:val="26"/>
          <w:szCs w:val="26"/>
        </w:rPr>
        <w:t xml:space="preserve">, розпорядженнями </w:t>
      </w:r>
      <w:proofErr w:type="spellStart"/>
      <w:r w:rsidRPr="000C733F">
        <w:rPr>
          <w:rFonts w:ascii="Times New Roman" w:hAnsi="Times New Roman" w:cs="Times New Roman"/>
          <w:color w:val="000000"/>
          <w:sz w:val="26"/>
          <w:szCs w:val="26"/>
        </w:rPr>
        <w:t>мiського</w:t>
      </w:r>
      <w:proofErr w:type="spellEnd"/>
      <w:r w:rsidRPr="000C733F">
        <w:rPr>
          <w:rFonts w:ascii="Times New Roman" w:hAnsi="Times New Roman" w:cs="Times New Roman"/>
          <w:color w:val="000000"/>
          <w:sz w:val="26"/>
          <w:szCs w:val="26"/>
        </w:rPr>
        <w:t xml:space="preserve"> голови та цим Положенням.</w:t>
      </w:r>
    </w:p>
    <w:p w14:paraId="0CFB21BC" w14:textId="77777777" w:rsidR="000C733F" w:rsidRPr="000C733F" w:rsidRDefault="000C733F" w:rsidP="000C733F">
      <w:pPr>
        <w:pStyle w:val="a9"/>
        <w:numPr>
          <w:ilvl w:val="1"/>
          <w:numId w:val="5"/>
        </w:numPr>
        <w:pBdr>
          <w:top w:val="nil"/>
          <w:left w:val="nil"/>
          <w:bottom w:val="nil"/>
          <w:right w:val="nil"/>
          <w:between w:val="nil"/>
        </w:pBdr>
        <w:spacing w:after="0" w:line="240" w:lineRule="auto"/>
        <w:ind w:left="0" w:firstLine="567"/>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Відділ є організаційно та функціонально незалежним від втручання третіх осіб, що забезпечується шляхом:</w:t>
      </w:r>
    </w:p>
    <w:p w14:paraId="1949EE75" w14:textId="77777777" w:rsidR="000C733F" w:rsidRPr="000C733F" w:rsidRDefault="000C733F" w:rsidP="000C733F">
      <w:pPr>
        <w:pStyle w:val="a9"/>
        <w:pBdr>
          <w:top w:val="nil"/>
          <w:left w:val="nil"/>
          <w:bottom w:val="nil"/>
          <w:right w:val="nil"/>
          <w:between w:val="nil"/>
        </w:pBdr>
        <w:ind w:left="0" w:firstLine="284"/>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1)    підписання декларації внутрішнього аудиту;</w:t>
      </w:r>
    </w:p>
    <w:p w14:paraId="444DCB15" w14:textId="77777777" w:rsidR="000C733F" w:rsidRPr="000C733F" w:rsidRDefault="000C733F" w:rsidP="000C733F">
      <w:pPr>
        <w:pStyle w:val="a9"/>
        <w:pBdr>
          <w:top w:val="nil"/>
          <w:left w:val="nil"/>
          <w:bottom w:val="nil"/>
          <w:right w:val="nil"/>
          <w:between w:val="nil"/>
        </w:pBdr>
        <w:ind w:left="0" w:firstLine="284"/>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2) затвердження розпорядженням міського голови ризик орієнтованого плану діяльності з внутрішнього аудиту виконавчих органів та комунальних підприємств, установ, закладів Шептицької міської ради;</w:t>
      </w:r>
    </w:p>
    <w:p w14:paraId="7774B087" w14:textId="77777777" w:rsidR="000C733F" w:rsidRPr="000C733F" w:rsidRDefault="000C733F" w:rsidP="000C733F">
      <w:pPr>
        <w:pStyle w:val="a9"/>
        <w:pBdr>
          <w:top w:val="nil"/>
          <w:left w:val="nil"/>
          <w:bottom w:val="nil"/>
          <w:right w:val="nil"/>
          <w:between w:val="nil"/>
        </w:pBdr>
        <w:ind w:left="0" w:firstLine="284"/>
        <w:jc w:val="both"/>
        <w:rPr>
          <w:rFonts w:ascii="Times New Roman" w:hAnsi="Times New Roman" w:cs="Times New Roman"/>
          <w:b/>
          <w:color w:val="000000"/>
          <w:sz w:val="26"/>
          <w:szCs w:val="26"/>
        </w:rPr>
      </w:pPr>
      <w:r w:rsidRPr="000C733F">
        <w:rPr>
          <w:rFonts w:ascii="Times New Roman" w:hAnsi="Times New Roman" w:cs="Times New Roman"/>
          <w:color w:val="000000"/>
          <w:sz w:val="26"/>
          <w:szCs w:val="26"/>
        </w:rPr>
        <w:t>3)  надання начальником Відділу міському голові  інформації про стан виконання плану діяльності внутрішнього аудиту, про наявність обмежень в проведенні внутрішнього аудиту;</w:t>
      </w:r>
    </w:p>
    <w:p w14:paraId="52A52B52" w14:textId="77777777" w:rsidR="000C733F" w:rsidRPr="000C733F" w:rsidRDefault="000C733F" w:rsidP="000C733F">
      <w:pPr>
        <w:pStyle w:val="a9"/>
        <w:pBdr>
          <w:top w:val="nil"/>
          <w:left w:val="nil"/>
          <w:bottom w:val="nil"/>
          <w:right w:val="nil"/>
          <w:between w:val="nil"/>
        </w:pBdr>
        <w:ind w:left="0" w:firstLine="284"/>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4) недопущення покладення на Відділ функцій, не пов’язаних з діяльністю внутрішнього аудиту;</w:t>
      </w:r>
    </w:p>
    <w:p w14:paraId="257BC16E" w14:textId="77777777" w:rsidR="000C733F" w:rsidRPr="000C733F" w:rsidRDefault="000C733F" w:rsidP="000C733F">
      <w:pPr>
        <w:pStyle w:val="a9"/>
        <w:pBdr>
          <w:top w:val="nil"/>
          <w:left w:val="nil"/>
          <w:bottom w:val="nil"/>
          <w:right w:val="nil"/>
          <w:between w:val="nil"/>
        </w:pBdr>
        <w:ind w:left="0" w:firstLine="284"/>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5)  вжиття заходів щодо запобігання неправомірному втручанню третіх осіб у будь-які питання, пов’язані з проведенням внутрішнього аудиту.</w:t>
      </w:r>
    </w:p>
    <w:p w14:paraId="17B86E3B" w14:textId="77777777" w:rsidR="000C733F" w:rsidRPr="000C733F" w:rsidRDefault="000C733F" w:rsidP="000C733F">
      <w:pPr>
        <w:pBdr>
          <w:top w:val="nil"/>
          <w:left w:val="nil"/>
          <w:bottom w:val="nil"/>
          <w:right w:val="nil"/>
          <w:between w:val="nil"/>
        </w:pBdr>
        <w:ind w:left="142"/>
        <w:jc w:val="both"/>
        <w:rPr>
          <w:rFonts w:ascii="Times New Roman" w:hAnsi="Times New Roman" w:cs="Times New Roman"/>
          <w:color w:val="000000"/>
          <w:sz w:val="26"/>
          <w:szCs w:val="26"/>
        </w:rPr>
      </w:pPr>
    </w:p>
    <w:p w14:paraId="19699C09" w14:textId="77777777" w:rsidR="000C733F" w:rsidRPr="000C733F" w:rsidRDefault="000C733F" w:rsidP="000C733F">
      <w:pPr>
        <w:pBdr>
          <w:top w:val="nil"/>
          <w:left w:val="nil"/>
          <w:bottom w:val="nil"/>
          <w:right w:val="nil"/>
          <w:between w:val="nil"/>
        </w:pBdr>
        <w:ind w:left="142" w:hanging="283"/>
        <w:jc w:val="center"/>
        <w:rPr>
          <w:rFonts w:ascii="Times New Roman" w:hAnsi="Times New Roman" w:cs="Times New Roman"/>
          <w:color w:val="000000"/>
          <w:sz w:val="26"/>
          <w:szCs w:val="26"/>
        </w:rPr>
      </w:pPr>
      <w:r w:rsidRPr="000C733F">
        <w:rPr>
          <w:rFonts w:ascii="Times New Roman" w:hAnsi="Times New Roman" w:cs="Times New Roman"/>
          <w:b/>
          <w:color w:val="000000"/>
          <w:sz w:val="26"/>
          <w:szCs w:val="26"/>
        </w:rPr>
        <w:t>II. ЗАВДАННЯ ВІДДІЛУ.</w:t>
      </w:r>
    </w:p>
    <w:p w14:paraId="0393CD81" w14:textId="77777777" w:rsidR="000C733F" w:rsidRPr="000C733F" w:rsidRDefault="000C733F" w:rsidP="000C733F">
      <w:pPr>
        <w:pBdr>
          <w:top w:val="nil"/>
          <w:left w:val="nil"/>
          <w:bottom w:val="nil"/>
          <w:right w:val="nil"/>
          <w:between w:val="nil"/>
        </w:pBdr>
        <w:ind w:left="142" w:hanging="283"/>
        <w:jc w:val="both"/>
        <w:rPr>
          <w:rFonts w:ascii="Times New Roman" w:hAnsi="Times New Roman" w:cs="Times New Roman"/>
          <w:color w:val="000000"/>
          <w:sz w:val="26"/>
          <w:szCs w:val="26"/>
        </w:rPr>
      </w:pPr>
    </w:p>
    <w:p w14:paraId="583F853C" w14:textId="77777777" w:rsidR="000C733F" w:rsidRPr="000C733F" w:rsidRDefault="000C733F" w:rsidP="000C733F">
      <w:pPr>
        <w:pBdr>
          <w:top w:val="nil"/>
          <w:left w:val="nil"/>
          <w:bottom w:val="nil"/>
          <w:right w:val="nil"/>
          <w:between w:val="nil"/>
        </w:pBdr>
        <w:ind w:left="142" w:firstLine="425"/>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lastRenderedPageBreak/>
        <w:t>Основним завданням Відділу є сприяння та надання допомоги міському голові у досягненні поставлених цілей, пов’язаних з інтересами територіальної громади шляхом здійснення оцінки, формування письмових висновків, рекомендацій та переліку ризиків стосовно:</w:t>
      </w:r>
    </w:p>
    <w:p w14:paraId="17E7318E" w14:textId="77777777" w:rsidR="000C733F" w:rsidRPr="000C733F" w:rsidRDefault="000C733F" w:rsidP="000C733F">
      <w:pPr>
        <w:pBdr>
          <w:top w:val="nil"/>
          <w:left w:val="nil"/>
          <w:bottom w:val="nil"/>
          <w:right w:val="nil"/>
          <w:between w:val="nil"/>
        </w:pBdr>
        <w:ind w:firstLine="425"/>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1) ефективності системи внутрішнього контролю у виконавчих органах, комунальних підприємствах, установах, організаціях, закладах Шептицької міської ради;</w:t>
      </w:r>
    </w:p>
    <w:p w14:paraId="1B64D780" w14:textId="77777777" w:rsidR="000C733F" w:rsidRPr="000C733F" w:rsidRDefault="000C733F" w:rsidP="000C733F">
      <w:pPr>
        <w:pBdr>
          <w:top w:val="nil"/>
          <w:left w:val="nil"/>
          <w:bottom w:val="nil"/>
          <w:right w:val="nil"/>
          <w:between w:val="nil"/>
        </w:pBdr>
        <w:ind w:firstLine="425"/>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2) забезпечення дотримання законів та нормативних актів;</w:t>
      </w:r>
    </w:p>
    <w:p w14:paraId="06AC04D9" w14:textId="77777777" w:rsidR="000C733F" w:rsidRPr="000C733F" w:rsidRDefault="000C733F" w:rsidP="000C733F">
      <w:pPr>
        <w:pBdr>
          <w:top w:val="nil"/>
          <w:left w:val="nil"/>
          <w:bottom w:val="nil"/>
          <w:right w:val="nil"/>
          <w:between w:val="nil"/>
        </w:pBdr>
        <w:ind w:firstLine="425"/>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3) результативності, ефективності та економічності процесів і бюджетних програм;</w:t>
      </w:r>
    </w:p>
    <w:p w14:paraId="1042A6EB" w14:textId="77777777" w:rsidR="000C733F" w:rsidRPr="000C733F" w:rsidRDefault="000C733F" w:rsidP="000C733F">
      <w:pPr>
        <w:pBdr>
          <w:top w:val="nil"/>
          <w:left w:val="nil"/>
          <w:bottom w:val="nil"/>
          <w:right w:val="nil"/>
          <w:between w:val="nil"/>
        </w:pBdr>
        <w:ind w:firstLine="425"/>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4)захищеності активів територіальної громади та ефективності їх використання;</w:t>
      </w:r>
    </w:p>
    <w:p w14:paraId="680A2DAE" w14:textId="77777777" w:rsidR="000C733F" w:rsidRPr="000C733F" w:rsidRDefault="000C733F" w:rsidP="000C733F">
      <w:pPr>
        <w:pBdr>
          <w:top w:val="nil"/>
          <w:left w:val="nil"/>
          <w:bottom w:val="nil"/>
          <w:right w:val="nil"/>
          <w:between w:val="nil"/>
        </w:pBdr>
        <w:ind w:firstLine="425"/>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5) ризиків, які можуть впливати на якість досягнення поставлених цілей.</w:t>
      </w:r>
    </w:p>
    <w:p w14:paraId="698761C5" w14:textId="77777777" w:rsidR="000C733F" w:rsidRPr="000C733F" w:rsidRDefault="000C733F" w:rsidP="000C733F">
      <w:pPr>
        <w:pBdr>
          <w:top w:val="nil"/>
          <w:left w:val="nil"/>
          <w:bottom w:val="nil"/>
          <w:right w:val="nil"/>
          <w:between w:val="nil"/>
        </w:pBdr>
        <w:ind w:firstLine="425"/>
        <w:jc w:val="both"/>
        <w:rPr>
          <w:rFonts w:ascii="Times New Roman" w:hAnsi="Times New Roman" w:cs="Times New Roman"/>
          <w:color w:val="000000"/>
          <w:sz w:val="26"/>
          <w:szCs w:val="26"/>
        </w:rPr>
      </w:pPr>
    </w:p>
    <w:p w14:paraId="09BEC28C" w14:textId="77777777" w:rsidR="000C733F" w:rsidRPr="000C733F" w:rsidRDefault="000C733F" w:rsidP="000C733F">
      <w:pPr>
        <w:pBdr>
          <w:top w:val="nil"/>
          <w:left w:val="nil"/>
          <w:bottom w:val="nil"/>
          <w:right w:val="nil"/>
          <w:between w:val="nil"/>
        </w:pBdr>
        <w:ind w:left="142" w:hanging="283"/>
        <w:jc w:val="center"/>
        <w:rPr>
          <w:rFonts w:ascii="Times New Roman" w:hAnsi="Times New Roman" w:cs="Times New Roman"/>
          <w:color w:val="000000"/>
          <w:sz w:val="26"/>
          <w:szCs w:val="26"/>
        </w:rPr>
      </w:pPr>
      <w:r w:rsidRPr="000C733F">
        <w:rPr>
          <w:rFonts w:ascii="Times New Roman" w:hAnsi="Times New Roman" w:cs="Times New Roman"/>
          <w:b/>
          <w:color w:val="000000"/>
          <w:sz w:val="26"/>
          <w:szCs w:val="26"/>
        </w:rPr>
        <w:t>IІІ. ФУНКЦIЇ ВIДДIЛУ.</w:t>
      </w:r>
    </w:p>
    <w:p w14:paraId="763A31A0" w14:textId="77777777" w:rsidR="000C733F" w:rsidRPr="000C733F" w:rsidRDefault="000C733F" w:rsidP="000C733F">
      <w:pPr>
        <w:pBdr>
          <w:top w:val="nil"/>
          <w:left w:val="nil"/>
          <w:bottom w:val="nil"/>
          <w:right w:val="nil"/>
          <w:between w:val="nil"/>
        </w:pBdr>
        <w:ind w:left="142" w:hanging="283"/>
        <w:jc w:val="both"/>
        <w:rPr>
          <w:rFonts w:ascii="Times New Roman" w:hAnsi="Times New Roman" w:cs="Times New Roman"/>
          <w:color w:val="000000"/>
          <w:sz w:val="26"/>
          <w:szCs w:val="26"/>
        </w:rPr>
      </w:pPr>
    </w:p>
    <w:p w14:paraId="318EACE1" w14:textId="77777777" w:rsidR="000C733F" w:rsidRPr="000C733F" w:rsidRDefault="000C733F" w:rsidP="000C733F">
      <w:pPr>
        <w:pBdr>
          <w:top w:val="nil"/>
          <w:left w:val="nil"/>
          <w:bottom w:val="nil"/>
          <w:right w:val="nil"/>
          <w:between w:val="nil"/>
        </w:pBdr>
        <w:ind w:firstLine="567"/>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 xml:space="preserve">3.1. Проводить оцінку достатності та ефективності систем внутрішнього контролю, управління та досягнення стратегічних цілей, управління ризиками, відповідності зовнішнім та внутрішнім нормативним вимогам, рівня захищеності активів. В рамках вказаної оцінки досліджує: </w:t>
      </w:r>
    </w:p>
    <w:p w14:paraId="498B00FD" w14:textId="77777777" w:rsidR="000C733F" w:rsidRPr="000C733F" w:rsidRDefault="000C733F" w:rsidP="000C733F">
      <w:pPr>
        <w:pBdr>
          <w:top w:val="nil"/>
          <w:left w:val="nil"/>
          <w:bottom w:val="nil"/>
          <w:right w:val="nil"/>
          <w:between w:val="nil"/>
        </w:pBdr>
        <w:ind w:firstLine="567"/>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1) ефективність функціонування системи внутрішнього контролю у виконавчих органах та комунальних підприємствах, установах, закладах Шептицької міської ради;</w:t>
      </w:r>
    </w:p>
    <w:p w14:paraId="74B1CE29" w14:textId="77777777" w:rsidR="000C733F" w:rsidRPr="000C733F" w:rsidRDefault="000C733F" w:rsidP="000C733F">
      <w:pPr>
        <w:pBdr>
          <w:top w:val="nil"/>
          <w:left w:val="nil"/>
          <w:bottom w:val="nil"/>
          <w:right w:val="nil"/>
          <w:between w:val="nil"/>
        </w:pBdr>
        <w:ind w:firstLine="567"/>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2) ступень виконання і досягнення цілей, визначених у стратегічних і річних планах діяльності, бюджетних програмах, ефективність їх планування та виконання, ефективність управління бюджетними коштами;</w:t>
      </w:r>
    </w:p>
    <w:p w14:paraId="643EFC72" w14:textId="77777777" w:rsidR="000C733F" w:rsidRPr="000C733F" w:rsidRDefault="000C733F" w:rsidP="000C733F">
      <w:pPr>
        <w:pBdr>
          <w:top w:val="nil"/>
          <w:left w:val="nil"/>
          <w:bottom w:val="nil"/>
          <w:right w:val="nil"/>
          <w:between w:val="nil"/>
        </w:pBdr>
        <w:ind w:firstLine="567"/>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3) якість надання адміністративних послуг та виконання контрольно-наглядових функцій, завдань, визначених актами законодавства;</w:t>
      </w:r>
    </w:p>
    <w:p w14:paraId="5F677D80" w14:textId="77777777" w:rsidR="000C733F" w:rsidRPr="000C733F" w:rsidRDefault="000C733F" w:rsidP="000C733F">
      <w:pPr>
        <w:pBdr>
          <w:top w:val="nil"/>
          <w:left w:val="nil"/>
          <w:bottom w:val="nil"/>
          <w:right w:val="nil"/>
          <w:between w:val="nil"/>
        </w:pBdr>
        <w:ind w:firstLine="567"/>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4) стан використання і збереження активів інформації;</w:t>
      </w:r>
    </w:p>
    <w:p w14:paraId="20467A68" w14:textId="77777777" w:rsidR="000C733F" w:rsidRPr="000C733F" w:rsidRDefault="000C733F" w:rsidP="000C733F">
      <w:pPr>
        <w:pBdr>
          <w:top w:val="nil"/>
          <w:left w:val="nil"/>
          <w:bottom w:val="nil"/>
          <w:right w:val="nil"/>
          <w:between w:val="nil"/>
        </w:pBdr>
        <w:ind w:firstLine="567"/>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5) надійність, ефективність та результативність систем і технологій;</w:t>
      </w:r>
    </w:p>
    <w:p w14:paraId="4AD2B8A1" w14:textId="77777777" w:rsidR="000C733F" w:rsidRPr="000C733F" w:rsidRDefault="000C733F" w:rsidP="000C733F">
      <w:pPr>
        <w:pBdr>
          <w:top w:val="nil"/>
          <w:left w:val="nil"/>
          <w:bottom w:val="nil"/>
          <w:right w:val="nil"/>
          <w:between w:val="nil"/>
        </w:pBdr>
        <w:ind w:firstLine="567"/>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6)  стан управління майном;</w:t>
      </w:r>
    </w:p>
    <w:p w14:paraId="1101D1F5" w14:textId="77777777" w:rsidR="000C733F" w:rsidRPr="000C733F" w:rsidRDefault="000C733F" w:rsidP="000C733F">
      <w:pPr>
        <w:pBdr>
          <w:top w:val="nil"/>
          <w:left w:val="nil"/>
          <w:bottom w:val="nil"/>
          <w:right w:val="nil"/>
          <w:between w:val="nil"/>
        </w:pBdr>
        <w:ind w:firstLine="567"/>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7) правильність ведення бухгалтерського обліку та достовірності фінансової та бюджетної звітності;</w:t>
      </w:r>
    </w:p>
    <w:p w14:paraId="0DE052D6" w14:textId="77777777" w:rsidR="000C733F" w:rsidRPr="000C733F" w:rsidRDefault="000C733F" w:rsidP="000C733F">
      <w:pPr>
        <w:pBdr>
          <w:top w:val="nil"/>
          <w:left w:val="nil"/>
          <w:bottom w:val="nil"/>
          <w:right w:val="nil"/>
          <w:between w:val="nil"/>
        </w:pBdr>
        <w:ind w:firstLine="567"/>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8) визначає ризики, які негативно впливають на ефективність виконання завдань і функцій у виконавчих органах та комунальних підприємствах, установах, закладах Шептицької міської ради;</w:t>
      </w:r>
    </w:p>
    <w:p w14:paraId="71D6A35F" w14:textId="77777777" w:rsidR="000C733F" w:rsidRPr="000C733F" w:rsidRDefault="000C733F" w:rsidP="000C733F">
      <w:pPr>
        <w:pBdr>
          <w:top w:val="nil"/>
          <w:left w:val="nil"/>
          <w:bottom w:val="nil"/>
          <w:right w:val="nil"/>
          <w:between w:val="nil"/>
        </w:pBdr>
        <w:ind w:firstLine="567"/>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9) забезпечення дотримання законів та інших нормативно-правових актів.</w:t>
      </w:r>
    </w:p>
    <w:p w14:paraId="5246663A" w14:textId="77777777" w:rsidR="000C733F" w:rsidRPr="000C733F" w:rsidRDefault="000C733F" w:rsidP="000C733F">
      <w:pPr>
        <w:pBdr>
          <w:top w:val="nil"/>
          <w:left w:val="nil"/>
          <w:bottom w:val="nil"/>
          <w:right w:val="nil"/>
          <w:between w:val="nil"/>
        </w:pBdr>
        <w:ind w:firstLine="567"/>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3.2.Планує, організовує та проводить внутрішні аудити із використанням ризик-орієнтованого підходу, документує їх результати, готує аудиторські звіти та рекомендації, здійснює моніторинг результатів їх впровадження.</w:t>
      </w:r>
    </w:p>
    <w:p w14:paraId="71CC9C81" w14:textId="77777777" w:rsidR="000C733F" w:rsidRPr="000C733F" w:rsidRDefault="000C733F" w:rsidP="000C733F">
      <w:pPr>
        <w:pBdr>
          <w:top w:val="nil"/>
          <w:left w:val="nil"/>
          <w:bottom w:val="nil"/>
          <w:right w:val="nil"/>
          <w:between w:val="nil"/>
        </w:pBdr>
        <w:ind w:firstLine="567"/>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lastRenderedPageBreak/>
        <w:t>3.3. Подає міському голові аудиторські звіти та рекомендації для прийняття ним відповідних управлінських рішень.</w:t>
      </w:r>
    </w:p>
    <w:p w14:paraId="519CEE1C" w14:textId="77777777" w:rsidR="000C733F" w:rsidRPr="000C733F" w:rsidRDefault="000C733F" w:rsidP="000C733F">
      <w:pPr>
        <w:pBdr>
          <w:top w:val="nil"/>
          <w:left w:val="nil"/>
          <w:bottom w:val="nil"/>
          <w:right w:val="nil"/>
          <w:between w:val="nil"/>
        </w:pBdr>
        <w:ind w:firstLine="567"/>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3.4. Начальник Відділу звітує перед депутатським корпусом про результати діяльності Відділу, відповідно до затвердженого міською радою Порядку проведення аудитів.</w:t>
      </w:r>
    </w:p>
    <w:p w14:paraId="0C677BB8" w14:textId="77777777" w:rsidR="000C733F" w:rsidRPr="000C733F" w:rsidRDefault="000C733F" w:rsidP="000C733F">
      <w:pPr>
        <w:pBdr>
          <w:top w:val="nil"/>
          <w:left w:val="nil"/>
          <w:bottom w:val="nil"/>
          <w:right w:val="nil"/>
          <w:between w:val="nil"/>
        </w:pBdr>
        <w:ind w:firstLine="567"/>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3.5. Надає допомогу  та консультації виконавчим органам та комунальним підприємствам, установам, закладам Шептицької міської ради провадить роз’яснювальну роботу з питань організації внутрішнього контролю, запровадження принципів управлінської підзвітності та здійснення діяльності з управління ризиками.</w:t>
      </w:r>
    </w:p>
    <w:p w14:paraId="7902099F" w14:textId="77777777" w:rsidR="000C733F" w:rsidRPr="000C733F" w:rsidRDefault="000C733F" w:rsidP="000C733F">
      <w:pPr>
        <w:pBdr>
          <w:top w:val="nil"/>
          <w:left w:val="nil"/>
          <w:bottom w:val="nil"/>
          <w:right w:val="nil"/>
          <w:between w:val="nil"/>
        </w:pBdr>
        <w:ind w:firstLine="567"/>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3.6. Відділу забороняється брати участь у розробці та впровадженні заходів (процедур) внутрішнього контролю, безпосередньо впливати на їх розробку та впровадження, окрім тих, що стосуються роботи відділу.</w:t>
      </w:r>
    </w:p>
    <w:p w14:paraId="5E381969" w14:textId="77777777" w:rsidR="000C733F" w:rsidRPr="000C733F" w:rsidRDefault="000C733F" w:rsidP="000C733F">
      <w:pPr>
        <w:pBdr>
          <w:top w:val="nil"/>
          <w:left w:val="nil"/>
          <w:bottom w:val="nil"/>
          <w:right w:val="nil"/>
          <w:between w:val="nil"/>
        </w:pBdr>
        <w:ind w:firstLine="567"/>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3.7. Міський голова спільно з начальником Відділу підписує декларацію внутрішнього аудиту, в якій зазначаються мета та цілі, принципи незалежності, основні повноваження та обов’язки Відділу. У разі призначення нового міського голови та/або начальника Відділу декларація внутрішнього аудиту підписується протягом місяця з дня такого призначення. За ініціативою міського голови або начальника відділу до декларації можуть вноситись зміни.</w:t>
      </w:r>
    </w:p>
    <w:p w14:paraId="2933CCB4" w14:textId="000E4696" w:rsidR="000C733F" w:rsidRPr="000C733F" w:rsidRDefault="000C733F" w:rsidP="000C733F">
      <w:pPr>
        <w:pBdr>
          <w:top w:val="nil"/>
          <w:left w:val="nil"/>
          <w:bottom w:val="nil"/>
          <w:right w:val="nil"/>
          <w:between w:val="nil"/>
        </w:pBdr>
        <w:ind w:firstLine="567"/>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3.8. Виконує інші функції, відповідно до компетенції.</w:t>
      </w:r>
    </w:p>
    <w:p w14:paraId="4340DD06" w14:textId="77777777" w:rsidR="000C733F" w:rsidRPr="000C733F" w:rsidRDefault="000C733F" w:rsidP="000C733F">
      <w:pPr>
        <w:pBdr>
          <w:top w:val="nil"/>
          <w:left w:val="nil"/>
          <w:bottom w:val="nil"/>
          <w:right w:val="nil"/>
          <w:between w:val="nil"/>
        </w:pBdr>
        <w:jc w:val="both"/>
        <w:rPr>
          <w:rFonts w:ascii="Times New Roman" w:hAnsi="Times New Roman" w:cs="Times New Roman"/>
          <w:color w:val="000000"/>
          <w:sz w:val="26"/>
          <w:szCs w:val="26"/>
        </w:rPr>
      </w:pPr>
    </w:p>
    <w:p w14:paraId="2A6BFB89" w14:textId="77777777" w:rsidR="000C733F" w:rsidRPr="000C733F" w:rsidRDefault="000C733F" w:rsidP="000C733F">
      <w:pPr>
        <w:pBdr>
          <w:top w:val="nil"/>
          <w:left w:val="nil"/>
          <w:bottom w:val="nil"/>
          <w:right w:val="nil"/>
          <w:between w:val="nil"/>
        </w:pBdr>
        <w:ind w:left="142"/>
        <w:jc w:val="center"/>
        <w:rPr>
          <w:rFonts w:ascii="Times New Roman" w:hAnsi="Times New Roman" w:cs="Times New Roman"/>
          <w:b/>
          <w:color w:val="000000"/>
          <w:sz w:val="26"/>
          <w:szCs w:val="26"/>
        </w:rPr>
      </w:pPr>
      <w:r w:rsidRPr="000C733F">
        <w:rPr>
          <w:rFonts w:ascii="Times New Roman" w:hAnsi="Times New Roman" w:cs="Times New Roman"/>
          <w:b/>
          <w:color w:val="000000"/>
          <w:sz w:val="26"/>
          <w:szCs w:val="26"/>
        </w:rPr>
        <w:t>ІV. ПРАВА ТА ОБОВ</w:t>
      </w:r>
      <w:r w:rsidRPr="000C733F">
        <w:rPr>
          <w:rFonts w:ascii="Times New Roman" w:hAnsi="Times New Roman" w:cs="Times New Roman"/>
          <w:b/>
          <w:color w:val="000000"/>
          <w:sz w:val="26"/>
          <w:szCs w:val="26"/>
          <w:lang w:val="ru-RU"/>
        </w:rPr>
        <w:t>’</w:t>
      </w:r>
      <w:r w:rsidRPr="000C733F">
        <w:rPr>
          <w:rFonts w:ascii="Times New Roman" w:hAnsi="Times New Roman" w:cs="Times New Roman"/>
          <w:b/>
          <w:color w:val="000000"/>
          <w:sz w:val="26"/>
          <w:szCs w:val="26"/>
        </w:rPr>
        <w:t>ЯЗКИ ВIДДIЛУ.</w:t>
      </w:r>
    </w:p>
    <w:p w14:paraId="0B9D6DC5" w14:textId="77777777" w:rsidR="000C733F" w:rsidRPr="000C733F" w:rsidRDefault="000C733F" w:rsidP="000C733F">
      <w:pPr>
        <w:pBdr>
          <w:top w:val="nil"/>
          <w:left w:val="nil"/>
          <w:bottom w:val="nil"/>
          <w:right w:val="nil"/>
          <w:between w:val="nil"/>
        </w:pBdr>
        <w:rPr>
          <w:rFonts w:ascii="Times New Roman" w:hAnsi="Times New Roman" w:cs="Times New Roman"/>
          <w:b/>
          <w:color w:val="000000"/>
          <w:sz w:val="26"/>
          <w:szCs w:val="26"/>
        </w:rPr>
      </w:pPr>
    </w:p>
    <w:p w14:paraId="3188DE7B" w14:textId="77777777" w:rsidR="000C733F" w:rsidRPr="000C733F" w:rsidRDefault="000C733F" w:rsidP="000C733F">
      <w:pPr>
        <w:pBdr>
          <w:top w:val="nil"/>
          <w:left w:val="nil"/>
          <w:bottom w:val="nil"/>
          <w:right w:val="nil"/>
          <w:between w:val="nil"/>
        </w:pBdr>
        <w:ind w:left="-142" w:firstLine="568"/>
        <w:rPr>
          <w:rFonts w:ascii="Times New Roman" w:hAnsi="Times New Roman" w:cs="Times New Roman"/>
          <w:b/>
          <w:color w:val="000000"/>
          <w:sz w:val="26"/>
          <w:szCs w:val="26"/>
        </w:rPr>
      </w:pPr>
      <w:r w:rsidRPr="000C733F">
        <w:rPr>
          <w:rFonts w:ascii="Times New Roman" w:hAnsi="Times New Roman" w:cs="Times New Roman"/>
          <w:b/>
          <w:color w:val="000000"/>
          <w:sz w:val="26"/>
          <w:szCs w:val="26"/>
        </w:rPr>
        <w:t>В межах своїх повноважень та визначених основних завдань Відділ має право:</w:t>
      </w:r>
    </w:p>
    <w:p w14:paraId="6ACBEC33" w14:textId="77777777" w:rsidR="000C733F" w:rsidRPr="000C733F" w:rsidRDefault="000C733F" w:rsidP="000C733F">
      <w:pPr>
        <w:pBdr>
          <w:top w:val="nil"/>
          <w:left w:val="nil"/>
          <w:bottom w:val="nil"/>
          <w:right w:val="nil"/>
          <w:between w:val="nil"/>
        </w:pBdr>
        <w:ind w:left="-142" w:firstLine="568"/>
        <w:jc w:val="both"/>
        <w:rPr>
          <w:rFonts w:ascii="Times New Roman" w:hAnsi="Times New Roman" w:cs="Times New Roman"/>
          <w:b/>
          <w:color w:val="000000"/>
          <w:sz w:val="26"/>
          <w:szCs w:val="26"/>
        </w:rPr>
      </w:pPr>
      <w:r w:rsidRPr="000C733F">
        <w:rPr>
          <w:rFonts w:ascii="Times New Roman" w:hAnsi="Times New Roman" w:cs="Times New Roman"/>
          <w:color w:val="000000"/>
          <w:sz w:val="26"/>
          <w:szCs w:val="26"/>
        </w:rPr>
        <w:t xml:space="preserve">4.1. Готувати запити, використовувати та одержувати у встановленому законом порядку </w:t>
      </w:r>
      <w:proofErr w:type="spellStart"/>
      <w:r w:rsidRPr="000C733F">
        <w:rPr>
          <w:rFonts w:ascii="Times New Roman" w:hAnsi="Times New Roman" w:cs="Times New Roman"/>
          <w:color w:val="000000"/>
          <w:sz w:val="26"/>
          <w:szCs w:val="26"/>
        </w:rPr>
        <w:t>вiд</w:t>
      </w:r>
      <w:proofErr w:type="spellEnd"/>
      <w:r w:rsidRPr="000C733F">
        <w:rPr>
          <w:rFonts w:ascii="Times New Roman" w:hAnsi="Times New Roman" w:cs="Times New Roman"/>
          <w:color w:val="000000"/>
          <w:sz w:val="26"/>
          <w:szCs w:val="26"/>
        </w:rPr>
        <w:t xml:space="preserve"> </w:t>
      </w:r>
      <w:proofErr w:type="spellStart"/>
      <w:r w:rsidRPr="000C733F">
        <w:rPr>
          <w:rFonts w:ascii="Times New Roman" w:hAnsi="Times New Roman" w:cs="Times New Roman"/>
          <w:color w:val="000000"/>
          <w:sz w:val="26"/>
          <w:szCs w:val="26"/>
        </w:rPr>
        <w:t>iнших</w:t>
      </w:r>
      <w:proofErr w:type="spellEnd"/>
      <w:r w:rsidRPr="000C733F">
        <w:rPr>
          <w:rFonts w:ascii="Times New Roman" w:hAnsi="Times New Roman" w:cs="Times New Roman"/>
          <w:color w:val="000000"/>
          <w:sz w:val="26"/>
          <w:szCs w:val="26"/>
        </w:rPr>
        <w:t xml:space="preserve"> виконавчих </w:t>
      </w:r>
      <w:proofErr w:type="spellStart"/>
      <w:r w:rsidRPr="000C733F">
        <w:rPr>
          <w:rFonts w:ascii="Times New Roman" w:hAnsi="Times New Roman" w:cs="Times New Roman"/>
          <w:color w:val="000000"/>
          <w:sz w:val="26"/>
          <w:szCs w:val="26"/>
        </w:rPr>
        <w:t>органiв</w:t>
      </w:r>
      <w:proofErr w:type="spellEnd"/>
      <w:r w:rsidRPr="000C733F">
        <w:rPr>
          <w:rFonts w:ascii="Times New Roman" w:hAnsi="Times New Roman" w:cs="Times New Roman"/>
          <w:color w:val="000000"/>
          <w:sz w:val="26"/>
          <w:szCs w:val="26"/>
        </w:rPr>
        <w:t xml:space="preserve"> ради, </w:t>
      </w:r>
      <w:proofErr w:type="spellStart"/>
      <w:r w:rsidRPr="000C733F">
        <w:rPr>
          <w:rFonts w:ascii="Times New Roman" w:hAnsi="Times New Roman" w:cs="Times New Roman"/>
          <w:color w:val="000000"/>
          <w:sz w:val="26"/>
          <w:szCs w:val="26"/>
        </w:rPr>
        <w:t>пiдприємств</w:t>
      </w:r>
      <w:proofErr w:type="spellEnd"/>
      <w:r w:rsidRPr="000C733F">
        <w:rPr>
          <w:rFonts w:ascii="Times New Roman" w:hAnsi="Times New Roman" w:cs="Times New Roman"/>
          <w:color w:val="000000"/>
          <w:sz w:val="26"/>
          <w:szCs w:val="26"/>
        </w:rPr>
        <w:t xml:space="preserve">, </w:t>
      </w:r>
      <w:proofErr w:type="spellStart"/>
      <w:r w:rsidRPr="000C733F">
        <w:rPr>
          <w:rFonts w:ascii="Times New Roman" w:hAnsi="Times New Roman" w:cs="Times New Roman"/>
          <w:color w:val="000000"/>
          <w:sz w:val="26"/>
          <w:szCs w:val="26"/>
        </w:rPr>
        <w:t>органiзацiй</w:t>
      </w:r>
      <w:proofErr w:type="spellEnd"/>
      <w:r w:rsidRPr="000C733F">
        <w:rPr>
          <w:rFonts w:ascii="Times New Roman" w:hAnsi="Times New Roman" w:cs="Times New Roman"/>
          <w:color w:val="000000"/>
          <w:sz w:val="26"/>
          <w:szCs w:val="26"/>
        </w:rPr>
        <w:t xml:space="preserve"> i установ </w:t>
      </w:r>
      <w:proofErr w:type="spellStart"/>
      <w:r w:rsidRPr="000C733F">
        <w:rPr>
          <w:rFonts w:ascii="Times New Roman" w:hAnsi="Times New Roman" w:cs="Times New Roman"/>
          <w:color w:val="000000"/>
          <w:sz w:val="26"/>
          <w:szCs w:val="26"/>
        </w:rPr>
        <w:t>iнформацiю</w:t>
      </w:r>
      <w:proofErr w:type="spellEnd"/>
      <w:r w:rsidRPr="000C733F">
        <w:rPr>
          <w:rFonts w:ascii="Times New Roman" w:hAnsi="Times New Roman" w:cs="Times New Roman"/>
          <w:color w:val="000000"/>
          <w:sz w:val="26"/>
          <w:szCs w:val="26"/>
        </w:rPr>
        <w:t xml:space="preserve">, документи, </w:t>
      </w:r>
      <w:proofErr w:type="spellStart"/>
      <w:r w:rsidRPr="000C733F">
        <w:rPr>
          <w:rFonts w:ascii="Times New Roman" w:hAnsi="Times New Roman" w:cs="Times New Roman"/>
          <w:color w:val="000000"/>
          <w:sz w:val="26"/>
          <w:szCs w:val="26"/>
        </w:rPr>
        <w:t>iншi</w:t>
      </w:r>
      <w:proofErr w:type="spellEnd"/>
      <w:r w:rsidRPr="000C733F">
        <w:rPr>
          <w:rFonts w:ascii="Times New Roman" w:hAnsi="Times New Roman" w:cs="Times New Roman"/>
          <w:color w:val="000000"/>
          <w:sz w:val="26"/>
          <w:szCs w:val="26"/>
        </w:rPr>
        <w:t xml:space="preserve"> </w:t>
      </w:r>
      <w:proofErr w:type="spellStart"/>
      <w:r w:rsidRPr="000C733F">
        <w:rPr>
          <w:rFonts w:ascii="Times New Roman" w:hAnsi="Times New Roman" w:cs="Times New Roman"/>
          <w:color w:val="000000"/>
          <w:sz w:val="26"/>
          <w:szCs w:val="26"/>
        </w:rPr>
        <w:t>матерiали</w:t>
      </w:r>
      <w:proofErr w:type="spellEnd"/>
      <w:r w:rsidRPr="000C733F">
        <w:rPr>
          <w:rFonts w:ascii="Times New Roman" w:hAnsi="Times New Roman" w:cs="Times New Roman"/>
          <w:color w:val="000000"/>
          <w:sz w:val="26"/>
          <w:szCs w:val="26"/>
        </w:rPr>
        <w:t xml:space="preserve">, </w:t>
      </w:r>
      <w:proofErr w:type="spellStart"/>
      <w:r w:rsidRPr="000C733F">
        <w:rPr>
          <w:rFonts w:ascii="Times New Roman" w:hAnsi="Times New Roman" w:cs="Times New Roman"/>
          <w:color w:val="000000"/>
          <w:sz w:val="26"/>
          <w:szCs w:val="26"/>
        </w:rPr>
        <w:t>необхiднi</w:t>
      </w:r>
      <w:proofErr w:type="spellEnd"/>
      <w:r w:rsidRPr="000C733F">
        <w:rPr>
          <w:rFonts w:ascii="Times New Roman" w:hAnsi="Times New Roman" w:cs="Times New Roman"/>
          <w:color w:val="000000"/>
          <w:sz w:val="26"/>
          <w:szCs w:val="26"/>
        </w:rPr>
        <w:t xml:space="preserve"> для виконання покладених на Відділ завдань.</w:t>
      </w:r>
    </w:p>
    <w:p w14:paraId="2C31405D" w14:textId="77777777" w:rsidR="000C733F" w:rsidRPr="000C733F" w:rsidRDefault="000C733F" w:rsidP="000C733F">
      <w:pPr>
        <w:pBdr>
          <w:top w:val="nil"/>
          <w:left w:val="nil"/>
          <w:bottom w:val="nil"/>
          <w:right w:val="nil"/>
          <w:between w:val="nil"/>
        </w:pBdr>
        <w:ind w:left="-142" w:firstLine="568"/>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4.2. Розробляти внутрішні документи з питань внутрішнього аудиту у виконавчих органах, підприємствах, установах, організаціях та закладах Шептицької міської ради, подавати їх на затвердження Шептицькій міській раді.</w:t>
      </w:r>
    </w:p>
    <w:p w14:paraId="787EEF8C" w14:textId="77777777" w:rsidR="000C733F" w:rsidRPr="000C733F" w:rsidRDefault="000C733F" w:rsidP="000C733F">
      <w:pPr>
        <w:pBdr>
          <w:top w:val="nil"/>
          <w:left w:val="nil"/>
          <w:bottom w:val="nil"/>
          <w:right w:val="nil"/>
          <w:between w:val="nil"/>
        </w:pBdr>
        <w:ind w:left="-142" w:firstLine="568"/>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4.3. Ініціювати перед міським головою залучення до проведення внутрішнього аудиту експертів, фахівців відповідних органів державної влади та органів місцевого самоврядування, державних фондів, підприємств, установ, організацій, інших юридичних осіб для забезпечення виконання аудиторського завдання за письмовим погодженням з керівником органу, в якому працює цей експерт/фахівець.</w:t>
      </w:r>
    </w:p>
    <w:p w14:paraId="38B8BDCE" w14:textId="77777777" w:rsidR="000C733F" w:rsidRPr="000C733F" w:rsidRDefault="000C733F" w:rsidP="000C733F">
      <w:pPr>
        <w:pBdr>
          <w:top w:val="nil"/>
          <w:left w:val="nil"/>
          <w:bottom w:val="nil"/>
          <w:right w:val="nil"/>
          <w:between w:val="nil"/>
        </w:pBdr>
        <w:ind w:left="-142" w:firstLine="568"/>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4.4. В межах проведення внутрішнього аудиту проводити анкетування, опитування працівників виконавчих органів, підприємств, установ, організацій та закладів Шептицької міської ради, що стосуються їх діяльності.</w:t>
      </w:r>
    </w:p>
    <w:p w14:paraId="225649B3" w14:textId="77777777" w:rsidR="000C733F" w:rsidRPr="000C733F" w:rsidRDefault="000C733F" w:rsidP="000C733F">
      <w:pPr>
        <w:pBdr>
          <w:top w:val="nil"/>
          <w:left w:val="nil"/>
          <w:bottom w:val="nil"/>
          <w:right w:val="nil"/>
          <w:between w:val="nil"/>
        </w:pBdr>
        <w:ind w:left="-142" w:firstLine="568"/>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lastRenderedPageBreak/>
        <w:t>4.5. За дорученням міського голови представляти інтереси Відділу у взаємовідносинах із структурними підрозділами Шептицької міської ради, іншими державними органами, у тому числі судовими та правоохоронними, підприємствами, установами та організаціями, науковими та міжнародними організаціями.</w:t>
      </w:r>
    </w:p>
    <w:p w14:paraId="635624E7" w14:textId="77777777" w:rsidR="000C733F" w:rsidRPr="000C733F" w:rsidRDefault="000C733F" w:rsidP="000C733F">
      <w:pPr>
        <w:pBdr>
          <w:top w:val="nil"/>
          <w:left w:val="nil"/>
          <w:bottom w:val="nil"/>
          <w:right w:val="nil"/>
          <w:between w:val="nil"/>
        </w:pBdr>
        <w:ind w:left="-142" w:firstLine="568"/>
        <w:jc w:val="both"/>
        <w:rPr>
          <w:rFonts w:ascii="Times New Roman" w:hAnsi="Times New Roman" w:cs="Times New Roman"/>
          <w:color w:val="000000"/>
          <w:sz w:val="26"/>
          <w:szCs w:val="26"/>
        </w:rPr>
      </w:pPr>
    </w:p>
    <w:p w14:paraId="7AD299B1" w14:textId="77777777" w:rsidR="000C733F" w:rsidRPr="000C733F" w:rsidRDefault="000C733F" w:rsidP="000C733F">
      <w:pPr>
        <w:pBdr>
          <w:top w:val="nil"/>
          <w:left w:val="nil"/>
          <w:bottom w:val="nil"/>
          <w:right w:val="nil"/>
          <w:between w:val="nil"/>
        </w:pBdr>
        <w:ind w:left="-142" w:firstLine="568"/>
        <w:rPr>
          <w:rFonts w:ascii="Times New Roman" w:hAnsi="Times New Roman" w:cs="Times New Roman"/>
          <w:b/>
          <w:color w:val="000000"/>
          <w:sz w:val="26"/>
          <w:szCs w:val="26"/>
        </w:rPr>
      </w:pPr>
      <w:r w:rsidRPr="000C733F">
        <w:rPr>
          <w:rFonts w:ascii="Times New Roman" w:hAnsi="Times New Roman" w:cs="Times New Roman"/>
          <w:b/>
          <w:color w:val="000000"/>
          <w:sz w:val="26"/>
          <w:szCs w:val="26"/>
        </w:rPr>
        <w:t xml:space="preserve">В межах своїх повноважень Відділ </w:t>
      </w:r>
      <w:proofErr w:type="spellStart"/>
      <w:r w:rsidRPr="000C733F">
        <w:rPr>
          <w:rFonts w:ascii="Times New Roman" w:hAnsi="Times New Roman" w:cs="Times New Roman"/>
          <w:b/>
          <w:color w:val="000000"/>
          <w:sz w:val="26"/>
          <w:szCs w:val="26"/>
        </w:rPr>
        <w:t>зобов</w:t>
      </w:r>
      <w:proofErr w:type="spellEnd"/>
      <w:r w:rsidRPr="000C733F">
        <w:rPr>
          <w:rFonts w:ascii="Times New Roman" w:hAnsi="Times New Roman" w:cs="Times New Roman"/>
          <w:b/>
          <w:color w:val="000000"/>
          <w:sz w:val="26"/>
          <w:szCs w:val="26"/>
          <w:lang w:val="ru-RU"/>
        </w:rPr>
        <w:t>’</w:t>
      </w:r>
      <w:proofErr w:type="spellStart"/>
      <w:r w:rsidRPr="000C733F">
        <w:rPr>
          <w:rFonts w:ascii="Times New Roman" w:hAnsi="Times New Roman" w:cs="Times New Roman"/>
          <w:b/>
          <w:color w:val="000000"/>
          <w:sz w:val="26"/>
          <w:szCs w:val="26"/>
        </w:rPr>
        <w:t>язаний</w:t>
      </w:r>
      <w:proofErr w:type="spellEnd"/>
      <w:r w:rsidRPr="000C733F">
        <w:rPr>
          <w:rFonts w:ascii="Times New Roman" w:hAnsi="Times New Roman" w:cs="Times New Roman"/>
          <w:b/>
          <w:color w:val="000000"/>
          <w:sz w:val="26"/>
          <w:szCs w:val="26"/>
        </w:rPr>
        <w:t xml:space="preserve">: </w:t>
      </w:r>
    </w:p>
    <w:p w14:paraId="7C5F0B17" w14:textId="77777777" w:rsidR="000C733F" w:rsidRPr="000C733F" w:rsidRDefault="000C733F" w:rsidP="000C733F">
      <w:pPr>
        <w:pBdr>
          <w:top w:val="nil"/>
          <w:left w:val="nil"/>
          <w:bottom w:val="nil"/>
          <w:right w:val="nil"/>
          <w:between w:val="nil"/>
        </w:pBdr>
        <w:ind w:left="-142" w:firstLine="568"/>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4.6. Діяти лише на підставі, в межах повноважень та у спосіб, які передбачені Конституцією України, законами України, актами Президента України, Кабінету Міністрів України та актами органів місцевого самоврядування, прийнятими в межах їхньої компетенції.</w:t>
      </w:r>
    </w:p>
    <w:p w14:paraId="653971DB" w14:textId="77777777" w:rsidR="000C733F" w:rsidRPr="000C733F" w:rsidRDefault="000C733F" w:rsidP="000C733F">
      <w:pPr>
        <w:pBdr>
          <w:top w:val="nil"/>
          <w:left w:val="nil"/>
          <w:bottom w:val="nil"/>
          <w:right w:val="nil"/>
          <w:between w:val="nil"/>
        </w:pBdr>
        <w:ind w:left="-142" w:firstLine="568"/>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 xml:space="preserve">4.7. Забезпечувати виконання вимог  Закону України </w:t>
      </w:r>
      <w:r w:rsidRPr="000C733F">
        <w:rPr>
          <w:rFonts w:ascii="Times New Roman" w:hAnsi="Times New Roman" w:cs="Times New Roman"/>
          <w:color w:val="000000"/>
          <w:sz w:val="26"/>
          <w:szCs w:val="26"/>
          <w:lang w:val="ru-RU"/>
        </w:rPr>
        <w:t>“</w:t>
      </w:r>
      <w:r w:rsidRPr="000C733F">
        <w:rPr>
          <w:rFonts w:ascii="Times New Roman" w:hAnsi="Times New Roman" w:cs="Times New Roman"/>
          <w:color w:val="000000"/>
          <w:sz w:val="26"/>
          <w:szCs w:val="26"/>
        </w:rPr>
        <w:t>Про захист персональних даних</w:t>
      </w:r>
      <w:r w:rsidRPr="000C733F">
        <w:rPr>
          <w:rFonts w:ascii="Times New Roman" w:hAnsi="Times New Roman" w:cs="Times New Roman"/>
          <w:color w:val="000000"/>
          <w:sz w:val="26"/>
          <w:szCs w:val="26"/>
          <w:lang w:val="ru-RU"/>
        </w:rPr>
        <w:t>”</w:t>
      </w:r>
      <w:r w:rsidRPr="000C733F">
        <w:rPr>
          <w:rFonts w:ascii="Times New Roman" w:hAnsi="Times New Roman" w:cs="Times New Roman"/>
          <w:color w:val="000000"/>
          <w:sz w:val="26"/>
          <w:szCs w:val="26"/>
        </w:rPr>
        <w:t>. За дорученням міського голови надавати службову інформацію та документи структурним підрозділам Шептицької міської ради.</w:t>
      </w:r>
    </w:p>
    <w:p w14:paraId="67D1CC2D" w14:textId="77777777" w:rsidR="000C733F" w:rsidRPr="000C733F" w:rsidRDefault="000C733F" w:rsidP="000C733F">
      <w:pPr>
        <w:pBdr>
          <w:top w:val="nil"/>
          <w:left w:val="nil"/>
          <w:bottom w:val="nil"/>
          <w:right w:val="nil"/>
          <w:between w:val="nil"/>
        </w:pBdr>
        <w:ind w:left="-142" w:firstLine="568"/>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4.8. Не допускати дій, чи бездіяльності, які можуть зашкодити інтересам держави чи місцевого самоврядування.</w:t>
      </w:r>
    </w:p>
    <w:p w14:paraId="7692D095" w14:textId="77777777" w:rsidR="000C733F" w:rsidRPr="000C733F" w:rsidRDefault="000C733F" w:rsidP="000C733F">
      <w:pPr>
        <w:pBdr>
          <w:top w:val="nil"/>
          <w:left w:val="nil"/>
          <w:bottom w:val="nil"/>
          <w:right w:val="nil"/>
          <w:between w:val="nil"/>
        </w:pBdr>
        <w:ind w:left="-142" w:firstLine="568"/>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4.9. Складати річний план роботи, що базується на оцінці ризиків, переглядати його та подавати на затвердження міському голові.</w:t>
      </w:r>
    </w:p>
    <w:p w14:paraId="7958D617" w14:textId="77777777" w:rsidR="000C733F" w:rsidRPr="000C733F" w:rsidRDefault="000C733F" w:rsidP="000C733F">
      <w:pPr>
        <w:pBdr>
          <w:top w:val="nil"/>
          <w:left w:val="nil"/>
          <w:bottom w:val="nil"/>
          <w:right w:val="nil"/>
          <w:between w:val="nil"/>
        </w:pBdr>
        <w:ind w:left="-142" w:firstLine="568"/>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4.10. Оприлюднювати затверджений план діяльності із внутрішнього аудиту (зміни до нього)на офіційному веб-сайті Шептицької міської ради.</w:t>
      </w:r>
    </w:p>
    <w:p w14:paraId="601A3B32" w14:textId="77777777" w:rsidR="000C733F" w:rsidRPr="000C733F" w:rsidRDefault="000C733F" w:rsidP="000C733F">
      <w:pPr>
        <w:pBdr>
          <w:top w:val="nil"/>
          <w:left w:val="nil"/>
          <w:bottom w:val="nil"/>
          <w:right w:val="nil"/>
          <w:between w:val="nil"/>
        </w:pBdr>
        <w:ind w:left="-142" w:firstLine="568"/>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4.11. Дотримуватись вимог стандартів внутрішнього аудиту та інших нормативно-правових актів із відповідних питань.</w:t>
      </w:r>
    </w:p>
    <w:p w14:paraId="695DDD54" w14:textId="77777777" w:rsidR="000C733F" w:rsidRPr="000C733F" w:rsidRDefault="000C733F" w:rsidP="000C733F">
      <w:pPr>
        <w:pBdr>
          <w:top w:val="nil"/>
          <w:left w:val="nil"/>
          <w:bottom w:val="nil"/>
          <w:right w:val="nil"/>
          <w:between w:val="nil"/>
        </w:pBdr>
        <w:ind w:left="-142" w:firstLine="568"/>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4.12. Проводити планові та за окремим рішенням міського голови позапланові внутрішні аудити на об’єктах внутрішнього аудиту.</w:t>
      </w:r>
    </w:p>
    <w:p w14:paraId="5100DC7F" w14:textId="77777777" w:rsidR="000C733F" w:rsidRPr="000C733F" w:rsidRDefault="000C733F" w:rsidP="000C733F">
      <w:pPr>
        <w:pBdr>
          <w:top w:val="nil"/>
          <w:left w:val="nil"/>
          <w:bottom w:val="nil"/>
          <w:right w:val="nil"/>
          <w:between w:val="nil"/>
        </w:pBdr>
        <w:ind w:left="-142" w:firstLine="568"/>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4.13. Не розголошувати інформацію, яка стала відома під час виконання покладених на Відділ завдань, крім випадків, передбачених чинним законодавством України.</w:t>
      </w:r>
    </w:p>
    <w:p w14:paraId="2917CD14" w14:textId="77777777" w:rsidR="000C733F" w:rsidRPr="000C733F" w:rsidRDefault="000C733F" w:rsidP="000C733F">
      <w:pPr>
        <w:pBdr>
          <w:top w:val="nil"/>
          <w:left w:val="nil"/>
          <w:bottom w:val="nil"/>
          <w:right w:val="nil"/>
          <w:between w:val="nil"/>
        </w:pBdr>
        <w:ind w:left="-142" w:firstLine="568"/>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4.14.Уникати та не допускати виникнення конфлікту інтересів відповідно до закону.</w:t>
      </w:r>
    </w:p>
    <w:p w14:paraId="1123430C" w14:textId="77777777" w:rsidR="000C733F" w:rsidRPr="000C733F" w:rsidRDefault="000C733F" w:rsidP="000C733F">
      <w:pPr>
        <w:pBdr>
          <w:top w:val="nil"/>
          <w:left w:val="nil"/>
          <w:bottom w:val="nil"/>
          <w:right w:val="nil"/>
          <w:between w:val="nil"/>
        </w:pBdr>
        <w:ind w:left="-142" w:firstLine="568"/>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 xml:space="preserve">4.15. Невідкладно інформувати міського голову про ознаки шахрайства, не доброчесних дій, корупційних правопорушень та правопорушень, пов’язаних із корупцією, нецільовим використанням коштів, марнотратства, зловживання службовим становищем та інших порушень фінансово-бюджетної дисципліни, які призвели чи можуть призвести до втрат чи збитків в </w:t>
      </w:r>
      <w:proofErr w:type="spellStart"/>
      <w:r w:rsidRPr="000C733F">
        <w:rPr>
          <w:rFonts w:ascii="Times New Roman" w:hAnsi="Times New Roman" w:cs="Times New Roman"/>
          <w:color w:val="000000"/>
          <w:sz w:val="26"/>
          <w:szCs w:val="26"/>
        </w:rPr>
        <w:t>т.ч</w:t>
      </w:r>
      <w:proofErr w:type="spellEnd"/>
      <w:r w:rsidRPr="000C733F">
        <w:rPr>
          <w:rFonts w:ascii="Times New Roman" w:hAnsi="Times New Roman" w:cs="Times New Roman"/>
          <w:color w:val="000000"/>
          <w:sz w:val="26"/>
          <w:szCs w:val="26"/>
        </w:rPr>
        <w:t>. не фінансового характеру із наданням рекомендацій щодо вжиття необхідних заходів.</w:t>
      </w:r>
    </w:p>
    <w:p w14:paraId="10CFE17A" w14:textId="77777777" w:rsidR="000C733F" w:rsidRPr="000C733F" w:rsidRDefault="000C733F" w:rsidP="000C733F">
      <w:pPr>
        <w:pBdr>
          <w:top w:val="nil"/>
          <w:left w:val="nil"/>
          <w:bottom w:val="nil"/>
          <w:right w:val="nil"/>
          <w:between w:val="nil"/>
        </w:pBdr>
        <w:ind w:left="-142" w:firstLine="568"/>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4.16. Здійснювати моніторинг виконання рекомендацій та коригувальних заходів, розроблених за результатом аудиторських перевірок. Щоквартально звітувати міському голові щодо результатів такого моніторингу, включаючи ті міри, які не впроваджуються.</w:t>
      </w:r>
    </w:p>
    <w:p w14:paraId="1209CF0E" w14:textId="77777777" w:rsidR="000C733F" w:rsidRPr="000C733F" w:rsidRDefault="000C733F" w:rsidP="000C733F">
      <w:pPr>
        <w:pBdr>
          <w:top w:val="nil"/>
          <w:left w:val="nil"/>
          <w:bottom w:val="nil"/>
          <w:right w:val="nil"/>
          <w:between w:val="nil"/>
        </w:pBdr>
        <w:ind w:left="-142" w:firstLine="568"/>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4.17. Письмово інформувати міського голову про виникнення обставин, які перешкоджають виконанню працівниками або начальником Відділу їх обов’язків, втручання у їх діяльність посадових або інших осіб.</w:t>
      </w:r>
    </w:p>
    <w:p w14:paraId="1D58F560" w14:textId="77777777" w:rsidR="000C733F" w:rsidRPr="000C733F" w:rsidRDefault="000C733F" w:rsidP="000C733F">
      <w:pPr>
        <w:pBdr>
          <w:top w:val="nil"/>
          <w:left w:val="nil"/>
          <w:bottom w:val="nil"/>
          <w:right w:val="nil"/>
          <w:between w:val="nil"/>
        </w:pBdr>
        <w:rPr>
          <w:rFonts w:ascii="Times New Roman" w:hAnsi="Times New Roman" w:cs="Times New Roman"/>
          <w:b/>
          <w:color w:val="000000"/>
          <w:sz w:val="26"/>
          <w:szCs w:val="26"/>
        </w:rPr>
      </w:pPr>
    </w:p>
    <w:p w14:paraId="78CA1A92" w14:textId="77777777" w:rsidR="000C733F" w:rsidRPr="000C733F" w:rsidRDefault="000C733F" w:rsidP="000C733F">
      <w:pPr>
        <w:pBdr>
          <w:top w:val="nil"/>
          <w:left w:val="nil"/>
          <w:bottom w:val="nil"/>
          <w:right w:val="nil"/>
          <w:between w:val="nil"/>
        </w:pBdr>
        <w:ind w:left="142" w:hanging="1200"/>
        <w:jc w:val="center"/>
        <w:rPr>
          <w:rFonts w:ascii="Times New Roman" w:hAnsi="Times New Roman" w:cs="Times New Roman"/>
          <w:color w:val="000000"/>
          <w:sz w:val="26"/>
          <w:szCs w:val="26"/>
        </w:rPr>
      </w:pPr>
      <w:r w:rsidRPr="000C733F">
        <w:rPr>
          <w:rFonts w:ascii="Times New Roman" w:hAnsi="Times New Roman" w:cs="Times New Roman"/>
          <w:b/>
          <w:color w:val="000000"/>
          <w:sz w:val="26"/>
          <w:szCs w:val="26"/>
        </w:rPr>
        <w:t>V.  КЕРIВНИЦТВО ВIДДIЛОМ.</w:t>
      </w:r>
    </w:p>
    <w:p w14:paraId="7C6A43CE" w14:textId="77777777" w:rsidR="000C733F" w:rsidRPr="000C733F" w:rsidRDefault="000C733F" w:rsidP="000C733F">
      <w:pPr>
        <w:pBdr>
          <w:top w:val="nil"/>
          <w:left w:val="nil"/>
          <w:bottom w:val="nil"/>
          <w:right w:val="nil"/>
          <w:between w:val="nil"/>
        </w:pBdr>
        <w:ind w:left="142"/>
        <w:jc w:val="center"/>
        <w:rPr>
          <w:rFonts w:ascii="Times New Roman" w:hAnsi="Times New Roman" w:cs="Times New Roman"/>
          <w:color w:val="000000"/>
          <w:sz w:val="26"/>
          <w:szCs w:val="26"/>
        </w:rPr>
      </w:pPr>
    </w:p>
    <w:p w14:paraId="13B81DEA" w14:textId="77777777" w:rsidR="000C733F" w:rsidRPr="000C733F" w:rsidRDefault="000C733F" w:rsidP="000C733F">
      <w:pPr>
        <w:pBdr>
          <w:top w:val="nil"/>
          <w:left w:val="nil"/>
          <w:bottom w:val="nil"/>
          <w:right w:val="nil"/>
          <w:between w:val="nil"/>
        </w:pBdr>
        <w:ind w:firstLine="426"/>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 xml:space="preserve"> </w:t>
      </w:r>
      <w:proofErr w:type="spellStart"/>
      <w:r w:rsidRPr="000C733F">
        <w:rPr>
          <w:rFonts w:ascii="Times New Roman" w:hAnsi="Times New Roman" w:cs="Times New Roman"/>
          <w:color w:val="000000"/>
          <w:sz w:val="26"/>
          <w:szCs w:val="26"/>
        </w:rPr>
        <w:t>Вiддiл</w:t>
      </w:r>
      <w:proofErr w:type="spellEnd"/>
      <w:r w:rsidRPr="000C733F">
        <w:rPr>
          <w:rFonts w:ascii="Times New Roman" w:hAnsi="Times New Roman" w:cs="Times New Roman"/>
          <w:color w:val="000000"/>
          <w:sz w:val="26"/>
          <w:szCs w:val="26"/>
        </w:rPr>
        <w:t xml:space="preserve"> очолює начальник, який призначається i </w:t>
      </w:r>
      <w:proofErr w:type="spellStart"/>
      <w:r w:rsidRPr="000C733F">
        <w:rPr>
          <w:rFonts w:ascii="Times New Roman" w:hAnsi="Times New Roman" w:cs="Times New Roman"/>
          <w:color w:val="000000"/>
          <w:sz w:val="26"/>
          <w:szCs w:val="26"/>
        </w:rPr>
        <w:t>звiльняється</w:t>
      </w:r>
      <w:proofErr w:type="spellEnd"/>
      <w:r w:rsidRPr="000C733F">
        <w:rPr>
          <w:rFonts w:ascii="Times New Roman" w:hAnsi="Times New Roman" w:cs="Times New Roman"/>
          <w:color w:val="000000"/>
          <w:sz w:val="26"/>
          <w:szCs w:val="26"/>
        </w:rPr>
        <w:t xml:space="preserve"> з посади </w:t>
      </w:r>
      <w:proofErr w:type="spellStart"/>
      <w:r w:rsidRPr="000C733F">
        <w:rPr>
          <w:rFonts w:ascii="Times New Roman" w:hAnsi="Times New Roman" w:cs="Times New Roman"/>
          <w:color w:val="000000"/>
          <w:sz w:val="26"/>
          <w:szCs w:val="26"/>
        </w:rPr>
        <w:t>мiським</w:t>
      </w:r>
      <w:proofErr w:type="spellEnd"/>
      <w:r w:rsidRPr="000C733F">
        <w:rPr>
          <w:rFonts w:ascii="Times New Roman" w:hAnsi="Times New Roman" w:cs="Times New Roman"/>
          <w:color w:val="000000"/>
          <w:sz w:val="26"/>
          <w:szCs w:val="26"/>
        </w:rPr>
        <w:t xml:space="preserve"> головою. </w:t>
      </w:r>
    </w:p>
    <w:p w14:paraId="19605906" w14:textId="77777777" w:rsidR="000C733F" w:rsidRPr="000C733F" w:rsidRDefault="000C733F" w:rsidP="000C733F">
      <w:pPr>
        <w:pBdr>
          <w:top w:val="nil"/>
          <w:left w:val="nil"/>
          <w:bottom w:val="nil"/>
          <w:right w:val="nil"/>
          <w:between w:val="nil"/>
        </w:pBdr>
        <w:ind w:left="142" w:firstLine="140"/>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 xml:space="preserve">   Начальник відділу підпорядковується безпосередньо міському голові.</w:t>
      </w:r>
    </w:p>
    <w:p w14:paraId="20440BCE" w14:textId="77777777" w:rsidR="000C733F" w:rsidRPr="000C733F" w:rsidRDefault="000C733F" w:rsidP="000C733F">
      <w:pPr>
        <w:pBdr>
          <w:top w:val="nil"/>
          <w:left w:val="nil"/>
          <w:bottom w:val="nil"/>
          <w:right w:val="nil"/>
          <w:between w:val="nil"/>
        </w:pBdr>
        <w:ind w:left="142" w:firstLine="140"/>
        <w:jc w:val="both"/>
        <w:rPr>
          <w:rFonts w:ascii="Times New Roman" w:hAnsi="Times New Roman" w:cs="Times New Roman"/>
          <w:color w:val="000000"/>
          <w:sz w:val="26"/>
          <w:szCs w:val="26"/>
        </w:rPr>
      </w:pPr>
    </w:p>
    <w:p w14:paraId="6D85A265" w14:textId="77777777" w:rsidR="000C733F" w:rsidRPr="000C733F" w:rsidRDefault="000C733F" w:rsidP="000C733F">
      <w:pPr>
        <w:pBdr>
          <w:top w:val="nil"/>
          <w:left w:val="nil"/>
          <w:bottom w:val="nil"/>
          <w:right w:val="nil"/>
          <w:between w:val="nil"/>
        </w:pBdr>
        <w:ind w:left="142"/>
        <w:jc w:val="both"/>
        <w:rPr>
          <w:rFonts w:ascii="Times New Roman" w:hAnsi="Times New Roman" w:cs="Times New Roman"/>
          <w:color w:val="000000"/>
          <w:sz w:val="26"/>
          <w:szCs w:val="26"/>
        </w:rPr>
      </w:pPr>
      <w:r w:rsidRPr="000C733F">
        <w:rPr>
          <w:rFonts w:ascii="Times New Roman" w:hAnsi="Times New Roman" w:cs="Times New Roman"/>
          <w:b/>
          <w:color w:val="000000"/>
          <w:sz w:val="26"/>
          <w:szCs w:val="26"/>
        </w:rPr>
        <w:t xml:space="preserve">Начальник </w:t>
      </w:r>
      <w:proofErr w:type="spellStart"/>
      <w:r w:rsidRPr="000C733F">
        <w:rPr>
          <w:rFonts w:ascii="Times New Roman" w:hAnsi="Times New Roman" w:cs="Times New Roman"/>
          <w:b/>
          <w:color w:val="000000"/>
          <w:sz w:val="26"/>
          <w:szCs w:val="26"/>
        </w:rPr>
        <w:t>Вiддiлу</w:t>
      </w:r>
      <w:proofErr w:type="spellEnd"/>
      <w:r w:rsidRPr="000C733F">
        <w:rPr>
          <w:rFonts w:ascii="Times New Roman" w:hAnsi="Times New Roman" w:cs="Times New Roman"/>
          <w:b/>
          <w:color w:val="000000"/>
          <w:sz w:val="26"/>
          <w:szCs w:val="26"/>
        </w:rPr>
        <w:t>:</w:t>
      </w:r>
    </w:p>
    <w:p w14:paraId="3AB3DE40" w14:textId="77777777" w:rsidR="000C733F" w:rsidRPr="000C733F" w:rsidRDefault="000C733F" w:rsidP="000C733F">
      <w:pPr>
        <w:pBdr>
          <w:top w:val="nil"/>
          <w:left w:val="nil"/>
          <w:bottom w:val="nil"/>
          <w:right w:val="nil"/>
          <w:between w:val="nil"/>
        </w:pBdr>
        <w:ind w:firstLine="567"/>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 xml:space="preserve">5.1.  </w:t>
      </w:r>
      <w:proofErr w:type="spellStart"/>
      <w:r w:rsidRPr="000C733F">
        <w:rPr>
          <w:rFonts w:ascii="Times New Roman" w:hAnsi="Times New Roman" w:cs="Times New Roman"/>
          <w:color w:val="000000"/>
          <w:sz w:val="26"/>
          <w:szCs w:val="26"/>
        </w:rPr>
        <w:t>Здiйснює</w:t>
      </w:r>
      <w:proofErr w:type="spellEnd"/>
      <w:r w:rsidRPr="000C733F">
        <w:rPr>
          <w:rFonts w:ascii="Times New Roman" w:hAnsi="Times New Roman" w:cs="Times New Roman"/>
          <w:color w:val="000000"/>
          <w:sz w:val="26"/>
          <w:szCs w:val="26"/>
        </w:rPr>
        <w:t xml:space="preserve"> </w:t>
      </w:r>
      <w:proofErr w:type="spellStart"/>
      <w:r w:rsidRPr="000C733F">
        <w:rPr>
          <w:rFonts w:ascii="Times New Roman" w:hAnsi="Times New Roman" w:cs="Times New Roman"/>
          <w:color w:val="000000"/>
          <w:sz w:val="26"/>
          <w:szCs w:val="26"/>
        </w:rPr>
        <w:t>керiвництво</w:t>
      </w:r>
      <w:proofErr w:type="spellEnd"/>
      <w:r w:rsidRPr="000C733F">
        <w:rPr>
          <w:rFonts w:ascii="Times New Roman" w:hAnsi="Times New Roman" w:cs="Times New Roman"/>
          <w:color w:val="000000"/>
          <w:sz w:val="26"/>
          <w:szCs w:val="26"/>
        </w:rPr>
        <w:t xml:space="preserve"> </w:t>
      </w:r>
      <w:proofErr w:type="spellStart"/>
      <w:r w:rsidRPr="000C733F">
        <w:rPr>
          <w:rFonts w:ascii="Times New Roman" w:hAnsi="Times New Roman" w:cs="Times New Roman"/>
          <w:color w:val="000000"/>
          <w:sz w:val="26"/>
          <w:szCs w:val="26"/>
        </w:rPr>
        <w:t>дiяльнiстю</w:t>
      </w:r>
      <w:proofErr w:type="spellEnd"/>
      <w:r w:rsidRPr="000C733F">
        <w:rPr>
          <w:rFonts w:ascii="Times New Roman" w:hAnsi="Times New Roman" w:cs="Times New Roman"/>
          <w:color w:val="000000"/>
          <w:sz w:val="26"/>
          <w:szCs w:val="26"/>
        </w:rPr>
        <w:t xml:space="preserve"> </w:t>
      </w:r>
      <w:proofErr w:type="spellStart"/>
      <w:r w:rsidRPr="000C733F">
        <w:rPr>
          <w:rFonts w:ascii="Times New Roman" w:hAnsi="Times New Roman" w:cs="Times New Roman"/>
          <w:color w:val="000000"/>
          <w:sz w:val="26"/>
          <w:szCs w:val="26"/>
        </w:rPr>
        <w:t>Вiддiлу</w:t>
      </w:r>
      <w:proofErr w:type="spellEnd"/>
      <w:r w:rsidRPr="000C733F">
        <w:rPr>
          <w:rFonts w:ascii="Times New Roman" w:hAnsi="Times New Roman" w:cs="Times New Roman"/>
          <w:i/>
          <w:color w:val="000000"/>
          <w:sz w:val="26"/>
          <w:szCs w:val="26"/>
        </w:rPr>
        <w:t>.</w:t>
      </w:r>
    </w:p>
    <w:p w14:paraId="216203E9" w14:textId="77777777" w:rsidR="000C733F" w:rsidRPr="000C733F" w:rsidRDefault="000C733F" w:rsidP="000C733F">
      <w:pPr>
        <w:pBdr>
          <w:top w:val="nil"/>
          <w:left w:val="nil"/>
          <w:bottom w:val="nil"/>
          <w:right w:val="nil"/>
          <w:between w:val="nil"/>
        </w:pBdr>
        <w:ind w:firstLine="567"/>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 xml:space="preserve">5.2.  Несе </w:t>
      </w:r>
      <w:proofErr w:type="spellStart"/>
      <w:r w:rsidRPr="000C733F">
        <w:rPr>
          <w:rFonts w:ascii="Times New Roman" w:hAnsi="Times New Roman" w:cs="Times New Roman"/>
          <w:color w:val="000000"/>
          <w:sz w:val="26"/>
          <w:szCs w:val="26"/>
        </w:rPr>
        <w:t>вiдповiдальнiсть</w:t>
      </w:r>
      <w:proofErr w:type="spellEnd"/>
      <w:r w:rsidRPr="000C733F">
        <w:rPr>
          <w:rFonts w:ascii="Times New Roman" w:hAnsi="Times New Roman" w:cs="Times New Roman"/>
          <w:color w:val="000000"/>
          <w:sz w:val="26"/>
          <w:szCs w:val="26"/>
        </w:rPr>
        <w:t xml:space="preserve"> за виконання покладених на </w:t>
      </w:r>
      <w:proofErr w:type="spellStart"/>
      <w:r w:rsidRPr="000C733F">
        <w:rPr>
          <w:rFonts w:ascii="Times New Roman" w:hAnsi="Times New Roman" w:cs="Times New Roman"/>
          <w:color w:val="000000"/>
          <w:sz w:val="26"/>
          <w:szCs w:val="26"/>
        </w:rPr>
        <w:t>Вiддiл</w:t>
      </w:r>
      <w:proofErr w:type="spellEnd"/>
      <w:r w:rsidRPr="000C733F">
        <w:rPr>
          <w:rFonts w:ascii="Times New Roman" w:hAnsi="Times New Roman" w:cs="Times New Roman"/>
          <w:color w:val="000000"/>
          <w:sz w:val="26"/>
          <w:szCs w:val="26"/>
        </w:rPr>
        <w:t xml:space="preserve"> завдань та функцій, передбачених цим Положенням</w:t>
      </w:r>
    </w:p>
    <w:p w14:paraId="483CC022" w14:textId="77777777" w:rsidR="000C733F" w:rsidRPr="000C733F" w:rsidRDefault="000C733F" w:rsidP="000C733F">
      <w:pPr>
        <w:pBdr>
          <w:top w:val="nil"/>
          <w:left w:val="nil"/>
          <w:bottom w:val="nil"/>
          <w:right w:val="nil"/>
          <w:between w:val="nil"/>
        </w:pBdr>
        <w:ind w:firstLine="567"/>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 xml:space="preserve">5.3.  Планує та </w:t>
      </w:r>
      <w:proofErr w:type="spellStart"/>
      <w:r w:rsidRPr="000C733F">
        <w:rPr>
          <w:rFonts w:ascii="Times New Roman" w:hAnsi="Times New Roman" w:cs="Times New Roman"/>
          <w:color w:val="000000"/>
          <w:sz w:val="26"/>
          <w:szCs w:val="26"/>
        </w:rPr>
        <w:t>органiзовує</w:t>
      </w:r>
      <w:proofErr w:type="spellEnd"/>
      <w:r w:rsidRPr="000C733F">
        <w:rPr>
          <w:rFonts w:ascii="Times New Roman" w:hAnsi="Times New Roman" w:cs="Times New Roman"/>
          <w:color w:val="000000"/>
          <w:sz w:val="26"/>
          <w:szCs w:val="26"/>
        </w:rPr>
        <w:t xml:space="preserve"> роботу </w:t>
      </w:r>
      <w:proofErr w:type="spellStart"/>
      <w:r w:rsidRPr="000C733F">
        <w:rPr>
          <w:rFonts w:ascii="Times New Roman" w:hAnsi="Times New Roman" w:cs="Times New Roman"/>
          <w:color w:val="000000"/>
          <w:sz w:val="26"/>
          <w:szCs w:val="26"/>
        </w:rPr>
        <w:t>Вiддiлу</w:t>
      </w:r>
      <w:proofErr w:type="spellEnd"/>
      <w:r w:rsidRPr="000C733F">
        <w:rPr>
          <w:rFonts w:ascii="Times New Roman" w:hAnsi="Times New Roman" w:cs="Times New Roman"/>
          <w:color w:val="000000"/>
          <w:sz w:val="26"/>
          <w:szCs w:val="26"/>
        </w:rPr>
        <w:t>.</w:t>
      </w:r>
    </w:p>
    <w:p w14:paraId="5DA3C4EC" w14:textId="77777777" w:rsidR="000C733F" w:rsidRPr="000C733F" w:rsidRDefault="000C733F" w:rsidP="000C733F">
      <w:pPr>
        <w:pBdr>
          <w:top w:val="nil"/>
          <w:left w:val="nil"/>
          <w:bottom w:val="nil"/>
          <w:right w:val="nil"/>
          <w:between w:val="nil"/>
        </w:pBdr>
        <w:ind w:firstLine="567"/>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5.4. Забезпечує:</w:t>
      </w:r>
    </w:p>
    <w:p w14:paraId="6EC67323" w14:textId="77777777" w:rsidR="000C733F" w:rsidRPr="000C733F" w:rsidRDefault="000C733F" w:rsidP="000C733F">
      <w:pPr>
        <w:pBdr>
          <w:top w:val="nil"/>
          <w:left w:val="nil"/>
          <w:bottom w:val="nil"/>
          <w:right w:val="nil"/>
          <w:between w:val="nil"/>
        </w:pBdr>
        <w:ind w:firstLine="567"/>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1) подання на затвердження міським головою плану діяльності з внутрішнього аудиту;</w:t>
      </w:r>
    </w:p>
    <w:p w14:paraId="4E3C0B03" w14:textId="77777777" w:rsidR="000C733F" w:rsidRPr="000C733F" w:rsidRDefault="000C733F" w:rsidP="000C733F">
      <w:pPr>
        <w:pBdr>
          <w:top w:val="nil"/>
          <w:left w:val="nil"/>
          <w:bottom w:val="nil"/>
          <w:right w:val="nil"/>
          <w:between w:val="nil"/>
        </w:pBdr>
        <w:ind w:firstLine="567"/>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2) визначення складу аудиторської групи, який повинен відповідати характеру й ступеню складності кожного внутрішнього аудиту, а також обмеженням у термінах і трудових ресурсах;</w:t>
      </w:r>
    </w:p>
    <w:p w14:paraId="707F5152" w14:textId="77777777" w:rsidR="000C733F" w:rsidRPr="000C733F" w:rsidRDefault="000C733F" w:rsidP="000C733F">
      <w:pPr>
        <w:pBdr>
          <w:top w:val="nil"/>
          <w:left w:val="nil"/>
          <w:bottom w:val="nil"/>
          <w:right w:val="nil"/>
          <w:between w:val="nil"/>
        </w:pBdr>
        <w:ind w:firstLine="567"/>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3)проведення планових та позапланових внутрішніх аудитів на об’єктах внутрішнього аудиту та у відповідності до Порядку проведення внутрішнього аудиту, затвердженого рішенням Шептицької міської ради;</w:t>
      </w:r>
    </w:p>
    <w:p w14:paraId="5F5FB1D2" w14:textId="77777777" w:rsidR="000C733F" w:rsidRPr="000C733F" w:rsidRDefault="000C733F" w:rsidP="000C733F">
      <w:pPr>
        <w:pBdr>
          <w:top w:val="nil"/>
          <w:left w:val="nil"/>
          <w:bottom w:val="nil"/>
          <w:right w:val="nil"/>
          <w:between w:val="nil"/>
        </w:pBdr>
        <w:ind w:firstLine="567"/>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4)подання міському голові аудиторських звітів;</w:t>
      </w:r>
    </w:p>
    <w:p w14:paraId="7535A904" w14:textId="126984C6" w:rsidR="000C733F" w:rsidRPr="000C733F" w:rsidRDefault="000C733F" w:rsidP="000C733F">
      <w:pPr>
        <w:pBdr>
          <w:top w:val="nil"/>
          <w:left w:val="nil"/>
          <w:bottom w:val="nil"/>
          <w:right w:val="nil"/>
          <w:between w:val="nil"/>
        </w:pBdr>
        <w:ind w:firstLine="567"/>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 xml:space="preserve">5)проведення моніторингу виконання рекомендацій та коригувальних заходів, розроблених за результатами аудиторських перевірок. Інформує </w:t>
      </w:r>
      <w:r w:rsidR="002B35BD" w:rsidRPr="000C733F">
        <w:rPr>
          <w:rFonts w:ascii="Times New Roman" w:hAnsi="Times New Roman" w:cs="Times New Roman"/>
          <w:color w:val="000000"/>
          <w:sz w:val="26"/>
          <w:szCs w:val="26"/>
        </w:rPr>
        <w:t>міського</w:t>
      </w:r>
      <w:r w:rsidRPr="000C733F">
        <w:rPr>
          <w:rFonts w:ascii="Times New Roman" w:hAnsi="Times New Roman" w:cs="Times New Roman"/>
          <w:color w:val="000000"/>
          <w:sz w:val="26"/>
          <w:szCs w:val="26"/>
        </w:rPr>
        <w:t xml:space="preserve"> голову про результати проведення моніторингу.</w:t>
      </w:r>
    </w:p>
    <w:p w14:paraId="26A1F597" w14:textId="77777777" w:rsidR="000C733F" w:rsidRPr="000C733F" w:rsidRDefault="000C733F" w:rsidP="000C733F">
      <w:pPr>
        <w:pBdr>
          <w:top w:val="nil"/>
          <w:left w:val="nil"/>
          <w:bottom w:val="nil"/>
          <w:right w:val="nil"/>
          <w:between w:val="nil"/>
        </w:pBdr>
        <w:ind w:firstLine="567"/>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 xml:space="preserve">5.5. Підписує декларацію внутрішнього аудиту. </w:t>
      </w:r>
    </w:p>
    <w:p w14:paraId="2E577481" w14:textId="77777777" w:rsidR="000C733F" w:rsidRPr="000C733F" w:rsidRDefault="000C733F" w:rsidP="000C733F">
      <w:pPr>
        <w:pBdr>
          <w:top w:val="nil"/>
          <w:left w:val="nil"/>
          <w:bottom w:val="nil"/>
          <w:right w:val="nil"/>
          <w:between w:val="nil"/>
        </w:pBdr>
        <w:ind w:firstLine="567"/>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 xml:space="preserve">5.6. </w:t>
      </w:r>
      <w:proofErr w:type="spellStart"/>
      <w:r w:rsidRPr="000C733F">
        <w:rPr>
          <w:rFonts w:ascii="Times New Roman" w:hAnsi="Times New Roman" w:cs="Times New Roman"/>
          <w:color w:val="000000"/>
          <w:sz w:val="26"/>
          <w:szCs w:val="26"/>
        </w:rPr>
        <w:t>Розподiляє</w:t>
      </w:r>
      <w:proofErr w:type="spellEnd"/>
      <w:r w:rsidRPr="000C733F">
        <w:rPr>
          <w:rFonts w:ascii="Times New Roman" w:hAnsi="Times New Roman" w:cs="Times New Roman"/>
          <w:color w:val="000000"/>
          <w:sz w:val="26"/>
          <w:szCs w:val="26"/>
        </w:rPr>
        <w:t xml:space="preserve"> </w:t>
      </w:r>
      <w:proofErr w:type="spellStart"/>
      <w:r w:rsidRPr="000C733F">
        <w:rPr>
          <w:rFonts w:ascii="Times New Roman" w:hAnsi="Times New Roman" w:cs="Times New Roman"/>
          <w:color w:val="000000"/>
          <w:sz w:val="26"/>
          <w:szCs w:val="26"/>
        </w:rPr>
        <w:t>посадовi</w:t>
      </w:r>
      <w:proofErr w:type="spellEnd"/>
      <w:r w:rsidRPr="000C733F">
        <w:rPr>
          <w:rFonts w:ascii="Times New Roman" w:hAnsi="Times New Roman" w:cs="Times New Roman"/>
          <w:color w:val="000000"/>
          <w:sz w:val="26"/>
          <w:szCs w:val="26"/>
        </w:rPr>
        <w:t xml:space="preserve"> обов’язки </w:t>
      </w:r>
      <w:proofErr w:type="spellStart"/>
      <w:r w:rsidRPr="000C733F">
        <w:rPr>
          <w:rFonts w:ascii="Times New Roman" w:hAnsi="Times New Roman" w:cs="Times New Roman"/>
          <w:color w:val="000000"/>
          <w:sz w:val="26"/>
          <w:szCs w:val="26"/>
        </w:rPr>
        <w:t>працiвникiв</w:t>
      </w:r>
      <w:proofErr w:type="spellEnd"/>
      <w:r w:rsidRPr="000C733F">
        <w:rPr>
          <w:rFonts w:ascii="Times New Roman" w:hAnsi="Times New Roman" w:cs="Times New Roman"/>
          <w:color w:val="000000"/>
          <w:sz w:val="26"/>
          <w:szCs w:val="26"/>
        </w:rPr>
        <w:t xml:space="preserve"> </w:t>
      </w:r>
      <w:proofErr w:type="spellStart"/>
      <w:r w:rsidRPr="000C733F">
        <w:rPr>
          <w:rFonts w:ascii="Times New Roman" w:hAnsi="Times New Roman" w:cs="Times New Roman"/>
          <w:color w:val="000000"/>
          <w:sz w:val="26"/>
          <w:szCs w:val="26"/>
        </w:rPr>
        <w:t>Вiддiлу</w:t>
      </w:r>
      <w:proofErr w:type="spellEnd"/>
      <w:r w:rsidRPr="000C733F">
        <w:rPr>
          <w:rFonts w:ascii="Times New Roman" w:hAnsi="Times New Roman" w:cs="Times New Roman"/>
          <w:color w:val="000000"/>
          <w:sz w:val="26"/>
          <w:szCs w:val="26"/>
        </w:rPr>
        <w:t xml:space="preserve"> та </w:t>
      </w:r>
      <w:proofErr w:type="spellStart"/>
      <w:r w:rsidRPr="000C733F">
        <w:rPr>
          <w:rFonts w:ascii="Times New Roman" w:hAnsi="Times New Roman" w:cs="Times New Roman"/>
          <w:color w:val="000000"/>
          <w:sz w:val="26"/>
          <w:szCs w:val="26"/>
        </w:rPr>
        <w:t>здiйснює</w:t>
      </w:r>
      <w:proofErr w:type="spellEnd"/>
      <w:r w:rsidRPr="000C733F">
        <w:rPr>
          <w:rFonts w:ascii="Times New Roman" w:hAnsi="Times New Roman" w:cs="Times New Roman"/>
          <w:color w:val="000000"/>
          <w:sz w:val="26"/>
          <w:szCs w:val="26"/>
        </w:rPr>
        <w:t xml:space="preserve"> контроль за їх виконанням.</w:t>
      </w:r>
    </w:p>
    <w:p w14:paraId="6C1D39C0" w14:textId="77777777" w:rsidR="000C733F" w:rsidRPr="000C733F" w:rsidRDefault="000C733F" w:rsidP="000C733F">
      <w:pPr>
        <w:pBdr>
          <w:top w:val="nil"/>
          <w:left w:val="nil"/>
          <w:bottom w:val="nil"/>
          <w:right w:val="nil"/>
          <w:between w:val="nil"/>
        </w:pBdr>
        <w:ind w:firstLine="567"/>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 xml:space="preserve">5.7. Координує роботу </w:t>
      </w:r>
      <w:proofErr w:type="spellStart"/>
      <w:r w:rsidRPr="000C733F">
        <w:rPr>
          <w:rFonts w:ascii="Times New Roman" w:hAnsi="Times New Roman" w:cs="Times New Roman"/>
          <w:color w:val="000000"/>
          <w:sz w:val="26"/>
          <w:szCs w:val="26"/>
        </w:rPr>
        <w:t>Вiддiлу</w:t>
      </w:r>
      <w:proofErr w:type="spellEnd"/>
      <w:r w:rsidRPr="000C733F">
        <w:rPr>
          <w:rFonts w:ascii="Times New Roman" w:hAnsi="Times New Roman" w:cs="Times New Roman"/>
          <w:color w:val="000000"/>
          <w:sz w:val="26"/>
          <w:szCs w:val="26"/>
        </w:rPr>
        <w:t xml:space="preserve"> з </w:t>
      </w:r>
      <w:proofErr w:type="spellStart"/>
      <w:r w:rsidRPr="000C733F">
        <w:rPr>
          <w:rFonts w:ascii="Times New Roman" w:hAnsi="Times New Roman" w:cs="Times New Roman"/>
          <w:color w:val="000000"/>
          <w:sz w:val="26"/>
          <w:szCs w:val="26"/>
        </w:rPr>
        <w:t>iншими</w:t>
      </w:r>
      <w:proofErr w:type="spellEnd"/>
      <w:r w:rsidRPr="000C733F">
        <w:rPr>
          <w:rFonts w:ascii="Times New Roman" w:hAnsi="Times New Roman" w:cs="Times New Roman"/>
          <w:color w:val="000000"/>
          <w:sz w:val="26"/>
          <w:szCs w:val="26"/>
        </w:rPr>
        <w:t xml:space="preserve"> структурними </w:t>
      </w:r>
      <w:proofErr w:type="spellStart"/>
      <w:r w:rsidRPr="000C733F">
        <w:rPr>
          <w:rFonts w:ascii="Times New Roman" w:hAnsi="Times New Roman" w:cs="Times New Roman"/>
          <w:color w:val="000000"/>
          <w:sz w:val="26"/>
          <w:szCs w:val="26"/>
        </w:rPr>
        <w:t>пiдроздiлами</w:t>
      </w:r>
      <w:proofErr w:type="spellEnd"/>
      <w:r w:rsidRPr="000C733F">
        <w:rPr>
          <w:rFonts w:ascii="Times New Roman" w:hAnsi="Times New Roman" w:cs="Times New Roman"/>
          <w:color w:val="000000"/>
          <w:sz w:val="26"/>
          <w:szCs w:val="26"/>
        </w:rPr>
        <w:t xml:space="preserve"> </w:t>
      </w:r>
      <w:proofErr w:type="spellStart"/>
      <w:r w:rsidRPr="000C733F">
        <w:rPr>
          <w:rFonts w:ascii="Times New Roman" w:hAnsi="Times New Roman" w:cs="Times New Roman"/>
          <w:color w:val="000000"/>
          <w:sz w:val="26"/>
          <w:szCs w:val="26"/>
        </w:rPr>
        <w:t>мiської</w:t>
      </w:r>
      <w:proofErr w:type="spellEnd"/>
      <w:r w:rsidRPr="000C733F">
        <w:rPr>
          <w:rFonts w:ascii="Times New Roman" w:hAnsi="Times New Roman" w:cs="Times New Roman"/>
          <w:color w:val="000000"/>
          <w:sz w:val="26"/>
          <w:szCs w:val="26"/>
        </w:rPr>
        <w:t xml:space="preserve"> ради та виконавчого </w:t>
      </w:r>
      <w:proofErr w:type="spellStart"/>
      <w:r w:rsidRPr="000C733F">
        <w:rPr>
          <w:rFonts w:ascii="Times New Roman" w:hAnsi="Times New Roman" w:cs="Times New Roman"/>
          <w:color w:val="000000"/>
          <w:sz w:val="26"/>
          <w:szCs w:val="26"/>
        </w:rPr>
        <w:t>комiтету</w:t>
      </w:r>
      <w:proofErr w:type="spellEnd"/>
      <w:r w:rsidRPr="000C733F">
        <w:rPr>
          <w:rFonts w:ascii="Times New Roman" w:hAnsi="Times New Roman" w:cs="Times New Roman"/>
          <w:color w:val="000000"/>
          <w:sz w:val="26"/>
          <w:szCs w:val="26"/>
        </w:rPr>
        <w:t>, представницькими органами (об’єднаннями, установами).</w:t>
      </w:r>
    </w:p>
    <w:p w14:paraId="383D6021" w14:textId="4D89E963" w:rsidR="000C733F" w:rsidRPr="000C733F" w:rsidRDefault="000C733F" w:rsidP="000C733F">
      <w:pPr>
        <w:pBdr>
          <w:top w:val="nil"/>
          <w:left w:val="nil"/>
          <w:bottom w:val="nil"/>
          <w:right w:val="nil"/>
          <w:between w:val="nil"/>
        </w:pBdr>
        <w:ind w:firstLine="567"/>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 xml:space="preserve">5.8. </w:t>
      </w:r>
      <w:proofErr w:type="spellStart"/>
      <w:r w:rsidRPr="000C733F">
        <w:rPr>
          <w:rFonts w:ascii="Times New Roman" w:hAnsi="Times New Roman" w:cs="Times New Roman"/>
          <w:color w:val="000000"/>
          <w:sz w:val="26"/>
          <w:szCs w:val="26"/>
        </w:rPr>
        <w:t>Органiзовує</w:t>
      </w:r>
      <w:proofErr w:type="spellEnd"/>
      <w:r w:rsidRPr="000C733F">
        <w:rPr>
          <w:rFonts w:ascii="Times New Roman" w:hAnsi="Times New Roman" w:cs="Times New Roman"/>
          <w:color w:val="000000"/>
          <w:sz w:val="26"/>
          <w:szCs w:val="26"/>
        </w:rPr>
        <w:t xml:space="preserve">  </w:t>
      </w:r>
      <w:proofErr w:type="spellStart"/>
      <w:r w:rsidRPr="000C733F">
        <w:rPr>
          <w:rFonts w:ascii="Times New Roman" w:hAnsi="Times New Roman" w:cs="Times New Roman"/>
          <w:color w:val="000000"/>
          <w:sz w:val="26"/>
          <w:szCs w:val="26"/>
        </w:rPr>
        <w:t>пiдготовку</w:t>
      </w:r>
      <w:proofErr w:type="spellEnd"/>
      <w:r w:rsidRPr="000C733F">
        <w:rPr>
          <w:rFonts w:ascii="Times New Roman" w:hAnsi="Times New Roman" w:cs="Times New Roman"/>
          <w:color w:val="000000"/>
          <w:sz w:val="26"/>
          <w:szCs w:val="26"/>
        </w:rPr>
        <w:t xml:space="preserve">  </w:t>
      </w:r>
      <w:proofErr w:type="spellStart"/>
      <w:r w:rsidRPr="000C733F">
        <w:rPr>
          <w:rFonts w:ascii="Times New Roman" w:hAnsi="Times New Roman" w:cs="Times New Roman"/>
          <w:color w:val="000000"/>
          <w:sz w:val="26"/>
          <w:szCs w:val="26"/>
        </w:rPr>
        <w:t>матерiалiв</w:t>
      </w:r>
      <w:proofErr w:type="spellEnd"/>
      <w:r w:rsidRPr="000C733F">
        <w:rPr>
          <w:rFonts w:ascii="Times New Roman" w:hAnsi="Times New Roman" w:cs="Times New Roman"/>
          <w:color w:val="000000"/>
          <w:sz w:val="26"/>
          <w:szCs w:val="26"/>
        </w:rPr>
        <w:t xml:space="preserve"> на наради, </w:t>
      </w:r>
      <w:proofErr w:type="spellStart"/>
      <w:r w:rsidRPr="000C733F">
        <w:rPr>
          <w:rFonts w:ascii="Times New Roman" w:hAnsi="Times New Roman" w:cs="Times New Roman"/>
          <w:color w:val="000000"/>
          <w:sz w:val="26"/>
          <w:szCs w:val="26"/>
        </w:rPr>
        <w:t>засi</w:t>
      </w:r>
      <w:r w:rsidR="002B35BD">
        <w:rPr>
          <w:rFonts w:ascii="Times New Roman" w:hAnsi="Times New Roman" w:cs="Times New Roman"/>
          <w:color w:val="000000"/>
          <w:sz w:val="26"/>
          <w:szCs w:val="26"/>
        </w:rPr>
        <w:t>дання</w:t>
      </w:r>
      <w:proofErr w:type="spellEnd"/>
      <w:r w:rsidR="002B35BD">
        <w:rPr>
          <w:rFonts w:ascii="Times New Roman" w:hAnsi="Times New Roman" w:cs="Times New Roman"/>
          <w:color w:val="000000"/>
          <w:sz w:val="26"/>
          <w:szCs w:val="26"/>
        </w:rPr>
        <w:t xml:space="preserve"> виконкому, </w:t>
      </w:r>
      <w:proofErr w:type="spellStart"/>
      <w:r w:rsidR="002B35BD">
        <w:rPr>
          <w:rFonts w:ascii="Times New Roman" w:hAnsi="Times New Roman" w:cs="Times New Roman"/>
          <w:color w:val="000000"/>
          <w:sz w:val="26"/>
          <w:szCs w:val="26"/>
        </w:rPr>
        <w:t>сесiї</w:t>
      </w:r>
      <w:proofErr w:type="spellEnd"/>
      <w:r w:rsidR="002B35BD">
        <w:rPr>
          <w:rFonts w:ascii="Times New Roman" w:hAnsi="Times New Roman" w:cs="Times New Roman"/>
          <w:color w:val="000000"/>
          <w:sz w:val="26"/>
          <w:szCs w:val="26"/>
        </w:rPr>
        <w:t xml:space="preserve"> </w:t>
      </w:r>
      <w:proofErr w:type="spellStart"/>
      <w:r w:rsidR="002B35BD">
        <w:rPr>
          <w:rFonts w:ascii="Times New Roman" w:hAnsi="Times New Roman" w:cs="Times New Roman"/>
          <w:color w:val="000000"/>
          <w:sz w:val="26"/>
          <w:szCs w:val="26"/>
        </w:rPr>
        <w:t>мiської</w:t>
      </w:r>
      <w:proofErr w:type="spellEnd"/>
      <w:r w:rsidR="002B35BD">
        <w:rPr>
          <w:rFonts w:ascii="Times New Roman" w:hAnsi="Times New Roman" w:cs="Times New Roman"/>
          <w:color w:val="000000"/>
          <w:sz w:val="26"/>
          <w:szCs w:val="26"/>
        </w:rPr>
        <w:t xml:space="preserve"> </w:t>
      </w:r>
      <w:r w:rsidRPr="000C733F">
        <w:rPr>
          <w:rFonts w:ascii="Times New Roman" w:hAnsi="Times New Roman" w:cs="Times New Roman"/>
          <w:color w:val="000000"/>
          <w:sz w:val="26"/>
          <w:szCs w:val="26"/>
        </w:rPr>
        <w:t xml:space="preserve"> ради.</w:t>
      </w:r>
    </w:p>
    <w:p w14:paraId="259DA2B0" w14:textId="77777777" w:rsidR="000C733F" w:rsidRPr="000C733F" w:rsidRDefault="000C733F" w:rsidP="000C733F">
      <w:pPr>
        <w:pBdr>
          <w:top w:val="nil"/>
          <w:left w:val="nil"/>
          <w:bottom w:val="nil"/>
          <w:right w:val="nil"/>
          <w:between w:val="nil"/>
        </w:pBdr>
        <w:ind w:firstLine="567"/>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 xml:space="preserve">5.9.   </w:t>
      </w:r>
      <w:proofErr w:type="spellStart"/>
      <w:r w:rsidRPr="000C733F">
        <w:rPr>
          <w:rFonts w:ascii="Times New Roman" w:hAnsi="Times New Roman" w:cs="Times New Roman"/>
          <w:color w:val="000000"/>
          <w:sz w:val="26"/>
          <w:szCs w:val="26"/>
        </w:rPr>
        <w:t>Звiтує</w:t>
      </w:r>
      <w:proofErr w:type="spellEnd"/>
      <w:r w:rsidRPr="000C733F">
        <w:rPr>
          <w:rFonts w:ascii="Times New Roman" w:hAnsi="Times New Roman" w:cs="Times New Roman"/>
          <w:color w:val="000000"/>
          <w:sz w:val="26"/>
          <w:szCs w:val="26"/>
        </w:rPr>
        <w:t xml:space="preserve"> перед </w:t>
      </w:r>
      <w:proofErr w:type="spellStart"/>
      <w:r w:rsidRPr="000C733F">
        <w:rPr>
          <w:rFonts w:ascii="Times New Roman" w:hAnsi="Times New Roman" w:cs="Times New Roman"/>
          <w:color w:val="000000"/>
          <w:sz w:val="26"/>
          <w:szCs w:val="26"/>
        </w:rPr>
        <w:t>мiським</w:t>
      </w:r>
      <w:proofErr w:type="spellEnd"/>
      <w:r w:rsidRPr="000C733F">
        <w:rPr>
          <w:rFonts w:ascii="Times New Roman" w:hAnsi="Times New Roman" w:cs="Times New Roman"/>
          <w:color w:val="000000"/>
          <w:sz w:val="26"/>
          <w:szCs w:val="26"/>
        </w:rPr>
        <w:t xml:space="preserve"> головою про виконання покладених на </w:t>
      </w:r>
      <w:proofErr w:type="spellStart"/>
      <w:r w:rsidRPr="000C733F">
        <w:rPr>
          <w:rFonts w:ascii="Times New Roman" w:hAnsi="Times New Roman" w:cs="Times New Roman"/>
          <w:color w:val="000000"/>
          <w:sz w:val="26"/>
          <w:szCs w:val="26"/>
        </w:rPr>
        <w:t>Вiддiл</w:t>
      </w:r>
      <w:proofErr w:type="spellEnd"/>
      <w:r w:rsidRPr="000C733F">
        <w:rPr>
          <w:rFonts w:ascii="Times New Roman" w:hAnsi="Times New Roman" w:cs="Times New Roman"/>
          <w:color w:val="000000"/>
          <w:sz w:val="26"/>
          <w:szCs w:val="26"/>
        </w:rPr>
        <w:t xml:space="preserve"> завдань. </w:t>
      </w:r>
    </w:p>
    <w:p w14:paraId="2B770578" w14:textId="77777777" w:rsidR="000C733F" w:rsidRPr="000C733F" w:rsidRDefault="000C733F" w:rsidP="000C733F">
      <w:pPr>
        <w:pBdr>
          <w:top w:val="nil"/>
          <w:left w:val="nil"/>
          <w:bottom w:val="nil"/>
          <w:right w:val="nil"/>
          <w:between w:val="nil"/>
        </w:pBdr>
        <w:ind w:firstLine="567"/>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 xml:space="preserve">5.10. На час </w:t>
      </w:r>
      <w:proofErr w:type="spellStart"/>
      <w:r w:rsidRPr="000C733F">
        <w:rPr>
          <w:rFonts w:ascii="Times New Roman" w:hAnsi="Times New Roman" w:cs="Times New Roman"/>
          <w:color w:val="000000"/>
          <w:sz w:val="26"/>
          <w:szCs w:val="26"/>
        </w:rPr>
        <w:t>вiдсутностi</w:t>
      </w:r>
      <w:proofErr w:type="spellEnd"/>
      <w:r w:rsidRPr="000C733F">
        <w:rPr>
          <w:rFonts w:ascii="Times New Roman" w:hAnsi="Times New Roman" w:cs="Times New Roman"/>
          <w:color w:val="000000"/>
          <w:sz w:val="26"/>
          <w:szCs w:val="26"/>
        </w:rPr>
        <w:t xml:space="preserve"> начальника Відділу його обов’язки виконує працівник Відділу відповідно до розпорядження міського голови.</w:t>
      </w:r>
    </w:p>
    <w:p w14:paraId="101983AB" w14:textId="77777777" w:rsidR="000C733F" w:rsidRPr="000C733F" w:rsidRDefault="000C733F" w:rsidP="000C733F">
      <w:pPr>
        <w:pBdr>
          <w:top w:val="nil"/>
          <w:left w:val="nil"/>
          <w:bottom w:val="nil"/>
          <w:right w:val="nil"/>
          <w:between w:val="nil"/>
        </w:pBdr>
        <w:ind w:left="142"/>
        <w:jc w:val="both"/>
        <w:rPr>
          <w:rFonts w:ascii="Times New Roman" w:hAnsi="Times New Roman" w:cs="Times New Roman"/>
          <w:color w:val="000000"/>
          <w:sz w:val="26"/>
          <w:szCs w:val="26"/>
        </w:rPr>
      </w:pPr>
    </w:p>
    <w:p w14:paraId="3DDCFE01" w14:textId="77777777" w:rsidR="000C733F" w:rsidRPr="000C733F" w:rsidRDefault="000C733F" w:rsidP="000C733F">
      <w:pPr>
        <w:pBdr>
          <w:top w:val="nil"/>
          <w:left w:val="nil"/>
          <w:bottom w:val="nil"/>
          <w:right w:val="nil"/>
          <w:between w:val="nil"/>
        </w:pBdr>
        <w:ind w:left="142"/>
        <w:jc w:val="center"/>
        <w:rPr>
          <w:rFonts w:ascii="Times New Roman" w:hAnsi="Times New Roman" w:cs="Times New Roman"/>
          <w:b/>
          <w:color w:val="000000"/>
          <w:sz w:val="26"/>
          <w:szCs w:val="26"/>
        </w:rPr>
      </w:pPr>
      <w:r w:rsidRPr="000C733F">
        <w:rPr>
          <w:rFonts w:ascii="Times New Roman" w:hAnsi="Times New Roman" w:cs="Times New Roman"/>
          <w:b/>
          <w:color w:val="000000"/>
          <w:sz w:val="26"/>
          <w:szCs w:val="26"/>
        </w:rPr>
        <w:lastRenderedPageBreak/>
        <w:t xml:space="preserve">VI. ОРГАНІЗАЦІЯ  РОБОТИ    </w:t>
      </w:r>
    </w:p>
    <w:p w14:paraId="62093FC2" w14:textId="77777777" w:rsidR="000C733F" w:rsidRPr="000C733F" w:rsidRDefault="000C733F" w:rsidP="000C733F">
      <w:pPr>
        <w:pBdr>
          <w:top w:val="nil"/>
          <w:left w:val="nil"/>
          <w:bottom w:val="nil"/>
          <w:right w:val="nil"/>
          <w:between w:val="nil"/>
        </w:pBdr>
        <w:ind w:left="142"/>
        <w:jc w:val="center"/>
        <w:rPr>
          <w:rFonts w:ascii="Times New Roman" w:hAnsi="Times New Roman" w:cs="Times New Roman"/>
          <w:b/>
          <w:color w:val="000000"/>
          <w:sz w:val="26"/>
          <w:szCs w:val="26"/>
        </w:rPr>
      </w:pPr>
      <w:r w:rsidRPr="000C733F">
        <w:rPr>
          <w:rFonts w:ascii="Times New Roman" w:hAnsi="Times New Roman" w:cs="Times New Roman"/>
          <w:b/>
          <w:color w:val="000000"/>
          <w:sz w:val="26"/>
          <w:szCs w:val="26"/>
        </w:rPr>
        <w:t xml:space="preserve"> </w:t>
      </w:r>
    </w:p>
    <w:p w14:paraId="17DFD5B0" w14:textId="77777777" w:rsidR="000C733F" w:rsidRPr="000C733F" w:rsidRDefault="000C733F" w:rsidP="000C733F">
      <w:pPr>
        <w:pBdr>
          <w:top w:val="nil"/>
          <w:left w:val="nil"/>
          <w:bottom w:val="nil"/>
          <w:right w:val="nil"/>
          <w:between w:val="nil"/>
        </w:pBdr>
        <w:ind w:firstLine="567"/>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 xml:space="preserve">6.1.   Роботу </w:t>
      </w:r>
      <w:proofErr w:type="spellStart"/>
      <w:r w:rsidRPr="000C733F">
        <w:rPr>
          <w:rFonts w:ascii="Times New Roman" w:hAnsi="Times New Roman" w:cs="Times New Roman"/>
          <w:color w:val="000000"/>
          <w:sz w:val="26"/>
          <w:szCs w:val="26"/>
        </w:rPr>
        <w:t>Вiддiлу</w:t>
      </w:r>
      <w:proofErr w:type="spellEnd"/>
      <w:r w:rsidRPr="000C733F">
        <w:rPr>
          <w:rFonts w:ascii="Times New Roman" w:hAnsi="Times New Roman" w:cs="Times New Roman"/>
          <w:color w:val="000000"/>
          <w:sz w:val="26"/>
          <w:szCs w:val="26"/>
        </w:rPr>
        <w:t xml:space="preserve"> </w:t>
      </w:r>
      <w:proofErr w:type="spellStart"/>
      <w:r w:rsidRPr="000C733F">
        <w:rPr>
          <w:rFonts w:ascii="Times New Roman" w:hAnsi="Times New Roman" w:cs="Times New Roman"/>
          <w:color w:val="000000"/>
          <w:sz w:val="26"/>
          <w:szCs w:val="26"/>
        </w:rPr>
        <w:t>органiзовує</w:t>
      </w:r>
      <w:proofErr w:type="spellEnd"/>
      <w:r w:rsidRPr="000C733F">
        <w:rPr>
          <w:rFonts w:ascii="Times New Roman" w:hAnsi="Times New Roman" w:cs="Times New Roman"/>
          <w:color w:val="000000"/>
          <w:sz w:val="26"/>
          <w:szCs w:val="26"/>
        </w:rPr>
        <w:t xml:space="preserve"> начальник </w:t>
      </w:r>
      <w:proofErr w:type="spellStart"/>
      <w:r w:rsidRPr="000C733F">
        <w:rPr>
          <w:rFonts w:ascii="Times New Roman" w:hAnsi="Times New Roman" w:cs="Times New Roman"/>
          <w:color w:val="000000"/>
          <w:sz w:val="26"/>
          <w:szCs w:val="26"/>
        </w:rPr>
        <w:t>Вiддiлу</w:t>
      </w:r>
      <w:proofErr w:type="spellEnd"/>
      <w:r w:rsidRPr="000C733F">
        <w:rPr>
          <w:rFonts w:ascii="Times New Roman" w:hAnsi="Times New Roman" w:cs="Times New Roman"/>
          <w:color w:val="000000"/>
          <w:sz w:val="26"/>
          <w:szCs w:val="26"/>
        </w:rPr>
        <w:t>.</w:t>
      </w:r>
    </w:p>
    <w:p w14:paraId="01157D1C" w14:textId="77777777" w:rsidR="000C733F" w:rsidRPr="000C733F" w:rsidRDefault="000C733F" w:rsidP="000C733F">
      <w:pPr>
        <w:pBdr>
          <w:top w:val="nil"/>
          <w:left w:val="nil"/>
          <w:bottom w:val="nil"/>
          <w:right w:val="nil"/>
          <w:between w:val="nil"/>
        </w:pBdr>
        <w:ind w:firstLine="567"/>
        <w:jc w:val="both"/>
        <w:rPr>
          <w:rFonts w:ascii="Times New Roman" w:hAnsi="Times New Roman" w:cs="Times New Roman"/>
          <w:color w:val="000000"/>
          <w:sz w:val="26"/>
          <w:szCs w:val="26"/>
        </w:rPr>
      </w:pPr>
      <w:r w:rsidRPr="000C733F">
        <w:rPr>
          <w:rFonts w:ascii="Times New Roman" w:hAnsi="Times New Roman" w:cs="Times New Roman"/>
          <w:color w:val="000000"/>
          <w:sz w:val="26"/>
          <w:szCs w:val="26"/>
        </w:rPr>
        <w:t xml:space="preserve">6.2. </w:t>
      </w:r>
      <w:proofErr w:type="spellStart"/>
      <w:r w:rsidRPr="000C733F">
        <w:rPr>
          <w:rFonts w:ascii="Times New Roman" w:hAnsi="Times New Roman" w:cs="Times New Roman"/>
          <w:color w:val="000000"/>
          <w:sz w:val="26"/>
          <w:szCs w:val="26"/>
        </w:rPr>
        <w:t>Посадовi</w:t>
      </w:r>
      <w:proofErr w:type="spellEnd"/>
      <w:r w:rsidRPr="000C733F">
        <w:rPr>
          <w:rFonts w:ascii="Times New Roman" w:hAnsi="Times New Roman" w:cs="Times New Roman"/>
          <w:color w:val="000000"/>
          <w:sz w:val="26"/>
          <w:szCs w:val="26"/>
        </w:rPr>
        <w:t xml:space="preserve"> обов’язки, права, </w:t>
      </w:r>
      <w:proofErr w:type="spellStart"/>
      <w:r w:rsidRPr="000C733F">
        <w:rPr>
          <w:rFonts w:ascii="Times New Roman" w:hAnsi="Times New Roman" w:cs="Times New Roman"/>
          <w:color w:val="000000"/>
          <w:sz w:val="26"/>
          <w:szCs w:val="26"/>
        </w:rPr>
        <w:t>квалiфiкацiйнi</w:t>
      </w:r>
      <w:proofErr w:type="spellEnd"/>
      <w:r w:rsidRPr="000C733F">
        <w:rPr>
          <w:rFonts w:ascii="Times New Roman" w:hAnsi="Times New Roman" w:cs="Times New Roman"/>
          <w:color w:val="000000"/>
          <w:sz w:val="26"/>
          <w:szCs w:val="26"/>
        </w:rPr>
        <w:t xml:space="preserve"> вимоги та </w:t>
      </w:r>
      <w:proofErr w:type="spellStart"/>
      <w:r w:rsidRPr="000C733F">
        <w:rPr>
          <w:rFonts w:ascii="Times New Roman" w:hAnsi="Times New Roman" w:cs="Times New Roman"/>
          <w:color w:val="000000"/>
          <w:sz w:val="26"/>
          <w:szCs w:val="26"/>
        </w:rPr>
        <w:t>вiдповiдальнiсть</w:t>
      </w:r>
      <w:proofErr w:type="spellEnd"/>
      <w:r w:rsidRPr="000C733F">
        <w:rPr>
          <w:rFonts w:ascii="Times New Roman" w:hAnsi="Times New Roman" w:cs="Times New Roman"/>
          <w:color w:val="000000"/>
          <w:sz w:val="26"/>
          <w:szCs w:val="26"/>
        </w:rPr>
        <w:t xml:space="preserve"> </w:t>
      </w:r>
      <w:proofErr w:type="spellStart"/>
      <w:r w:rsidRPr="000C733F">
        <w:rPr>
          <w:rFonts w:ascii="Times New Roman" w:hAnsi="Times New Roman" w:cs="Times New Roman"/>
          <w:color w:val="000000"/>
          <w:sz w:val="26"/>
          <w:szCs w:val="26"/>
        </w:rPr>
        <w:t>працiвникiв</w:t>
      </w:r>
      <w:proofErr w:type="spellEnd"/>
      <w:r w:rsidRPr="000C733F">
        <w:rPr>
          <w:rFonts w:ascii="Times New Roman" w:hAnsi="Times New Roman" w:cs="Times New Roman"/>
          <w:color w:val="000000"/>
          <w:sz w:val="26"/>
          <w:szCs w:val="26"/>
        </w:rPr>
        <w:t xml:space="preserve"> </w:t>
      </w:r>
      <w:proofErr w:type="spellStart"/>
      <w:r w:rsidRPr="000C733F">
        <w:rPr>
          <w:rFonts w:ascii="Times New Roman" w:hAnsi="Times New Roman" w:cs="Times New Roman"/>
          <w:color w:val="000000"/>
          <w:sz w:val="26"/>
          <w:szCs w:val="26"/>
        </w:rPr>
        <w:t>Вiддiлу</w:t>
      </w:r>
      <w:proofErr w:type="spellEnd"/>
      <w:r w:rsidRPr="000C733F">
        <w:rPr>
          <w:rFonts w:ascii="Times New Roman" w:hAnsi="Times New Roman" w:cs="Times New Roman"/>
          <w:color w:val="000000"/>
          <w:sz w:val="26"/>
          <w:szCs w:val="26"/>
        </w:rPr>
        <w:t xml:space="preserve"> визначаються посадовими </w:t>
      </w:r>
      <w:proofErr w:type="spellStart"/>
      <w:r w:rsidRPr="000C733F">
        <w:rPr>
          <w:rFonts w:ascii="Times New Roman" w:hAnsi="Times New Roman" w:cs="Times New Roman"/>
          <w:color w:val="000000"/>
          <w:sz w:val="26"/>
          <w:szCs w:val="26"/>
        </w:rPr>
        <w:t>iнструкцiями</w:t>
      </w:r>
      <w:proofErr w:type="spellEnd"/>
      <w:r w:rsidRPr="000C733F">
        <w:rPr>
          <w:rFonts w:ascii="Times New Roman" w:hAnsi="Times New Roman" w:cs="Times New Roman"/>
          <w:color w:val="000000"/>
          <w:sz w:val="26"/>
          <w:szCs w:val="26"/>
        </w:rPr>
        <w:t xml:space="preserve">. Посадові </w:t>
      </w:r>
      <w:proofErr w:type="spellStart"/>
      <w:r w:rsidRPr="000C733F">
        <w:rPr>
          <w:rFonts w:ascii="Times New Roman" w:hAnsi="Times New Roman" w:cs="Times New Roman"/>
          <w:color w:val="000000"/>
          <w:sz w:val="26"/>
          <w:szCs w:val="26"/>
        </w:rPr>
        <w:t>iнструкцiї</w:t>
      </w:r>
      <w:proofErr w:type="spellEnd"/>
      <w:r w:rsidRPr="000C733F">
        <w:rPr>
          <w:rFonts w:ascii="Times New Roman" w:hAnsi="Times New Roman" w:cs="Times New Roman"/>
          <w:color w:val="000000"/>
          <w:sz w:val="26"/>
          <w:szCs w:val="26"/>
        </w:rPr>
        <w:t xml:space="preserve"> затверджуються </w:t>
      </w:r>
      <w:proofErr w:type="spellStart"/>
      <w:r w:rsidRPr="000C733F">
        <w:rPr>
          <w:rFonts w:ascii="Times New Roman" w:hAnsi="Times New Roman" w:cs="Times New Roman"/>
          <w:color w:val="000000"/>
          <w:sz w:val="26"/>
          <w:szCs w:val="26"/>
        </w:rPr>
        <w:t>мiським</w:t>
      </w:r>
      <w:proofErr w:type="spellEnd"/>
      <w:r w:rsidRPr="000C733F">
        <w:rPr>
          <w:rFonts w:ascii="Times New Roman" w:hAnsi="Times New Roman" w:cs="Times New Roman"/>
          <w:color w:val="000000"/>
          <w:sz w:val="26"/>
          <w:szCs w:val="26"/>
        </w:rPr>
        <w:t xml:space="preserve"> головою.</w:t>
      </w:r>
    </w:p>
    <w:p w14:paraId="306D492E" w14:textId="77777777" w:rsidR="000C733F" w:rsidRPr="000C733F" w:rsidRDefault="000C733F" w:rsidP="000C733F">
      <w:pPr>
        <w:pBdr>
          <w:top w:val="nil"/>
          <w:left w:val="nil"/>
          <w:bottom w:val="nil"/>
          <w:right w:val="nil"/>
          <w:between w:val="nil"/>
        </w:pBdr>
        <w:ind w:firstLine="567"/>
        <w:jc w:val="both"/>
        <w:rPr>
          <w:rFonts w:ascii="Times New Roman" w:hAnsi="Times New Roman" w:cs="Times New Roman"/>
          <w:color w:val="000000"/>
          <w:sz w:val="26"/>
          <w:szCs w:val="26"/>
        </w:rPr>
      </w:pPr>
    </w:p>
    <w:p w14:paraId="6B9D316B" w14:textId="77777777" w:rsidR="000C733F" w:rsidRPr="000C733F" w:rsidRDefault="000C733F" w:rsidP="000C733F">
      <w:pPr>
        <w:pBdr>
          <w:top w:val="nil"/>
          <w:left w:val="nil"/>
          <w:bottom w:val="nil"/>
          <w:right w:val="nil"/>
          <w:between w:val="nil"/>
        </w:pBdr>
        <w:ind w:firstLine="567"/>
        <w:jc w:val="both"/>
        <w:rPr>
          <w:rFonts w:ascii="Times New Roman" w:hAnsi="Times New Roman" w:cs="Times New Roman"/>
          <w:b/>
          <w:color w:val="000000"/>
          <w:sz w:val="26"/>
          <w:szCs w:val="26"/>
        </w:rPr>
      </w:pPr>
      <w:r w:rsidRPr="000C733F">
        <w:rPr>
          <w:rFonts w:ascii="Times New Roman" w:hAnsi="Times New Roman" w:cs="Times New Roman"/>
          <w:b/>
          <w:color w:val="000000"/>
          <w:sz w:val="26"/>
          <w:szCs w:val="26"/>
        </w:rPr>
        <w:t xml:space="preserve">                      VII. ВЗАЄМОВІДНОСИНИ З ІНШИМИ ПІДРОЗДІЛАМИ </w:t>
      </w:r>
    </w:p>
    <w:p w14:paraId="087DB4B2" w14:textId="77777777" w:rsidR="000C733F" w:rsidRPr="000C733F" w:rsidRDefault="000C733F" w:rsidP="000C733F">
      <w:pPr>
        <w:pBdr>
          <w:top w:val="nil"/>
          <w:left w:val="nil"/>
          <w:bottom w:val="nil"/>
          <w:right w:val="nil"/>
          <w:between w:val="nil"/>
        </w:pBdr>
        <w:ind w:firstLine="567"/>
        <w:jc w:val="both"/>
        <w:rPr>
          <w:rFonts w:ascii="Times New Roman" w:hAnsi="Times New Roman" w:cs="Times New Roman"/>
          <w:b/>
          <w:color w:val="000000"/>
          <w:sz w:val="26"/>
          <w:szCs w:val="26"/>
        </w:rPr>
      </w:pPr>
    </w:p>
    <w:p w14:paraId="5989D23A" w14:textId="77777777" w:rsidR="000C733F" w:rsidRPr="000C733F" w:rsidRDefault="000C733F" w:rsidP="000C733F">
      <w:pPr>
        <w:pBdr>
          <w:top w:val="nil"/>
          <w:left w:val="nil"/>
          <w:bottom w:val="nil"/>
          <w:right w:val="nil"/>
          <w:between w:val="nil"/>
        </w:pBdr>
        <w:ind w:firstLine="567"/>
        <w:jc w:val="both"/>
        <w:rPr>
          <w:rFonts w:ascii="Times New Roman" w:hAnsi="Times New Roman" w:cs="Times New Roman"/>
          <w:color w:val="000000"/>
          <w:sz w:val="26"/>
          <w:szCs w:val="26"/>
        </w:rPr>
      </w:pPr>
      <w:r w:rsidRPr="000C733F">
        <w:rPr>
          <w:rFonts w:ascii="Times New Roman" w:hAnsi="Times New Roman" w:cs="Times New Roman"/>
          <w:b/>
          <w:color w:val="000000"/>
          <w:sz w:val="26"/>
          <w:szCs w:val="26"/>
        </w:rPr>
        <w:t>7</w:t>
      </w:r>
      <w:r w:rsidRPr="000C733F">
        <w:rPr>
          <w:rFonts w:ascii="Times New Roman" w:hAnsi="Times New Roman" w:cs="Times New Roman"/>
          <w:color w:val="000000"/>
          <w:sz w:val="26"/>
          <w:szCs w:val="26"/>
        </w:rPr>
        <w:t>.1. Відділ, в процесі виконання покладених на нього завдань, в установленому законодавством порядку та у межах повноважень, взаємодіє з виконавчими органами Шептицької міської ради, підприємствами, установами та організаціями та іншими державними органами з питань здійснення внутрішнього аудиту.</w:t>
      </w:r>
    </w:p>
    <w:p w14:paraId="1752D271" w14:textId="77777777" w:rsidR="000C733F" w:rsidRPr="000C733F" w:rsidRDefault="000C733F" w:rsidP="000C733F">
      <w:pPr>
        <w:pBdr>
          <w:top w:val="nil"/>
          <w:left w:val="nil"/>
          <w:bottom w:val="nil"/>
          <w:right w:val="nil"/>
          <w:between w:val="nil"/>
        </w:pBdr>
        <w:ind w:firstLine="567"/>
        <w:jc w:val="both"/>
        <w:rPr>
          <w:rFonts w:ascii="Times New Roman" w:hAnsi="Times New Roman" w:cs="Times New Roman"/>
          <w:color w:val="000000"/>
          <w:sz w:val="26"/>
          <w:szCs w:val="26"/>
        </w:rPr>
      </w:pPr>
    </w:p>
    <w:p w14:paraId="5F5FE495" w14:textId="77777777" w:rsidR="000C733F" w:rsidRPr="000C733F" w:rsidRDefault="000C733F" w:rsidP="000C733F">
      <w:pPr>
        <w:pBdr>
          <w:top w:val="nil"/>
          <w:left w:val="nil"/>
          <w:bottom w:val="nil"/>
          <w:right w:val="nil"/>
          <w:between w:val="nil"/>
        </w:pBdr>
        <w:ind w:left="142"/>
        <w:jc w:val="both"/>
        <w:rPr>
          <w:rFonts w:ascii="Times New Roman" w:hAnsi="Times New Roman" w:cs="Times New Roman"/>
          <w:color w:val="000000"/>
          <w:sz w:val="26"/>
          <w:szCs w:val="26"/>
        </w:rPr>
      </w:pPr>
    </w:p>
    <w:p w14:paraId="1B3973DB" w14:textId="77777777" w:rsidR="000C733F" w:rsidRPr="000C733F" w:rsidRDefault="000C733F" w:rsidP="00813528">
      <w:pPr>
        <w:spacing w:after="0" w:line="276" w:lineRule="auto"/>
        <w:rPr>
          <w:rFonts w:ascii="Times New Roman" w:eastAsia="Times New Roman" w:hAnsi="Times New Roman" w:cs="Times New Roman"/>
          <w:sz w:val="26"/>
          <w:szCs w:val="26"/>
          <w:lang w:eastAsia="ru-RU"/>
        </w:rPr>
      </w:pPr>
    </w:p>
    <w:sectPr w:rsidR="000C733F" w:rsidRPr="000C733F" w:rsidSect="007B0C0C">
      <w:pgSz w:w="11906" w:h="16838"/>
      <w:pgMar w:top="567"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Symbol">
    <w:altName w:val="Wingdings 3"/>
    <w:panose1 w:val="05050102010706020507"/>
    <w:charset w:val="02"/>
    <w:family w:val="roman"/>
    <w:pitch w:val="variable"/>
    <w:sig w:usb0="00000000" w:usb1="10000000" w:usb2="00000000" w:usb3="00000000" w:csb0="80000000" w:csb1="00000000"/>
  </w:font>
  <w:font w:name="Courier New">
    <w:altName w:val="Lucida Console"/>
    <w:panose1 w:val="02070309020205020404"/>
    <w:charset w:val="CC"/>
    <w:family w:val="modern"/>
    <w:pitch w:val="fixed"/>
    <w:sig w:usb0="E0002EFF" w:usb1="C0007843" w:usb2="00000009" w:usb3="00000000" w:csb0="000001FF" w:csb1="00000000"/>
  </w:font>
  <w:font w:name="Wingdings">
    <w:altName w:val="Wingdings 3"/>
    <w:panose1 w:val="05000000000000000000"/>
    <w:charset w:val="02"/>
    <w:family w:val="auto"/>
    <w:pitch w:val="variable"/>
    <w:sig w:usb0="00000000" w:usb1="10000000" w:usb2="00000000" w:usb3="00000000" w:csb0="80000000" w:csb1="00000000"/>
  </w:font>
  <w:font w:name="Calibri">
    <w:altName w:val="Arial"/>
    <w:panose1 w:val="020F0502020204030204"/>
    <w:charset w:val="CC"/>
    <w:family w:val="swiss"/>
    <w:pitch w:val="variable"/>
    <w:sig w:usb0="E4002EFF" w:usb1="C2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Calibri Light">
    <w:altName w:val="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746AB"/>
    <w:multiLevelType w:val="multilevel"/>
    <w:tmpl w:val="7E924C64"/>
    <w:lvl w:ilvl="0">
      <w:start w:val="1"/>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09BE70F6"/>
    <w:multiLevelType w:val="multilevel"/>
    <w:tmpl w:val="4FB2EC5C"/>
    <w:lvl w:ilvl="0">
      <w:start w:val="1"/>
      <w:numFmt w:val="decimal"/>
      <w:lvlText w:val="%1."/>
      <w:lvlJc w:val="left"/>
      <w:pPr>
        <w:tabs>
          <w:tab w:val="num" w:pos="786"/>
        </w:tabs>
        <w:ind w:left="786" w:hanging="360"/>
      </w:pPr>
      <w:rPr>
        <w:rFonts w:ascii="Times New Roman" w:eastAsia="Times New Roman" w:hAnsi="Times New Roman" w:cs="Times New Roman"/>
        <w:b w:val="0"/>
      </w:rPr>
    </w:lvl>
    <w:lvl w:ilvl="1" w:tentative="1">
      <w:start w:val="1"/>
      <w:numFmt w:val="decimal"/>
      <w:lvlText w:val="%2."/>
      <w:lvlJc w:val="left"/>
      <w:pPr>
        <w:tabs>
          <w:tab w:val="num" w:pos="1931"/>
        </w:tabs>
        <w:ind w:left="1931" w:hanging="360"/>
      </w:pPr>
    </w:lvl>
    <w:lvl w:ilvl="2" w:tentative="1">
      <w:start w:val="1"/>
      <w:numFmt w:val="decimal"/>
      <w:lvlText w:val="%3."/>
      <w:lvlJc w:val="left"/>
      <w:pPr>
        <w:tabs>
          <w:tab w:val="num" w:pos="2651"/>
        </w:tabs>
        <w:ind w:left="2651" w:hanging="360"/>
      </w:pPr>
    </w:lvl>
    <w:lvl w:ilvl="3" w:tentative="1">
      <w:start w:val="1"/>
      <w:numFmt w:val="decimal"/>
      <w:lvlText w:val="%4."/>
      <w:lvlJc w:val="left"/>
      <w:pPr>
        <w:tabs>
          <w:tab w:val="num" w:pos="3371"/>
        </w:tabs>
        <w:ind w:left="3371" w:hanging="360"/>
      </w:pPr>
    </w:lvl>
    <w:lvl w:ilvl="4" w:tentative="1">
      <w:start w:val="1"/>
      <w:numFmt w:val="decimal"/>
      <w:lvlText w:val="%5."/>
      <w:lvlJc w:val="left"/>
      <w:pPr>
        <w:tabs>
          <w:tab w:val="num" w:pos="4091"/>
        </w:tabs>
        <w:ind w:left="4091" w:hanging="360"/>
      </w:pPr>
    </w:lvl>
    <w:lvl w:ilvl="5" w:tentative="1">
      <w:start w:val="1"/>
      <w:numFmt w:val="decimal"/>
      <w:lvlText w:val="%6."/>
      <w:lvlJc w:val="left"/>
      <w:pPr>
        <w:tabs>
          <w:tab w:val="num" w:pos="4811"/>
        </w:tabs>
        <w:ind w:left="4811" w:hanging="360"/>
      </w:pPr>
    </w:lvl>
    <w:lvl w:ilvl="6" w:tentative="1">
      <w:start w:val="1"/>
      <w:numFmt w:val="decimal"/>
      <w:lvlText w:val="%7."/>
      <w:lvlJc w:val="left"/>
      <w:pPr>
        <w:tabs>
          <w:tab w:val="num" w:pos="5531"/>
        </w:tabs>
        <w:ind w:left="5531" w:hanging="360"/>
      </w:pPr>
    </w:lvl>
    <w:lvl w:ilvl="7" w:tentative="1">
      <w:start w:val="1"/>
      <w:numFmt w:val="decimal"/>
      <w:lvlText w:val="%8."/>
      <w:lvlJc w:val="left"/>
      <w:pPr>
        <w:tabs>
          <w:tab w:val="num" w:pos="6251"/>
        </w:tabs>
        <w:ind w:left="6251" w:hanging="360"/>
      </w:pPr>
    </w:lvl>
    <w:lvl w:ilvl="8" w:tentative="1">
      <w:start w:val="1"/>
      <w:numFmt w:val="decimal"/>
      <w:lvlText w:val="%9."/>
      <w:lvlJc w:val="left"/>
      <w:pPr>
        <w:tabs>
          <w:tab w:val="num" w:pos="6971"/>
        </w:tabs>
        <w:ind w:left="6971" w:hanging="360"/>
      </w:pPr>
    </w:lvl>
  </w:abstractNum>
  <w:abstractNum w:abstractNumId="2" w15:restartNumberingAfterBreak="0">
    <w:nsid w:val="1EAE295D"/>
    <w:multiLevelType w:val="multilevel"/>
    <w:tmpl w:val="42C28A16"/>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5E67527A"/>
    <w:multiLevelType w:val="multilevel"/>
    <w:tmpl w:val="C18A7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1421A8"/>
    <w:multiLevelType w:val="multilevel"/>
    <w:tmpl w:val="BB9E3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306CC"/>
    <w:rsid w:val="00033BAA"/>
    <w:rsid w:val="00067335"/>
    <w:rsid w:val="00092067"/>
    <w:rsid w:val="000B7398"/>
    <w:rsid w:val="000C5EB0"/>
    <w:rsid w:val="000C733F"/>
    <w:rsid w:val="000E068C"/>
    <w:rsid w:val="000E0F44"/>
    <w:rsid w:val="000E3EC7"/>
    <w:rsid w:val="000F5FC9"/>
    <w:rsid w:val="001060C9"/>
    <w:rsid w:val="001510AD"/>
    <w:rsid w:val="0017045C"/>
    <w:rsid w:val="001846BF"/>
    <w:rsid w:val="001A6EE8"/>
    <w:rsid w:val="001F0820"/>
    <w:rsid w:val="0021382C"/>
    <w:rsid w:val="00230F3C"/>
    <w:rsid w:val="0028758E"/>
    <w:rsid w:val="002B35BD"/>
    <w:rsid w:val="00315367"/>
    <w:rsid w:val="003519DC"/>
    <w:rsid w:val="003537F5"/>
    <w:rsid w:val="00356E28"/>
    <w:rsid w:val="00360728"/>
    <w:rsid w:val="0041549B"/>
    <w:rsid w:val="00422248"/>
    <w:rsid w:val="0045023B"/>
    <w:rsid w:val="0049271A"/>
    <w:rsid w:val="0049721C"/>
    <w:rsid w:val="004D7CAC"/>
    <w:rsid w:val="004E3B7F"/>
    <w:rsid w:val="004F1C7C"/>
    <w:rsid w:val="004F3948"/>
    <w:rsid w:val="0050033B"/>
    <w:rsid w:val="00501088"/>
    <w:rsid w:val="00526D96"/>
    <w:rsid w:val="005901A1"/>
    <w:rsid w:val="00592A64"/>
    <w:rsid w:val="006135FA"/>
    <w:rsid w:val="00624134"/>
    <w:rsid w:val="006271C7"/>
    <w:rsid w:val="00642FE2"/>
    <w:rsid w:val="006435E9"/>
    <w:rsid w:val="006B27C1"/>
    <w:rsid w:val="006B3F15"/>
    <w:rsid w:val="006C07CE"/>
    <w:rsid w:val="006D688C"/>
    <w:rsid w:val="006E0BFA"/>
    <w:rsid w:val="00702579"/>
    <w:rsid w:val="007B0C0C"/>
    <w:rsid w:val="007B518B"/>
    <w:rsid w:val="007F3E81"/>
    <w:rsid w:val="007F6C7B"/>
    <w:rsid w:val="007F7D19"/>
    <w:rsid w:val="00813528"/>
    <w:rsid w:val="00877261"/>
    <w:rsid w:val="008F34F4"/>
    <w:rsid w:val="00925C09"/>
    <w:rsid w:val="0094247C"/>
    <w:rsid w:val="0094480F"/>
    <w:rsid w:val="00946454"/>
    <w:rsid w:val="0094754D"/>
    <w:rsid w:val="009559D5"/>
    <w:rsid w:val="00A86F97"/>
    <w:rsid w:val="00AC4146"/>
    <w:rsid w:val="00AC4769"/>
    <w:rsid w:val="00B14242"/>
    <w:rsid w:val="00B42FCD"/>
    <w:rsid w:val="00B447AD"/>
    <w:rsid w:val="00B61A66"/>
    <w:rsid w:val="00B841C1"/>
    <w:rsid w:val="00BB256F"/>
    <w:rsid w:val="00BB69CD"/>
    <w:rsid w:val="00BC2108"/>
    <w:rsid w:val="00BC7D50"/>
    <w:rsid w:val="00BF5FD3"/>
    <w:rsid w:val="00BF6E8E"/>
    <w:rsid w:val="00C1291F"/>
    <w:rsid w:val="00C20C6F"/>
    <w:rsid w:val="00C606A6"/>
    <w:rsid w:val="00C71483"/>
    <w:rsid w:val="00C74EC7"/>
    <w:rsid w:val="00CB7875"/>
    <w:rsid w:val="00CF5515"/>
    <w:rsid w:val="00D35676"/>
    <w:rsid w:val="00D36D69"/>
    <w:rsid w:val="00D63362"/>
    <w:rsid w:val="00D91AF9"/>
    <w:rsid w:val="00DB0D48"/>
    <w:rsid w:val="00DC4C3E"/>
    <w:rsid w:val="00DE2BF3"/>
    <w:rsid w:val="00E26AE7"/>
    <w:rsid w:val="00E640EC"/>
    <w:rsid w:val="00E74A7A"/>
    <w:rsid w:val="00E93525"/>
    <w:rsid w:val="00EB7D3D"/>
    <w:rsid w:val="00ED2329"/>
    <w:rsid w:val="00ED3DDF"/>
    <w:rsid w:val="00EE3395"/>
    <w:rsid w:val="00EF3A94"/>
    <w:rsid w:val="00F07AAA"/>
    <w:rsid w:val="00F11CDC"/>
    <w:rsid w:val="00F21BDB"/>
    <w:rsid w:val="00F21BED"/>
    <w:rsid w:val="00F318F2"/>
    <w:rsid w:val="00F42431"/>
    <w:rsid w:val="00F56AB7"/>
    <w:rsid w:val="00F65170"/>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A31D"/>
  <w15:chartTrackingRefBased/>
  <w15:docId w15:val="{0E3C1A71-3669-46EC-9384-5DBC38D2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422248"/>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518B"/>
    <w:rPr>
      <w:color w:val="0563C1" w:themeColor="hyperlink"/>
      <w:u w:val="single"/>
    </w:rPr>
  </w:style>
  <w:style w:type="character" w:customStyle="1" w:styleId="UnresolvedMention">
    <w:name w:val="Unresolved Mention"/>
    <w:basedOn w:val="a0"/>
    <w:uiPriority w:val="99"/>
    <w:semiHidden/>
    <w:unhideWhenUsed/>
    <w:rsid w:val="007B518B"/>
    <w:rPr>
      <w:color w:val="605E5C"/>
      <w:shd w:val="clear" w:color="auto" w:fill="E1DFDD"/>
    </w:rPr>
  </w:style>
  <w:style w:type="table" w:styleId="a4">
    <w:name w:val="Table Grid"/>
    <w:basedOn w:val="a1"/>
    <w:uiPriority w:val="99"/>
    <w:rsid w:val="00877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cs="Times New Roman"/>
      <w:sz w:val="28"/>
      <w:szCs w:val="28"/>
      <w:lang w:eastAsia="ru-RU"/>
    </w:rPr>
  </w:style>
  <w:style w:type="character" w:customStyle="1" w:styleId="a6">
    <w:name w:val="Назва Знак"/>
    <w:basedOn w:val="a0"/>
    <w:link w:val="a5"/>
    <w:uiPriority w:val="99"/>
    <w:rsid w:val="00A86F97"/>
    <w:rPr>
      <w:rFonts w:ascii="Times New Roman" w:eastAsia="Times New Roman" w:hAnsi="Times New Roman" w:cs="Times New Roman"/>
      <w:sz w:val="28"/>
      <w:szCs w:val="28"/>
      <w:lang w:eastAsia="ru-RU"/>
    </w:rPr>
  </w:style>
  <w:style w:type="paragraph" w:styleId="a7">
    <w:name w:val="Balloon Text"/>
    <w:basedOn w:val="a"/>
    <w:link w:val="a8"/>
    <w:uiPriority w:val="99"/>
    <w:semiHidden/>
    <w:unhideWhenUsed/>
    <w:rsid w:val="0094480F"/>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94480F"/>
    <w:rPr>
      <w:rFonts w:ascii="Segoe UI" w:hAnsi="Segoe UI" w:cs="Segoe UI"/>
      <w:sz w:val="18"/>
      <w:szCs w:val="18"/>
    </w:rPr>
  </w:style>
  <w:style w:type="paragraph" w:styleId="a9">
    <w:name w:val="List Paragraph"/>
    <w:basedOn w:val="a"/>
    <w:uiPriority w:val="34"/>
    <w:qFormat/>
    <w:rsid w:val="00356E28"/>
    <w:pPr>
      <w:ind w:left="720"/>
      <w:contextualSpacing/>
    </w:pPr>
  </w:style>
  <w:style w:type="table" w:customStyle="1" w:styleId="1">
    <w:name w:val="Сітка таблиці1"/>
    <w:basedOn w:val="a1"/>
    <w:next w:val="a4"/>
    <w:uiPriority w:val="39"/>
    <w:rsid w:val="00356E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422248"/>
    <w:rPr>
      <w:rFonts w:ascii="Times New Roman" w:eastAsia="Times New Roman" w:hAnsi="Times New Roman" w:cs="Times New Roman"/>
      <w:b/>
      <w:bCs/>
      <w:sz w:val="27"/>
      <w:szCs w:val="27"/>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862158">
      <w:bodyDiv w:val="1"/>
      <w:marLeft w:val="0"/>
      <w:marRight w:val="0"/>
      <w:marTop w:val="0"/>
      <w:marBottom w:val="0"/>
      <w:divBdr>
        <w:top w:val="none" w:sz="0" w:space="0" w:color="auto"/>
        <w:left w:val="none" w:sz="0" w:space="0" w:color="auto"/>
        <w:bottom w:val="none" w:sz="0" w:space="0" w:color="auto"/>
        <w:right w:val="none" w:sz="0" w:space="0" w:color="auto"/>
      </w:divBdr>
    </w:div>
    <w:div w:id="418019608">
      <w:bodyDiv w:val="1"/>
      <w:marLeft w:val="0"/>
      <w:marRight w:val="0"/>
      <w:marTop w:val="0"/>
      <w:marBottom w:val="0"/>
      <w:divBdr>
        <w:top w:val="none" w:sz="0" w:space="0" w:color="auto"/>
        <w:left w:val="none" w:sz="0" w:space="0" w:color="auto"/>
        <w:bottom w:val="none" w:sz="0" w:space="0" w:color="auto"/>
        <w:right w:val="none" w:sz="0" w:space="0" w:color="auto"/>
      </w:divBdr>
    </w:div>
    <w:div w:id="470681082">
      <w:bodyDiv w:val="1"/>
      <w:marLeft w:val="0"/>
      <w:marRight w:val="0"/>
      <w:marTop w:val="0"/>
      <w:marBottom w:val="0"/>
      <w:divBdr>
        <w:top w:val="none" w:sz="0" w:space="0" w:color="auto"/>
        <w:left w:val="none" w:sz="0" w:space="0" w:color="auto"/>
        <w:bottom w:val="none" w:sz="0" w:space="0" w:color="auto"/>
        <w:right w:val="none" w:sz="0" w:space="0" w:color="auto"/>
      </w:divBdr>
    </w:div>
    <w:div w:id="1055348126">
      <w:bodyDiv w:val="1"/>
      <w:marLeft w:val="0"/>
      <w:marRight w:val="0"/>
      <w:marTop w:val="0"/>
      <w:marBottom w:val="0"/>
      <w:divBdr>
        <w:top w:val="none" w:sz="0" w:space="0" w:color="auto"/>
        <w:left w:val="none" w:sz="0" w:space="0" w:color="auto"/>
        <w:bottom w:val="none" w:sz="0" w:space="0" w:color="auto"/>
        <w:right w:val="none" w:sz="0" w:space="0" w:color="auto"/>
      </w:divBdr>
    </w:div>
    <w:div w:id="1262910008">
      <w:bodyDiv w:val="1"/>
      <w:marLeft w:val="0"/>
      <w:marRight w:val="0"/>
      <w:marTop w:val="0"/>
      <w:marBottom w:val="0"/>
      <w:divBdr>
        <w:top w:val="none" w:sz="0" w:space="0" w:color="auto"/>
        <w:left w:val="none" w:sz="0" w:space="0" w:color="auto"/>
        <w:bottom w:val="none" w:sz="0" w:space="0" w:color="auto"/>
        <w:right w:val="none" w:sz="0" w:space="0" w:color="auto"/>
      </w:divBdr>
    </w:div>
    <w:div w:id="1394235396">
      <w:bodyDiv w:val="1"/>
      <w:marLeft w:val="0"/>
      <w:marRight w:val="0"/>
      <w:marTop w:val="0"/>
      <w:marBottom w:val="0"/>
      <w:divBdr>
        <w:top w:val="none" w:sz="0" w:space="0" w:color="auto"/>
        <w:left w:val="none" w:sz="0" w:space="0" w:color="auto"/>
        <w:bottom w:val="none" w:sz="0" w:space="0" w:color="auto"/>
        <w:right w:val="none" w:sz="0" w:space="0" w:color="auto"/>
      </w:divBdr>
    </w:div>
    <w:div w:id="1822964674">
      <w:bodyDiv w:val="1"/>
      <w:marLeft w:val="0"/>
      <w:marRight w:val="0"/>
      <w:marTop w:val="0"/>
      <w:marBottom w:val="0"/>
      <w:divBdr>
        <w:top w:val="none" w:sz="0" w:space="0" w:color="auto"/>
        <w:left w:val="none" w:sz="0" w:space="0" w:color="auto"/>
        <w:bottom w:val="none" w:sz="0" w:space="0" w:color="auto"/>
        <w:right w:val="none" w:sz="0" w:space="0" w:color="auto"/>
      </w:divBdr>
    </w:div>
    <w:div w:id="1863010129">
      <w:bodyDiv w:val="1"/>
      <w:marLeft w:val="0"/>
      <w:marRight w:val="0"/>
      <w:marTop w:val="0"/>
      <w:marBottom w:val="0"/>
      <w:divBdr>
        <w:top w:val="none" w:sz="0" w:space="0" w:color="auto"/>
        <w:left w:val="none" w:sz="0" w:space="0" w:color="auto"/>
        <w:bottom w:val="none" w:sz="0" w:space="0" w:color="auto"/>
        <w:right w:val="none" w:sz="0" w:space="0" w:color="auto"/>
      </w:divBdr>
    </w:div>
    <w:div w:id="1955600388">
      <w:bodyDiv w:val="1"/>
      <w:marLeft w:val="0"/>
      <w:marRight w:val="0"/>
      <w:marTop w:val="0"/>
      <w:marBottom w:val="0"/>
      <w:divBdr>
        <w:top w:val="none" w:sz="0" w:space="0" w:color="auto"/>
        <w:left w:val="none" w:sz="0" w:space="0" w:color="auto"/>
        <w:bottom w:val="none" w:sz="0" w:space="0" w:color="auto"/>
        <w:right w:val="none" w:sz="0" w:space="0" w:color="auto"/>
      </w:divBdr>
    </w:div>
    <w:div w:id="196346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49A3D-FCAF-4345-B0F6-FBAA236B4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8</Pages>
  <Words>9145</Words>
  <Characters>5214</Characters>
  <Application>Microsoft Office Word</Application>
  <DocSecurity>0</DocSecurity>
  <Lines>43</Lines>
  <Paragraphs>28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14331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RePack by Diakov</cp:lastModifiedBy>
  <cp:revision>14</cp:revision>
  <cp:lastPrinted>2026-01-01T14:21:00Z</cp:lastPrinted>
  <dcterms:created xsi:type="dcterms:W3CDTF">2025-12-30T09:20:00Z</dcterms:created>
  <dcterms:modified xsi:type="dcterms:W3CDTF">2026-01-09T19:26:00Z</dcterms:modified>
</cp:coreProperties>
</file>