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8310B3" w:rsidRDefault="008310B3" w:rsidP="004C51F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4C51F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C51F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8310B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367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D016D7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Кулинича Назарія Романовича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D016D7">
        <w:rPr>
          <w:rFonts w:ascii="Times New Roman" w:hAnsi="Times New Roman"/>
          <w:sz w:val="24"/>
          <w:szCs w:val="24"/>
          <w:lang w:val="uk-UA"/>
        </w:rPr>
        <w:t>Кулинича Назарія Романовича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16D7">
        <w:rPr>
          <w:rFonts w:ascii="Times New Roman" w:hAnsi="Times New Roman"/>
          <w:sz w:val="24"/>
          <w:szCs w:val="24"/>
          <w:lang w:val="uk-UA"/>
        </w:rPr>
        <w:t>від 25.11.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016D7">
        <w:rPr>
          <w:rFonts w:ascii="Times New Roman" w:hAnsi="Times New Roman"/>
          <w:sz w:val="24"/>
          <w:szCs w:val="24"/>
          <w:lang w:val="uk-UA"/>
        </w:rPr>
        <w:t>Купчинського</w:t>
      </w:r>
      <w:proofErr w:type="spellEnd"/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57FD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2A44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4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257FD">
        <w:rPr>
          <w:rFonts w:ascii="Times New Roman" w:hAnsi="Times New Roman"/>
          <w:sz w:val="24"/>
          <w:szCs w:val="24"/>
          <w:lang w:val="uk-UA"/>
        </w:rPr>
        <w:t>. ХХ</w:t>
      </w:r>
      <w:r w:rsidR="007263E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16D7">
        <w:rPr>
          <w:rFonts w:ascii="Times New Roman" w:hAnsi="Times New Roman"/>
          <w:sz w:val="24"/>
          <w:szCs w:val="24"/>
          <w:lang w:val="uk-UA"/>
        </w:rPr>
        <w:t>виданого 09.09.2024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460D5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35BF">
        <w:rPr>
          <w:rFonts w:ascii="Times New Roman" w:hAnsi="Times New Roman"/>
          <w:sz w:val="24"/>
          <w:szCs w:val="24"/>
          <w:lang w:val="uk-UA"/>
        </w:rPr>
        <w:t>копію до</w:t>
      </w:r>
      <w:r w:rsidR="00D016D7">
        <w:rPr>
          <w:rFonts w:ascii="Times New Roman" w:hAnsi="Times New Roman"/>
          <w:sz w:val="24"/>
          <w:szCs w:val="24"/>
          <w:lang w:val="uk-UA"/>
        </w:rPr>
        <w:t>відки з військової частини А1108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>копію технічного паспорта, копію будинкової книги, акт обстеження житлових умов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D016D7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Кулинича Назарія Романовича, 2002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47C7">
        <w:rPr>
          <w:rFonts w:ascii="Times New Roman" w:hAnsi="Times New Roman"/>
          <w:sz w:val="24"/>
          <w:szCs w:val="24"/>
          <w:lang w:val="uk-UA"/>
        </w:rPr>
        <w:t xml:space="preserve"> м. Шептицький,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 xml:space="preserve"> вул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D016D7">
        <w:rPr>
          <w:rFonts w:ascii="Times New Roman" w:hAnsi="Times New Roman"/>
          <w:sz w:val="24"/>
          <w:szCs w:val="24"/>
          <w:lang w:val="uk-UA"/>
        </w:rPr>
        <w:t>Купчинського</w:t>
      </w:r>
      <w:proofErr w:type="spellEnd"/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9257FD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2A44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4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257FD">
        <w:rPr>
          <w:rFonts w:ascii="Times New Roman" w:hAnsi="Times New Roman"/>
          <w:sz w:val="24"/>
          <w:szCs w:val="24"/>
          <w:lang w:val="uk-UA"/>
        </w:rPr>
        <w:t>. ХХ</w:t>
      </w:r>
      <w:r w:rsidR="001F781A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1F781A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1F781A">
        <w:rPr>
          <w:rFonts w:ascii="Times New Roman" w:hAnsi="Times New Roman"/>
          <w:sz w:val="24"/>
          <w:szCs w:val="24"/>
          <w:lang w:val="uk-UA"/>
        </w:rPr>
        <w:t> 41.2 м², проживає 5 осіб).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3B5BD4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51FA" w:rsidRDefault="004C51FA" w:rsidP="004C51F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.міського голови                            (підпис)                                Дмитро БАЛКО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311DB2"/>
    <w:rsid w:val="00312B63"/>
    <w:rsid w:val="00322A6F"/>
    <w:rsid w:val="00330672"/>
    <w:rsid w:val="00330B25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B5BD4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C51FA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263E4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310B3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7FD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1BDE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47C7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2025-12-23T09:27:00Z</cp:lastPrinted>
  <dcterms:created xsi:type="dcterms:W3CDTF">2025-12-23T13:16:00Z</dcterms:created>
  <dcterms:modified xsi:type="dcterms:W3CDTF">2025-12-29T09:19:00Z</dcterms:modified>
</cp:coreProperties>
</file>