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  <w:r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E87B25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CE6945" w:rsidRPr="00E14C42">
              <w:rPr>
                <w:b/>
                <w:bCs/>
              </w:rPr>
              <w:t xml:space="preserve"> восьма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87B25" w:rsidRDefault="001432FD" w:rsidP="001432F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32F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1432F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1432F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432FD" w:rsidRPr="001432F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4160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FF4C0A" w:rsidRDefault="00B60102" w:rsidP="00063CB7">
      <w:pPr>
        <w:rPr>
          <w:rFonts w:ascii="Times New Roman" w:hAnsi="Times New Roman"/>
          <w:sz w:val="25"/>
          <w:szCs w:val="25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945" w:rsidRPr="002A3DB9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>розроблення</w:t>
      </w:r>
      <w:proofErr w:type="spellEnd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>проєкт</w:t>
      </w:r>
      <w:r w:rsidR="00E87B25" w:rsidRPr="002A3DB9">
        <w:rPr>
          <w:rFonts w:ascii="Times New Roman" w:hAnsi="Times New Roman"/>
          <w:b/>
          <w:sz w:val="24"/>
          <w:szCs w:val="24"/>
          <w:lang w:val="ru-RU" w:eastAsia="ru-RU"/>
        </w:rPr>
        <w:t>ів</w:t>
      </w:r>
      <w:proofErr w:type="spellEnd"/>
    </w:p>
    <w:p w:rsidR="00CE6945" w:rsidRPr="002A3DB9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>щодо</w:t>
      </w:r>
      <w:proofErr w:type="spellEnd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>відведення</w:t>
      </w:r>
      <w:proofErr w:type="spellEnd"/>
    </w:p>
    <w:p w:rsidR="00F315EF" w:rsidRPr="002A3DB9" w:rsidRDefault="00CE6945" w:rsidP="00F315EF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2A3DB9">
        <w:rPr>
          <w:rFonts w:ascii="Times New Roman" w:hAnsi="Times New Roman"/>
          <w:b/>
          <w:sz w:val="24"/>
          <w:szCs w:val="24"/>
          <w:lang w:eastAsia="ru-RU"/>
        </w:rPr>
        <w:t>земельн</w:t>
      </w:r>
      <w:r w:rsidR="00E87B25" w:rsidRPr="002A3DB9">
        <w:rPr>
          <w:rFonts w:ascii="Times New Roman" w:hAnsi="Times New Roman"/>
          <w:b/>
          <w:sz w:val="24"/>
          <w:szCs w:val="24"/>
          <w:lang w:eastAsia="ru-RU"/>
        </w:rPr>
        <w:t>их</w:t>
      </w:r>
      <w:r w:rsidRPr="002A3DB9">
        <w:rPr>
          <w:rFonts w:ascii="Times New Roman" w:hAnsi="Times New Roman"/>
          <w:b/>
          <w:sz w:val="24"/>
          <w:szCs w:val="24"/>
          <w:lang w:eastAsia="ru-RU"/>
        </w:rPr>
        <w:t xml:space="preserve"> ділян</w:t>
      </w:r>
      <w:r w:rsidR="00E87B25" w:rsidRPr="002A3DB9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2A3DB9">
        <w:rPr>
          <w:rFonts w:ascii="Times New Roman" w:hAnsi="Times New Roman"/>
          <w:b/>
          <w:sz w:val="24"/>
          <w:szCs w:val="24"/>
          <w:lang w:eastAsia="ru-RU"/>
        </w:rPr>
        <w:t xml:space="preserve">к </w:t>
      </w:r>
    </w:p>
    <w:p w:rsidR="00F315EF" w:rsidRPr="002A3DB9" w:rsidRDefault="00E87B25" w:rsidP="00F315EF">
      <w:pPr>
        <w:tabs>
          <w:tab w:val="left" w:pos="5387"/>
        </w:tabs>
        <w:spacing w:after="0" w:line="240" w:lineRule="auto"/>
        <w:ind w:right="396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3DB9">
        <w:rPr>
          <w:rFonts w:ascii="Times New Roman" w:hAnsi="Times New Roman"/>
          <w:b/>
          <w:sz w:val="24"/>
          <w:szCs w:val="24"/>
          <w:lang w:eastAsia="ru-RU"/>
        </w:rPr>
        <w:t xml:space="preserve">в </w:t>
      </w:r>
      <w:r w:rsidR="004A58C7" w:rsidRPr="002A3DB9">
        <w:rPr>
          <w:rFonts w:ascii="Times New Roman" w:hAnsi="Times New Roman"/>
          <w:b/>
          <w:sz w:val="24"/>
          <w:szCs w:val="24"/>
          <w:lang w:eastAsia="ru-RU"/>
        </w:rPr>
        <w:t xml:space="preserve">селі </w:t>
      </w:r>
      <w:proofErr w:type="spellStart"/>
      <w:r w:rsidR="004A58C7" w:rsidRPr="002A3DB9">
        <w:rPr>
          <w:rFonts w:ascii="Times New Roman" w:hAnsi="Times New Roman"/>
          <w:b/>
          <w:sz w:val="24"/>
          <w:szCs w:val="24"/>
          <w:lang w:eastAsia="ru-RU"/>
        </w:rPr>
        <w:t>Поздимир</w:t>
      </w:r>
      <w:proofErr w:type="spellEnd"/>
      <w:r w:rsidR="004A58C7" w:rsidRPr="002A3DB9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F315EF" w:rsidRPr="002A3DB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315EF" w:rsidRPr="002A3D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Шептицького </w:t>
      </w:r>
    </w:p>
    <w:p w:rsidR="00F315EF" w:rsidRPr="002A3DB9" w:rsidRDefault="00F315EF" w:rsidP="00F315EF">
      <w:pPr>
        <w:spacing w:after="0" w:line="240" w:lineRule="auto"/>
        <w:ind w:right="-133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3D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району, Львівської області </w:t>
      </w:r>
    </w:p>
    <w:p w:rsidR="00B60102" w:rsidRPr="002A3DB9" w:rsidRDefault="00B60102" w:rsidP="00FF4C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95F42" w:rsidRPr="002A3DB9" w:rsidRDefault="00B60102" w:rsidP="00895F4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DB9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A3DB9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2A3DB9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2A3DB9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Pr="002A3DB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>д 22.05.2003 № 858-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IV</w:t>
      </w:r>
      <w:r w:rsidRPr="002A3DB9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2A3DB9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 xml:space="preserve">й», 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з метою формування земельн</w:t>
      </w:r>
      <w:r w:rsidR="000E78F5" w:rsidRPr="002A3DB9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ділян</w:t>
      </w:r>
      <w:r w:rsidR="000E78F5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ок сільськогосподарського призначення 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селі </w:t>
      </w:r>
      <w:proofErr w:type="spellStart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Поздимир</w:t>
      </w:r>
      <w:proofErr w:type="spellEnd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, Шептицького району, Львівської області, враховуючи пропозиції, подані пост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йно д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ючою</w:t>
      </w:r>
      <w:proofErr w:type="spellEnd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єю</w:t>
      </w:r>
      <w:proofErr w:type="spellEnd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дносин</w:t>
      </w:r>
      <w:proofErr w:type="spellEnd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Виконавчому ком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тет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ської</w:t>
      </w:r>
      <w:proofErr w:type="spellEnd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та </w:t>
      </w:r>
      <w:r w:rsidR="00895F42" w:rsidRPr="002A3DB9">
        <w:rPr>
          <w:rFonts w:ascii="Times New Roman" w:hAnsi="Times New Roman"/>
          <w:sz w:val="24"/>
          <w:szCs w:val="24"/>
          <w:lang w:eastAsia="ru-RU"/>
        </w:rPr>
        <w:t xml:space="preserve">враховуючи можливість надання дозволу на розроблення документації із землеустрою згідно </w:t>
      </w:r>
      <w:r w:rsidR="00895F42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до частини першої статті 50 Закону України «Про землеустрій», </w:t>
      </w:r>
      <w:r w:rsidR="00895F42" w:rsidRPr="002A3DB9">
        <w:rPr>
          <w:rFonts w:ascii="Times New Roman" w:hAnsi="Times New Roman"/>
          <w:sz w:val="24"/>
          <w:szCs w:val="24"/>
          <w:lang w:eastAsia="ru-RU"/>
        </w:rPr>
        <w:t>Шептицька м</w:t>
      </w:r>
      <w:r w:rsidR="00895F42"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895F42" w:rsidRPr="002A3DB9">
        <w:rPr>
          <w:rFonts w:ascii="Times New Roman" w:hAnsi="Times New Roman"/>
          <w:sz w:val="24"/>
          <w:szCs w:val="24"/>
          <w:lang w:eastAsia="ru-RU"/>
        </w:rPr>
        <w:t>ська</w:t>
      </w:r>
      <w:proofErr w:type="spellEnd"/>
      <w:r w:rsidR="00895F42" w:rsidRPr="002A3DB9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B60102" w:rsidRPr="002A3DB9" w:rsidRDefault="00B60102" w:rsidP="00B6010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102" w:rsidRPr="002A3DB9" w:rsidRDefault="00B60102" w:rsidP="00B6010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A3DB9">
        <w:rPr>
          <w:rFonts w:ascii="Times New Roman" w:hAnsi="Times New Roman"/>
          <w:sz w:val="24"/>
          <w:szCs w:val="24"/>
          <w:lang w:val="ru-RU" w:eastAsia="ru-RU"/>
        </w:rPr>
        <w:t xml:space="preserve">В И Р I Ш И Л </w:t>
      </w:r>
      <w:proofErr w:type="gramStart"/>
      <w:r w:rsidRPr="002A3DB9">
        <w:rPr>
          <w:rFonts w:ascii="Times New Roman" w:hAnsi="Times New Roman"/>
          <w:sz w:val="24"/>
          <w:szCs w:val="24"/>
          <w:lang w:val="ru-RU" w:eastAsia="ru-RU"/>
        </w:rPr>
        <w:t>А :</w:t>
      </w:r>
      <w:proofErr w:type="gramEnd"/>
    </w:p>
    <w:p w:rsidR="00B60102" w:rsidRPr="002A3DB9" w:rsidRDefault="00B60102" w:rsidP="00B6010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315EF" w:rsidRPr="002A3DB9" w:rsidRDefault="002A3DB9" w:rsidP="00735E4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A3DB9">
        <w:rPr>
          <w:rFonts w:ascii="Times New Roman" w:hAnsi="Times New Roman"/>
          <w:sz w:val="24"/>
          <w:szCs w:val="24"/>
          <w:lang w:val="ru-RU" w:eastAsia="ru-RU"/>
        </w:rPr>
        <w:t>1</w:t>
      </w:r>
      <w:r w:rsidR="00F315EF" w:rsidRPr="002A3DB9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1,50 га для </w:t>
      </w:r>
      <w:r w:rsidR="00FF4C0A" w:rsidRPr="002A3DB9">
        <w:rPr>
          <w:rFonts w:ascii="Times New Roman" w:hAnsi="Times New Roman"/>
          <w:sz w:val="24"/>
          <w:szCs w:val="24"/>
          <w:lang w:eastAsia="ru-RU"/>
        </w:rPr>
        <w:t xml:space="preserve">ведення товарного сільськогосподарського виробництва </w:t>
      </w:r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(код КВЦПЗД – </w:t>
      </w:r>
      <w:r w:rsidR="005B09E6">
        <w:rPr>
          <w:rFonts w:ascii="Times New Roman" w:hAnsi="Times New Roman"/>
          <w:sz w:val="24"/>
          <w:szCs w:val="24"/>
          <w:lang w:eastAsia="ru-RU"/>
        </w:rPr>
        <w:t>01.01</w:t>
      </w:r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="00FF4C0A" w:rsidRPr="002A3DB9">
        <w:rPr>
          <w:rFonts w:ascii="Times New Roman" w:hAnsi="Times New Roman"/>
          <w:sz w:val="24"/>
          <w:szCs w:val="24"/>
          <w:lang w:eastAsia="ru-RU"/>
        </w:rPr>
        <w:t>ведення товарного сільс</w:t>
      </w:r>
      <w:r>
        <w:rPr>
          <w:rFonts w:ascii="Times New Roman" w:hAnsi="Times New Roman"/>
          <w:sz w:val="24"/>
          <w:szCs w:val="24"/>
          <w:lang w:eastAsia="ru-RU"/>
        </w:rPr>
        <w:t>ькогосподарського виробництва)</w:t>
      </w:r>
      <w:r w:rsidR="00FF4C0A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 селі 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Поздимир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 Шептицького району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F4C0A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Львівської області</w:t>
      </w:r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з метою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1B18A0" w:rsidRPr="002A3DB9" w:rsidRDefault="002A3DB9" w:rsidP="001B18A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A3DB9">
        <w:rPr>
          <w:rFonts w:ascii="Times New Roman" w:hAnsi="Times New Roman"/>
          <w:sz w:val="24"/>
          <w:szCs w:val="24"/>
          <w:lang w:val="ru-RU" w:eastAsia="ru-RU"/>
        </w:rPr>
        <w:t>2</w:t>
      </w:r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 xml:space="preserve"> 0,35</w:t>
      </w:r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га для </w:t>
      </w:r>
      <w:r w:rsidR="001B18A0" w:rsidRPr="002A3DB9">
        <w:rPr>
          <w:rFonts w:ascii="Times New Roman" w:hAnsi="Times New Roman"/>
          <w:sz w:val="24"/>
          <w:szCs w:val="24"/>
          <w:lang w:eastAsia="ru-RU"/>
        </w:rPr>
        <w:t xml:space="preserve">ведення товарного сільськогосподарського виробництва </w:t>
      </w:r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(код КВЦПЗД – </w:t>
      </w:r>
      <w:r w:rsidR="005B09E6">
        <w:rPr>
          <w:rFonts w:ascii="Times New Roman" w:hAnsi="Times New Roman"/>
          <w:sz w:val="24"/>
          <w:szCs w:val="24"/>
          <w:lang w:eastAsia="ru-RU"/>
        </w:rPr>
        <w:t>01.01</w:t>
      </w:r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="001B18A0" w:rsidRPr="002A3DB9">
        <w:rPr>
          <w:rFonts w:ascii="Times New Roman" w:hAnsi="Times New Roman"/>
          <w:sz w:val="24"/>
          <w:szCs w:val="24"/>
          <w:lang w:eastAsia="ru-RU"/>
        </w:rPr>
        <w:t>ведення товарного сільс</w:t>
      </w:r>
      <w:r>
        <w:rPr>
          <w:rFonts w:ascii="Times New Roman" w:hAnsi="Times New Roman"/>
          <w:sz w:val="24"/>
          <w:szCs w:val="24"/>
          <w:lang w:eastAsia="ru-RU"/>
        </w:rPr>
        <w:t>ькогосподарського виробництва)</w:t>
      </w:r>
      <w:r w:rsidR="001B18A0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 селі </w:t>
      </w:r>
      <w:proofErr w:type="spellStart"/>
      <w:r w:rsidR="001B18A0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Поздимир</w:t>
      </w:r>
      <w:proofErr w:type="spellEnd"/>
      <w:r w:rsidR="001B18A0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 Шептицького району</w:t>
      </w:r>
      <w:r w:rsidR="001B18A0" w:rsidRPr="002A3D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B18A0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Львівської області</w:t>
      </w:r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з метою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F315EF" w:rsidRPr="002A3DB9" w:rsidRDefault="002A3DB9" w:rsidP="00F315E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DB9">
        <w:rPr>
          <w:rFonts w:ascii="Times New Roman" w:hAnsi="Times New Roman"/>
          <w:sz w:val="24"/>
          <w:szCs w:val="24"/>
          <w:lang w:eastAsia="ru-RU"/>
        </w:rPr>
        <w:t>3</w:t>
      </w:r>
      <w:r w:rsidR="00F315EF" w:rsidRPr="002A3DB9">
        <w:rPr>
          <w:rFonts w:ascii="Times New Roman" w:hAnsi="Times New Roman"/>
          <w:sz w:val="24"/>
          <w:szCs w:val="24"/>
          <w:lang w:eastAsia="ru-RU"/>
        </w:rPr>
        <w:t xml:space="preserve">. Замовником </w:t>
      </w:r>
      <w:proofErr w:type="spellStart"/>
      <w:r w:rsidR="00F315EF" w:rsidRPr="002A3DB9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="00F315EF" w:rsidRPr="002A3DB9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F315EF" w:rsidRPr="002A3DB9" w:rsidRDefault="002A3DB9" w:rsidP="00F315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DB9">
        <w:rPr>
          <w:rFonts w:ascii="Times New Roman" w:hAnsi="Times New Roman"/>
          <w:sz w:val="24"/>
          <w:szCs w:val="24"/>
          <w:lang w:eastAsia="ru-RU"/>
        </w:rPr>
        <w:t>4</w:t>
      </w:r>
      <w:r w:rsidR="00F315EF" w:rsidRPr="002A3DB9">
        <w:rPr>
          <w:rFonts w:ascii="Times New Roman" w:hAnsi="Times New Roman"/>
          <w:sz w:val="24"/>
          <w:szCs w:val="24"/>
          <w:lang w:eastAsia="ru-RU"/>
        </w:rPr>
        <w:t xml:space="preserve">. Розроблення </w:t>
      </w:r>
      <w:proofErr w:type="spellStart"/>
      <w:r w:rsidR="00F315EF" w:rsidRPr="002A3DB9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="00F315EF" w:rsidRPr="002A3DB9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FF4C0A" w:rsidRDefault="002A3DB9" w:rsidP="00FF4C0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DB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58C7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Виконавчому комітету Шептицької  міської ради та розробнику документацій із землеустрою забезпечити державну реєстрацію земельних ділянок в Національній кадастровій системі. Розроблені проекти землеустрою щодо 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вiдведення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земельних ділянок подати на затвердження Шептицькій міській раді.</w:t>
      </w:r>
    </w:p>
    <w:p w:rsidR="005B09E6" w:rsidRPr="002A3DB9" w:rsidRDefault="005B09E6" w:rsidP="005B09E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B09E6">
        <w:rPr>
          <w:rFonts w:ascii="Times New Roman" w:eastAsia="Times New Roman" w:hAnsi="Times New Roman"/>
          <w:sz w:val="24"/>
          <w:szCs w:val="24"/>
          <w:lang w:eastAsia="ru-RU"/>
        </w:rPr>
        <w:t>. Рішення набирає чинності з моменту його прийняття.</w:t>
      </w:r>
    </w:p>
    <w:p w:rsidR="00FF4C0A" w:rsidRPr="002A3DB9" w:rsidRDefault="005B09E6" w:rsidP="00FF4C0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. Контроль за виконанням р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шення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покласти на пост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йну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депутатську ком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ю з питань м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стобудування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, регулювання земельних в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дносин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адм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стративно-територ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B60102" w:rsidRPr="002A3DB9" w:rsidRDefault="00B60102" w:rsidP="00B6010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102" w:rsidRPr="002A3DB9" w:rsidRDefault="00B60102" w:rsidP="00B601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DB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A3DB9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2A3DB9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2A3DB9">
        <w:rPr>
          <w:rFonts w:ascii="Times New Roman" w:hAnsi="Times New Roman"/>
          <w:sz w:val="24"/>
          <w:szCs w:val="24"/>
          <w:lang w:eastAsia="ru-RU"/>
        </w:rPr>
        <w:tab/>
      </w:r>
      <w:r w:rsidRPr="002A3DB9">
        <w:rPr>
          <w:rFonts w:ascii="Times New Roman" w:hAnsi="Times New Roman"/>
          <w:sz w:val="24"/>
          <w:szCs w:val="24"/>
          <w:lang w:eastAsia="ru-RU"/>
        </w:rPr>
        <w:tab/>
      </w:r>
      <w:r w:rsidR="001432FD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Pr="002A3DB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1432FD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="00AE6655" w:rsidRPr="002A3DB9">
        <w:rPr>
          <w:rFonts w:ascii="Times New Roman" w:hAnsi="Times New Roman"/>
          <w:sz w:val="24"/>
          <w:szCs w:val="24"/>
          <w:lang w:eastAsia="ru-RU"/>
        </w:rPr>
        <w:tab/>
      </w:r>
      <w:r w:rsidR="00AE6655" w:rsidRPr="002A3DB9">
        <w:rPr>
          <w:rFonts w:ascii="Times New Roman" w:hAnsi="Times New Roman"/>
          <w:sz w:val="24"/>
          <w:szCs w:val="24"/>
          <w:lang w:eastAsia="ru-RU"/>
        </w:rPr>
        <w:tab/>
      </w:r>
      <w:r w:rsidR="00AE6655" w:rsidRPr="002A3DB9">
        <w:rPr>
          <w:rFonts w:ascii="Times New Roman" w:hAnsi="Times New Roman"/>
          <w:sz w:val="24"/>
          <w:szCs w:val="24"/>
          <w:lang w:eastAsia="ru-RU"/>
        </w:rPr>
        <w:tab/>
      </w:r>
      <w:r w:rsidR="00AE6655" w:rsidRPr="002A3DB9">
        <w:rPr>
          <w:rFonts w:ascii="Times New Roman" w:hAnsi="Times New Roman"/>
          <w:sz w:val="24"/>
          <w:szCs w:val="24"/>
          <w:lang w:eastAsia="ru-RU"/>
        </w:rPr>
        <w:tab/>
      </w:r>
      <w:bookmarkStart w:id="0" w:name="_GoBack"/>
      <w:bookmarkEnd w:id="0"/>
      <w:r w:rsidR="00FF4C0A" w:rsidRPr="002A3DB9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B60102" w:rsidRPr="002A3DB9" w:rsidSect="005816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804"/>
    <w:rsid w:val="00022020"/>
    <w:rsid w:val="00025EB0"/>
    <w:rsid w:val="00033BAA"/>
    <w:rsid w:val="0004655D"/>
    <w:rsid w:val="00061201"/>
    <w:rsid w:val="00063CB7"/>
    <w:rsid w:val="00067335"/>
    <w:rsid w:val="00073F93"/>
    <w:rsid w:val="00092067"/>
    <w:rsid w:val="000B7398"/>
    <w:rsid w:val="000C5EB0"/>
    <w:rsid w:val="000E068C"/>
    <w:rsid w:val="000E0E24"/>
    <w:rsid w:val="000E0F44"/>
    <w:rsid w:val="000E3EC7"/>
    <w:rsid w:val="000E78F5"/>
    <w:rsid w:val="000F5FC9"/>
    <w:rsid w:val="001060C9"/>
    <w:rsid w:val="001150BD"/>
    <w:rsid w:val="00121B47"/>
    <w:rsid w:val="001432FD"/>
    <w:rsid w:val="0015508E"/>
    <w:rsid w:val="001644C5"/>
    <w:rsid w:val="00166F89"/>
    <w:rsid w:val="001A6EE8"/>
    <w:rsid w:val="001B18A0"/>
    <w:rsid w:val="001C650E"/>
    <w:rsid w:val="001E37CE"/>
    <w:rsid w:val="0021382C"/>
    <w:rsid w:val="0028758E"/>
    <w:rsid w:val="002A3DB9"/>
    <w:rsid w:val="002E57FB"/>
    <w:rsid w:val="002F040C"/>
    <w:rsid w:val="002F0C27"/>
    <w:rsid w:val="00315367"/>
    <w:rsid w:val="003519DC"/>
    <w:rsid w:val="003537F5"/>
    <w:rsid w:val="00360728"/>
    <w:rsid w:val="003778C9"/>
    <w:rsid w:val="003B3A47"/>
    <w:rsid w:val="003C1F46"/>
    <w:rsid w:val="003E488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A58C7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816D6"/>
    <w:rsid w:val="005901A1"/>
    <w:rsid w:val="00592A64"/>
    <w:rsid w:val="005959BB"/>
    <w:rsid w:val="005B09E6"/>
    <w:rsid w:val="005D401F"/>
    <w:rsid w:val="00624134"/>
    <w:rsid w:val="006271C7"/>
    <w:rsid w:val="00630D51"/>
    <w:rsid w:val="00642FE2"/>
    <w:rsid w:val="006435E9"/>
    <w:rsid w:val="00661C6A"/>
    <w:rsid w:val="006B3F15"/>
    <w:rsid w:val="006E505E"/>
    <w:rsid w:val="006F7253"/>
    <w:rsid w:val="0072078E"/>
    <w:rsid w:val="00735E49"/>
    <w:rsid w:val="00757CF4"/>
    <w:rsid w:val="007B518B"/>
    <w:rsid w:val="007F01B0"/>
    <w:rsid w:val="007F3E81"/>
    <w:rsid w:val="007F6C7B"/>
    <w:rsid w:val="00802AA5"/>
    <w:rsid w:val="008038FF"/>
    <w:rsid w:val="008164B5"/>
    <w:rsid w:val="00877261"/>
    <w:rsid w:val="00893E6F"/>
    <w:rsid w:val="00894709"/>
    <w:rsid w:val="00895F42"/>
    <w:rsid w:val="008E4668"/>
    <w:rsid w:val="0090640E"/>
    <w:rsid w:val="009210AC"/>
    <w:rsid w:val="00925C09"/>
    <w:rsid w:val="0094247C"/>
    <w:rsid w:val="009D6B0E"/>
    <w:rsid w:val="009F5C45"/>
    <w:rsid w:val="00A10CE0"/>
    <w:rsid w:val="00A25163"/>
    <w:rsid w:val="00A2643B"/>
    <w:rsid w:val="00A86802"/>
    <w:rsid w:val="00A86F97"/>
    <w:rsid w:val="00AC4146"/>
    <w:rsid w:val="00AC4769"/>
    <w:rsid w:val="00AD4650"/>
    <w:rsid w:val="00AE6655"/>
    <w:rsid w:val="00AF1B5F"/>
    <w:rsid w:val="00B1200C"/>
    <w:rsid w:val="00B14242"/>
    <w:rsid w:val="00B42FCD"/>
    <w:rsid w:val="00B447AD"/>
    <w:rsid w:val="00B55CFE"/>
    <w:rsid w:val="00B60102"/>
    <w:rsid w:val="00B61A66"/>
    <w:rsid w:val="00B841C1"/>
    <w:rsid w:val="00BB69CD"/>
    <w:rsid w:val="00BC2108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C5208"/>
    <w:rsid w:val="00CD753F"/>
    <w:rsid w:val="00CE3ECC"/>
    <w:rsid w:val="00CE6945"/>
    <w:rsid w:val="00D35676"/>
    <w:rsid w:val="00D40F51"/>
    <w:rsid w:val="00D63362"/>
    <w:rsid w:val="00D91AF9"/>
    <w:rsid w:val="00DD1452"/>
    <w:rsid w:val="00DF1694"/>
    <w:rsid w:val="00E01413"/>
    <w:rsid w:val="00E0515A"/>
    <w:rsid w:val="00E14C42"/>
    <w:rsid w:val="00E26AE7"/>
    <w:rsid w:val="00E42524"/>
    <w:rsid w:val="00E51A1D"/>
    <w:rsid w:val="00E51FB6"/>
    <w:rsid w:val="00E63DFA"/>
    <w:rsid w:val="00E74A7A"/>
    <w:rsid w:val="00E8585D"/>
    <w:rsid w:val="00E87B25"/>
    <w:rsid w:val="00E93525"/>
    <w:rsid w:val="00E93F00"/>
    <w:rsid w:val="00EA06D5"/>
    <w:rsid w:val="00EB4013"/>
    <w:rsid w:val="00EB7D3D"/>
    <w:rsid w:val="00EC4FEA"/>
    <w:rsid w:val="00EC5CE0"/>
    <w:rsid w:val="00ED2329"/>
    <w:rsid w:val="00F07AAA"/>
    <w:rsid w:val="00F16265"/>
    <w:rsid w:val="00F21BDB"/>
    <w:rsid w:val="00F21BED"/>
    <w:rsid w:val="00F315EF"/>
    <w:rsid w:val="00F318F2"/>
    <w:rsid w:val="00F47502"/>
    <w:rsid w:val="00F56AB7"/>
    <w:rsid w:val="00F90F66"/>
    <w:rsid w:val="00F97234"/>
    <w:rsid w:val="00FF4C0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F8D22D-BFF0-41C5-A7A3-151F050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DD14-5100-40E2-BD22-CB975B09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2025-12-03T13:25:00Z</cp:lastPrinted>
  <dcterms:created xsi:type="dcterms:W3CDTF">2025-11-28T09:04:00Z</dcterms:created>
  <dcterms:modified xsi:type="dcterms:W3CDTF">2025-12-19T07:44:00Z</dcterms:modified>
</cp:coreProperties>
</file>