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AF6B58">
              <w:rPr>
                <w:b/>
                <w:bCs/>
              </w:rPr>
              <w:t>ятдесят</w:t>
            </w:r>
            <w:proofErr w:type="spellEnd"/>
            <w:r w:rsidR="00AF6B58">
              <w:rPr>
                <w:b/>
                <w:bCs/>
              </w:rPr>
              <w:t xml:space="preserve"> восьма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E71597" w:rsidRDefault="00E71597" w:rsidP="00154F8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715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154F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154F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71597" w:rsidRPr="00E715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4152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75359C" w:rsidRPr="003F3102" w:rsidRDefault="00E93A99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Про надання згоди</w:t>
      </w:r>
      <w:r w:rsidR="003476A8" w:rsidRPr="003F3102">
        <w:rPr>
          <w:b/>
          <w:sz w:val="27"/>
          <w:szCs w:val="27"/>
        </w:rPr>
        <w:t xml:space="preserve"> </w:t>
      </w:r>
      <w:r w:rsidR="0075359C" w:rsidRPr="003F3102">
        <w:rPr>
          <w:b/>
          <w:sz w:val="27"/>
          <w:szCs w:val="27"/>
        </w:rPr>
        <w:t xml:space="preserve">товариству </w:t>
      </w:r>
    </w:p>
    <w:p w:rsidR="0075359C" w:rsidRPr="003F3102" w:rsidRDefault="0075359C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з обмеженою відповідальністю</w:t>
      </w:r>
    </w:p>
    <w:p w:rsidR="00E93A99" w:rsidRPr="003F3102" w:rsidRDefault="0075359C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«СКАЙ ПРОЕКТ»</w:t>
      </w:r>
      <w:r w:rsidR="00E93A99" w:rsidRPr="003F3102">
        <w:rPr>
          <w:b/>
          <w:sz w:val="27"/>
          <w:szCs w:val="27"/>
        </w:rPr>
        <w:t xml:space="preserve"> на передачу</w:t>
      </w:r>
    </w:p>
    <w:p w:rsidR="00E93A99" w:rsidRPr="003F3102" w:rsidRDefault="003476A8" w:rsidP="002B3789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в</w:t>
      </w:r>
      <w:r w:rsidR="0075359C" w:rsidRPr="003F3102">
        <w:rPr>
          <w:b/>
          <w:sz w:val="27"/>
          <w:szCs w:val="27"/>
        </w:rPr>
        <w:t xml:space="preserve"> суборенду земельної</w:t>
      </w:r>
      <w:r w:rsidR="00E93A99" w:rsidRPr="003F3102">
        <w:rPr>
          <w:b/>
          <w:sz w:val="27"/>
          <w:szCs w:val="27"/>
        </w:rPr>
        <w:t xml:space="preserve"> ділян</w:t>
      </w:r>
      <w:r w:rsidR="0075359C" w:rsidRPr="003F3102">
        <w:rPr>
          <w:b/>
          <w:sz w:val="27"/>
          <w:szCs w:val="27"/>
        </w:rPr>
        <w:t>ки</w:t>
      </w:r>
    </w:p>
    <w:p w:rsidR="003F3102" w:rsidRPr="003F3102" w:rsidRDefault="003F3102" w:rsidP="002B3789">
      <w:pPr>
        <w:pStyle w:val="ae"/>
        <w:ind w:left="3540" w:right="0" w:hanging="3540"/>
        <w:rPr>
          <w:b/>
          <w:sz w:val="27"/>
          <w:szCs w:val="27"/>
        </w:rPr>
      </w:pPr>
    </w:p>
    <w:p w:rsidR="008E5BE2" w:rsidRPr="003F3102" w:rsidRDefault="00E93A99" w:rsidP="008E5BE2">
      <w:pPr>
        <w:pStyle w:val="af"/>
        <w:spacing w:after="0" w:line="100" w:lineRule="atLeast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06.10.1998 </w:t>
      </w:r>
      <w:r w:rsidR="0007326C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>№ 161-ХІ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товариства з обмеженою відповідальністю «СКАЙ ПРОЕКТ»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про надання згоди на передачу 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в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суборенду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земельної ділянки площею 0,3000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га в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       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>м.</w:t>
      </w:r>
      <w:r w:rsidR="009636EC"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Шептицький</w:t>
      </w:r>
      <w:r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9636EC" w:rsidRPr="003F3102">
        <w:rPr>
          <w:rFonts w:ascii="Times New Roman" w:hAnsi="Times New Roman"/>
          <w:sz w:val="27"/>
          <w:szCs w:val="27"/>
          <w:lang w:eastAsia="ru-RU"/>
        </w:rPr>
        <w:t xml:space="preserve"> вул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Львівська, 46 «а»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 кадастровий номер 461800000:06:001:0005,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що перебуває в оренді для обслуговування автозаправної станції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12.08</w:t>
      </w:r>
      <w:r w:rsidR="000C5D7D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для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розміщення та експлуатації будівель та споруд додаткових транспортних послуг та допоміжних операцій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згідно договору орен</w:t>
      </w:r>
      <w:r w:rsidR="004F7ECE">
        <w:rPr>
          <w:rFonts w:ascii="Times New Roman" w:hAnsi="Times New Roman"/>
          <w:color w:val="000000"/>
          <w:sz w:val="27"/>
          <w:szCs w:val="27"/>
          <w:lang w:eastAsia="ru-RU"/>
        </w:rPr>
        <w:t>ди землі від 29.09.2017, реєстраційний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4611800000071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ї:</w:t>
      </w:r>
      <w:r w:rsidR="00DC567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C5675" w:rsidRPr="003F3102">
        <w:rPr>
          <w:rFonts w:ascii="Times New Roman" w:hAnsi="Times New Roman"/>
          <w:sz w:val="27"/>
          <w:szCs w:val="27"/>
          <w:lang w:eastAsia="ru-RU"/>
        </w:rPr>
        <w:t>договор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у</w:t>
      </w:r>
      <w:r w:rsidR="00892C7E" w:rsidRPr="003F3102">
        <w:rPr>
          <w:rFonts w:ascii="Times New Roman" w:hAnsi="Times New Roman"/>
          <w:sz w:val="27"/>
          <w:szCs w:val="27"/>
          <w:lang w:eastAsia="ru-RU"/>
        </w:rPr>
        <w:t xml:space="preserve"> оренди землі,</w:t>
      </w:r>
      <w:r w:rsidR="008F0AD8">
        <w:rPr>
          <w:rFonts w:ascii="Times New Roman" w:hAnsi="Times New Roman"/>
          <w:sz w:val="27"/>
          <w:szCs w:val="27"/>
          <w:lang w:eastAsia="ru-RU"/>
        </w:rPr>
        <w:t xml:space="preserve"> витягу з Д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ержавного реєстру речових прав на нерухоме майно про реєстрацію права власності, витягу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з Державного реєстру речових прав на нерухоме майно про реєстрацію іншого речового права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 xml:space="preserve"> договору оренди майнових комплексів, виписки з Єдиного державного реєстру юридичних осіб, фізичних осіб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>-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>підприємців та громадських формувань</w:t>
      </w:r>
      <w:r w:rsidR="000156CF" w:rsidRPr="000156C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9736F">
        <w:rPr>
          <w:rFonts w:ascii="Times New Roman" w:hAnsi="Times New Roman"/>
          <w:sz w:val="27"/>
          <w:szCs w:val="27"/>
          <w:lang w:eastAsia="ru-RU"/>
        </w:rPr>
        <w:t xml:space="preserve">у </w:t>
      </w:r>
      <w:r w:rsidR="008E5BE2">
        <w:rPr>
          <w:rFonts w:ascii="Times New Roman" w:hAnsi="Times New Roman"/>
          <w:sz w:val="27"/>
          <w:szCs w:val="27"/>
          <w:lang w:eastAsia="ru-RU"/>
        </w:rPr>
        <w:t>відповідності до</w:t>
      </w:r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статті 8 Закону України «Про оренду </w:t>
      </w:r>
      <w:proofErr w:type="spellStart"/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>», частини шостої статті 93 Земельного кодексу України, беручи до уваги,</w:t>
      </w:r>
      <w:r w:rsidR="008E5BE2">
        <w:t xml:space="preserve"> </w:t>
      </w:r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 xml:space="preserve">що орендар добросовісно виконує умови договору оренди землі від 29.09.2017 реєстраційний № 4611800000071, а також відсутність підстав для відмови в наданні згоди на передачу в суборенду земельної ділянки, Шептицька </w:t>
      </w:r>
      <w:proofErr w:type="spellStart"/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>мiська</w:t>
      </w:r>
      <w:proofErr w:type="spellEnd"/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рада</w:t>
      </w:r>
    </w:p>
    <w:p w:rsidR="00E93A99" w:rsidRPr="003F3102" w:rsidRDefault="00E93A99" w:rsidP="008E5BE2">
      <w:pPr>
        <w:pStyle w:val="af"/>
        <w:spacing w:after="0" w:line="100" w:lineRule="atLeast"/>
        <w:ind w:firstLine="510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F3102" w:rsidRPr="003F3102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27"/>
          <w:szCs w:val="27"/>
        </w:rPr>
      </w:pPr>
    </w:p>
    <w:p w:rsidR="002A36F3" w:rsidRPr="003F3102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згоду 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>товариству з обмеженою відповідальністю «СКАЙ ПРОЕКТ»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 xml:space="preserve">на передачу 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в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суборенду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приватному </w:t>
      </w:r>
      <w:proofErr w:type="spellStart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>підприємству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«УКРПАЛЕТСИСТЕМ»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 земельної</w:t>
      </w:r>
      <w:r w:rsidR="00F83ED0" w:rsidRPr="003F3102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ки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площею 0,3000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га в </w:t>
      </w:r>
      <w:r w:rsidR="004C3BF6" w:rsidRPr="003F3102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892C7E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4C3BF6" w:rsidRPr="003F3102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3F3102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Львівська, 46 «а»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для обслуговування автозаправної станції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12.08 – для розміщення та експлуатації будівель та споруд додаткових транспортних послуг та допоміжних операцій)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82625A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>без зміни цільового призначення земельної ділянки та виду її використання</w:t>
      </w:r>
      <w:r w:rsidR="002A36F3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0156CF" w:rsidRDefault="002A36F3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ділянки - 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4611800000:06:001:0005</w:t>
      </w:r>
      <w:r w:rsidR="00E93A99" w:rsidRPr="003F3102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E93A99" w:rsidRPr="003F3102" w:rsidRDefault="00E93A99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7"/>
          <w:szCs w:val="27"/>
        </w:rPr>
      </w:pPr>
      <w:r w:rsidRPr="003F3102">
        <w:rPr>
          <w:rFonts w:ascii="Times New Roman" w:hAnsi="Times New Roman"/>
          <w:noProof/>
          <w:sz w:val="27"/>
          <w:szCs w:val="27"/>
        </w:rPr>
        <w:lastRenderedPageBreak/>
        <w:t>2. Умови договор</w:t>
      </w:r>
      <w:r w:rsidR="00750249" w:rsidRPr="003F3102">
        <w:rPr>
          <w:rFonts w:ascii="Times New Roman" w:hAnsi="Times New Roman"/>
          <w:noProof/>
          <w:sz w:val="27"/>
          <w:szCs w:val="27"/>
        </w:rPr>
        <w:t>у</w:t>
      </w:r>
      <w:r w:rsidRPr="003F3102">
        <w:rPr>
          <w:rFonts w:ascii="Times New Roman" w:hAnsi="Times New Roman"/>
          <w:noProof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noProof/>
          <w:sz w:val="27"/>
          <w:szCs w:val="27"/>
        </w:rPr>
        <w:t>ої</w:t>
      </w:r>
      <w:r w:rsidRPr="003F3102">
        <w:rPr>
          <w:rFonts w:ascii="Times New Roman" w:hAnsi="Times New Roman"/>
          <w:noProof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noProof/>
          <w:sz w:val="27"/>
          <w:szCs w:val="27"/>
        </w:rPr>
        <w:t>ки</w:t>
      </w:r>
      <w:r w:rsidRPr="003F3102">
        <w:rPr>
          <w:rFonts w:ascii="Times New Roman" w:hAnsi="Times New Roman"/>
          <w:noProof/>
          <w:sz w:val="27"/>
          <w:szCs w:val="27"/>
        </w:rPr>
        <w:t xml:space="preserve"> повин</w:t>
      </w:r>
      <w:r w:rsidR="00892C7E" w:rsidRPr="003F3102">
        <w:rPr>
          <w:rFonts w:ascii="Times New Roman" w:hAnsi="Times New Roman"/>
          <w:noProof/>
          <w:sz w:val="27"/>
          <w:szCs w:val="27"/>
        </w:rPr>
        <w:t>н</w:t>
      </w:r>
      <w:r w:rsidR="00750249" w:rsidRPr="003F3102">
        <w:rPr>
          <w:rFonts w:ascii="Times New Roman" w:hAnsi="Times New Roman"/>
          <w:noProof/>
          <w:sz w:val="27"/>
          <w:szCs w:val="27"/>
        </w:rPr>
        <w:t>і обмежуватися умовами договору</w:t>
      </w:r>
      <w:r w:rsidRPr="003F3102">
        <w:rPr>
          <w:rFonts w:ascii="Times New Roman" w:hAnsi="Times New Roman"/>
          <w:noProof/>
          <w:sz w:val="27"/>
          <w:szCs w:val="27"/>
        </w:rPr>
        <w:t xml:space="preserve"> оренди землі від </w:t>
      </w:r>
      <w:r w:rsidR="003F3102">
        <w:rPr>
          <w:rFonts w:ascii="Times New Roman" w:hAnsi="Times New Roman"/>
          <w:noProof/>
          <w:sz w:val="27"/>
          <w:szCs w:val="27"/>
        </w:rPr>
        <w:t>29.09.2017 реєстраційний</w:t>
      </w:r>
      <w:r w:rsidR="00750249" w:rsidRPr="003F3102">
        <w:rPr>
          <w:rFonts w:ascii="Times New Roman" w:hAnsi="Times New Roman"/>
          <w:noProof/>
          <w:sz w:val="27"/>
          <w:szCs w:val="27"/>
        </w:rPr>
        <w:t xml:space="preserve"> № 4611800000071</w:t>
      </w:r>
      <w:r w:rsidR="007C0D47" w:rsidRPr="003F3102">
        <w:rPr>
          <w:rFonts w:ascii="Times New Roman" w:hAnsi="Times New Roman"/>
          <w:noProof/>
          <w:sz w:val="27"/>
          <w:szCs w:val="27"/>
        </w:rPr>
        <w:t xml:space="preserve"> </w:t>
      </w:r>
      <w:r w:rsidRPr="003F3102">
        <w:rPr>
          <w:rFonts w:ascii="Times New Roman" w:hAnsi="Times New Roman"/>
          <w:noProof/>
          <w:sz w:val="27"/>
          <w:szCs w:val="27"/>
        </w:rPr>
        <w:t xml:space="preserve">і не суперечити </w:t>
      </w:r>
      <w:r w:rsidR="002A36F3" w:rsidRPr="003F3102">
        <w:rPr>
          <w:rFonts w:ascii="Times New Roman" w:hAnsi="Times New Roman"/>
          <w:noProof/>
          <w:sz w:val="27"/>
          <w:szCs w:val="27"/>
        </w:rPr>
        <w:t>їм</w:t>
      </w:r>
      <w:r w:rsidRPr="003F3102">
        <w:rPr>
          <w:rFonts w:ascii="Times New Roman" w:hAnsi="Times New Roman"/>
          <w:noProof/>
          <w:sz w:val="27"/>
          <w:szCs w:val="27"/>
        </w:rPr>
        <w:t>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</w:rPr>
        <w:t xml:space="preserve">3. </w:t>
      </w:r>
      <w:r w:rsidR="008B30A5" w:rsidRPr="003F3102">
        <w:rPr>
          <w:rFonts w:ascii="Times New Roman" w:hAnsi="Times New Roman"/>
          <w:sz w:val="27"/>
          <w:szCs w:val="27"/>
        </w:rPr>
        <w:t xml:space="preserve"> </w:t>
      </w:r>
      <w:r w:rsidRPr="003F3102">
        <w:rPr>
          <w:rFonts w:ascii="Times New Roman" w:hAnsi="Times New Roman"/>
          <w:sz w:val="27"/>
          <w:szCs w:val="27"/>
        </w:rPr>
        <w:t>Прав</w:t>
      </w:r>
      <w:r w:rsidR="00750249" w:rsidRPr="003F3102">
        <w:rPr>
          <w:rFonts w:ascii="Times New Roman" w:hAnsi="Times New Roman"/>
          <w:sz w:val="27"/>
          <w:szCs w:val="27"/>
        </w:rPr>
        <w:t>о</w:t>
      </w:r>
      <w:r w:rsidRPr="003F3102">
        <w:rPr>
          <w:rFonts w:ascii="Times New Roman" w:hAnsi="Times New Roman"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sz w:val="27"/>
          <w:szCs w:val="27"/>
        </w:rPr>
        <w:t>ої</w:t>
      </w:r>
      <w:r w:rsidRPr="003F3102">
        <w:rPr>
          <w:rFonts w:ascii="Times New Roman" w:hAnsi="Times New Roman"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</w:rPr>
        <w:t>ки</w:t>
      </w:r>
      <w:r w:rsidRPr="003F3102">
        <w:rPr>
          <w:rFonts w:ascii="Times New Roman" w:hAnsi="Times New Roman"/>
          <w:sz w:val="27"/>
          <w:szCs w:val="27"/>
        </w:rPr>
        <w:t xml:space="preserve"> підляга</w:t>
      </w:r>
      <w:r w:rsidR="00750249" w:rsidRPr="003F3102">
        <w:rPr>
          <w:rFonts w:ascii="Times New Roman" w:hAnsi="Times New Roman"/>
          <w:sz w:val="27"/>
          <w:szCs w:val="27"/>
        </w:rPr>
        <w:t>є</w:t>
      </w:r>
      <w:r w:rsidRPr="003F3102">
        <w:rPr>
          <w:rFonts w:ascii="Times New Roman" w:hAnsi="Times New Roman"/>
          <w:sz w:val="27"/>
          <w:szCs w:val="27"/>
        </w:rPr>
        <w:t xml:space="preserve"> державній реєстрації.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>моменту його прийняття.</w:t>
      </w:r>
    </w:p>
    <w:p w:rsidR="00E93A99" w:rsidRPr="003F3102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.</w:t>
      </w:r>
    </w:p>
    <w:p w:rsidR="004C3BF6" w:rsidRPr="003F3102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6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F310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>)</w:t>
      </w:r>
      <w:r w:rsidR="00892C7E" w:rsidRPr="003F3102">
        <w:rPr>
          <w:rFonts w:ascii="Times New Roman" w:hAnsi="Times New Roman"/>
          <w:sz w:val="27"/>
          <w:szCs w:val="27"/>
          <w:lang w:val="ru-RU" w:eastAsia="ru-RU"/>
        </w:rPr>
        <w:t>.</w:t>
      </w:r>
    </w:p>
    <w:p w:rsidR="00AB6167" w:rsidRDefault="00AB616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3F3102" w:rsidRPr="003F3102" w:rsidRDefault="003F3102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78AB" w:rsidRPr="003F3102" w:rsidRDefault="00FE294D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ab/>
      </w:r>
      <w:r w:rsidR="00E93A99" w:rsidRPr="003F3102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E71597" w:rsidRPr="00E71597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E71597">
        <w:rPr>
          <w:rFonts w:ascii="Times New Roman" w:hAnsi="Times New Roman"/>
          <w:sz w:val="27"/>
          <w:szCs w:val="27"/>
          <w:lang w:eastAsia="ru-RU"/>
        </w:rPr>
        <w:tab/>
      </w:r>
      <w:r w:rsidR="00E71597">
        <w:rPr>
          <w:rFonts w:ascii="Times New Roman" w:hAnsi="Times New Roman"/>
          <w:sz w:val="27"/>
          <w:szCs w:val="27"/>
          <w:lang w:eastAsia="ru-RU"/>
        </w:rPr>
        <w:tab/>
      </w:r>
      <w:r w:rsidR="00E71597">
        <w:rPr>
          <w:rFonts w:ascii="Times New Roman" w:hAnsi="Times New Roman"/>
          <w:sz w:val="27"/>
          <w:szCs w:val="27"/>
          <w:lang w:eastAsia="ru-RU"/>
        </w:rPr>
        <w:tab/>
      </w:r>
      <w:r w:rsidR="009F1CE9" w:rsidRPr="003F3102">
        <w:rPr>
          <w:rFonts w:ascii="Times New Roman" w:hAnsi="Times New Roman"/>
          <w:sz w:val="27"/>
          <w:szCs w:val="27"/>
          <w:lang w:eastAsia="ru-RU"/>
        </w:rPr>
        <w:t>Андрій</w:t>
      </w:r>
      <w:r w:rsidR="009F1CE9" w:rsidRPr="003F3102">
        <w:rPr>
          <w:rFonts w:ascii="Times New Roman" w:hAnsi="Times New Roman"/>
          <w:sz w:val="28"/>
          <w:szCs w:val="28"/>
          <w:lang w:eastAsia="ru-RU"/>
        </w:rPr>
        <w:t xml:space="preserve"> ЗАЛІВСЬКИЙ</w:t>
      </w:r>
    </w:p>
    <w:sectPr w:rsidR="000678AB" w:rsidRPr="003F3102" w:rsidSect="00154F84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CF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54F84"/>
    <w:rsid w:val="00161E32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9736F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D08C6"/>
    <w:rsid w:val="003F3102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B5CEF"/>
    <w:rsid w:val="006C6ED9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2C7E"/>
    <w:rsid w:val="00893E6F"/>
    <w:rsid w:val="00897C20"/>
    <w:rsid w:val="008A05E9"/>
    <w:rsid w:val="008B30A5"/>
    <w:rsid w:val="008C575F"/>
    <w:rsid w:val="008D5BFE"/>
    <w:rsid w:val="008E5BE2"/>
    <w:rsid w:val="008F0AD8"/>
    <w:rsid w:val="008F1CD9"/>
    <w:rsid w:val="008F264B"/>
    <w:rsid w:val="009017A6"/>
    <w:rsid w:val="00905A0C"/>
    <w:rsid w:val="0090640E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1597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423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2025-12-19T09:48:00Z</cp:lastPrinted>
  <dcterms:created xsi:type="dcterms:W3CDTF">2025-09-29T10:49:00Z</dcterms:created>
  <dcterms:modified xsi:type="dcterms:W3CDTF">2025-12-19T09:49:00Z</dcterms:modified>
</cp:coreProperties>
</file>