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6D31D3">
              <w:rPr>
                <w:b/>
                <w:bCs/>
              </w:rPr>
              <w:t>восьм</w:t>
            </w:r>
            <w:r w:rsidR="009429E6"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6D31D3" w:rsidRDefault="005627BF" w:rsidP="00A4323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A4323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A4323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60541" w:rsidRPr="0046054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4140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 w:rsidR="005F7D5E" w:rsidRPr="006A6970">
        <w:rPr>
          <w:rFonts w:ascii="Times New Roman" w:hAnsi="Times New Roman"/>
          <w:b/>
          <w:sz w:val="27"/>
          <w:szCs w:val="27"/>
          <w:lang w:eastAsia="ru-RU"/>
        </w:rPr>
        <w:t>Гембара</w:t>
      </w:r>
      <w:proofErr w:type="spellEnd"/>
    </w:p>
    <w:p w:rsidR="0036068C" w:rsidRPr="006A6970" w:rsidRDefault="005F7D5E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Іллі Ілліча</w:t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6A6970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йно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с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тет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ради при розгляді клопотання громадянина </w:t>
      </w:r>
      <w:proofErr w:type="spellStart"/>
      <w:r w:rsidR="005F7D5E" w:rsidRPr="006A6970">
        <w:rPr>
          <w:rFonts w:ascii="Times New Roman" w:hAnsi="Times New Roman"/>
          <w:sz w:val="27"/>
          <w:szCs w:val="27"/>
          <w:lang w:eastAsia="ru-RU"/>
        </w:rPr>
        <w:t>Гембара</w:t>
      </w:r>
      <w:proofErr w:type="spellEnd"/>
      <w:r w:rsidR="005F7D5E" w:rsidRPr="006A6970">
        <w:rPr>
          <w:rFonts w:ascii="Times New Roman" w:hAnsi="Times New Roman"/>
          <w:sz w:val="27"/>
          <w:szCs w:val="27"/>
          <w:lang w:eastAsia="ru-RU"/>
        </w:rPr>
        <w:t xml:space="preserve"> Іллі Ілліча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про надання дозволу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паспорта, ідентифікаційного номера, схеми розташування земельної ділянки,  </w:t>
      </w:r>
      <w:r w:rsidR="00EE698D" w:rsidRPr="006A6970">
        <w:rPr>
          <w:rFonts w:ascii="Times New Roman" w:hAnsi="Times New Roman"/>
          <w:sz w:val="27"/>
          <w:szCs w:val="27"/>
          <w:lang w:eastAsia="ru-RU"/>
        </w:rPr>
        <w:t>вит</w:t>
      </w:r>
      <w:r w:rsidR="005F7D5E" w:rsidRPr="006A6970">
        <w:rPr>
          <w:rFonts w:ascii="Times New Roman" w:hAnsi="Times New Roman"/>
          <w:sz w:val="27"/>
          <w:szCs w:val="27"/>
          <w:lang w:eastAsia="ru-RU"/>
        </w:rPr>
        <w:t>ягу про реєстрац</w:t>
      </w:r>
      <w:r w:rsidR="00EE698D" w:rsidRPr="006A6970">
        <w:rPr>
          <w:rFonts w:ascii="Times New Roman" w:hAnsi="Times New Roman"/>
          <w:sz w:val="27"/>
          <w:szCs w:val="27"/>
          <w:lang w:eastAsia="ru-RU"/>
        </w:rPr>
        <w:t>ію права власності на нерухоме майно</w:t>
      </w:r>
      <w:r w:rsidR="00081FE7">
        <w:rPr>
          <w:rFonts w:ascii="Times New Roman" w:hAnsi="Times New Roman"/>
          <w:sz w:val="27"/>
          <w:szCs w:val="27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="00EE698D" w:rsidRPr="006A6970">
        <w:rPr>
          <w:rFonts w:ascii="Times New Roman" w:hAnsi="Times New Roman"/>
          <w:sz w:val="27"/>
          <w:szCs w:val="27"/>
          <w:lang w:eastAsia="ru-RU"/>
        </w:rPr>
        <w:t xml:space="preserve"> від 10.02.2004 № 2794909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>,</w:t>
      </w:r>
      <w:r w:rsidR="00C37328">
        <w:rPr>
          <w:rFonts w:ascii="Times New Roman" w:hAnsi="Times New Roman"/>
          <w:sz w:val="27"/>
          <w:szCs w:val="27"/>
          <w:lang w:eastAsia="ru-RU"/>
        </w:rPr>
        <w:t xml:space="preserve"> стосовно майна, яке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знаходиться на земельній ділянці  орієнтовною  площею 0,002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>5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га в місті Шептицький,</w:t>
      </w:r>
      <w:r w:rsidR="00004EDC">
        <w:rPr>
          <w:rFonts w:ascii="Times New Roman" w:hAnsi="Times New Roman"/>
          <w:sz w:val="27"/>
          <w:szCs w:val="27"/>
          <w:lang w:eastAsia="ru-RU"/>
        </w:rPr>
        <w:t xml:space="preserve"> на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вулиц</w:t>
      </w:r>
      <w:r w:rsidR="00004EDC">
        <w:rPr>
          <w:rFonts w:ascii="Times New Roman" w:hAnsi="Times New Roman"/>
          <w:sz w:val="27"/>
          <w:szCs w:val="27"/>
          <w:lang w:eastAsia="ru-RU"/>
        </w:rPr>
        <w:t>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004EDC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Б. Хмельницького, 83, 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гаражний кооператив № 5,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гараж № 31, та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1. Надати громадянину </w:t>
      </w:r>
      <w:proofErr w:type="spellStart"/>
      <w:r w:rsidR="004F2195" w:rsidRPr="006A6970">
        <w:rPr>
          <w:rFonts w:ascii="Times New Roman" w:hAnsi="Times New Roman"/>
          <w:sz w:val="27"/>
          <w:szCs w:val="27"/>
          <w:lang w:eastAsia="ru-RU"/>
        </w:rPr>
        <w:t>Гембару</w:t>
      </w:r>
      <w:proofErr w:type="spellEnd"/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 Іллі Іллічу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 </w:t>
      </w:r>
      <w:r w:rsidRPr="006A6970">
        <w:rPr>
          <w:rFonts w:ascii="Times New Roman" w:hAnsi="Times New Roman"/>
          <w:sz w:val="27"/>
          <w:szCs w:val="27"/>
          <w:lang w:eastAsia="ru-RU"/>
        </w:rPr>
        <w:t>0,002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>5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га з метою передачі її у власність для будівництва та обслуговування індивідуального гаража, (код КВЦПЗД 02.06 - для колективного гаражного будівництва), в місті Шептицький,</w:t>
      </w:r>
      <w:r w:rsidR="00C03CE2">
        <w:rPr>
          <w:rFonts w:ascii="Times New Roman" w:hAnsi="Times New Roman"/>
          <w:sz w:val="27"/>
          <w:szCs w:val="27"/>
          <w:lang w:eastAsia="ru-RU"/>
        </w:rPr>
        <w:t xml:space="preserve"> на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вулиц</w:t>
      </w:r>
      <w:r w:rsidR="00C03CE2">
        <w:rPr>
          <w:rFonts w:ascii="Times New Roman" w:hAnsi="Times New Roman"/>
          <w:sz w:val="27"/>
          <w:szCs w:val="27"/>
          <w:lang w:eastAsia="ru-RU"/>
        </w:rPr>
        <w:t>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Б. Хмельницького, 83, 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>гаражний кооператив № 5,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гараж </w:t>
      </w:r>
      <w:r w:rsidR="00A875E0">
        <w:rPr>
          <w:rFonts w:ascii="Times New Roman" w:hAnsi="Times New Roman"/>
          <w:sz w:val="27"/>
          <w:szCs w:val="27"/>
          <w:lang w:eastAsia="ru-RU"/>
        </w:rPr>
        <w:t xml:space="preserve">      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№ 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>31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lastRenderedPageBreak/>
        <w:t xml:space="preserve">2. Громадянину </w:t>
      </w:r>
      <w:proofErr w:type="spellStart"/>
      <w:r w:rsidR="004F2195" w:rsidRPr="006A6970">
        <w:rPr>
          <w:rFonts w:ascii="Times New Roman" w:hAnsi="Times New Roman"/>
          <w:sz w:val="27"/>
          <w:szCs w:val="27"/>
          <w:lang w:eastAsia="ru-RU"/>
        </w:rPr>
        <w:t>Гембару</w:t>
      </w:r>
      <w:proofErr w:type="spellEnd"/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 Іллі Іллічу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3. Рішення </w:t>
      </w:r>
      <w:r w:rsidR="004A3246" w:rsidRPr="003F63AF">
        <w:rPr>
          <w:rFonts w:ascii="Times New Roman" w:hAnsi="Times New Roman"/>
          <w:sz w:val="26"/>
          <w:szCs w:val="26"/>
          <w:lang w:eastAsia="ru-RU"/>
        </w:rPr>
        <w:t>набирає чинності з моменту його прийняття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6A6970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="00C245F9">
        <w:rPr>
          <w:rFonts w:ascii="Times New Roman" w:hAnsi="Times New Roman"/>
          <w:sz w:val="27"/>
          <w:szCs w:val="27"/>
          <w:lang w:eastAsia="ru-RU"/>
        </w:rPr>
        <w:tab/>
      </w:r>
      <w:r w:rsidR="005627BF" w:rsidRPr="005627BF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="00C245F9" w:rsidRPr="005627BF">
        <w:rPr>
          <w:rFonts w:ascii="Times New Roman" w:hAnsi="Times New Roman"/>
          <w:i/>
          <w:sz w:val="27"/>
          <w:szCs w:val="27"/>
          <w:lang w:eastAsia="ru-RU"/>
        </w:rPr>
        <w:tab/>
      </w:r>
      <w:r w:rsidR="005627BF">
        <w:rPr>
          <w:rFonts w:ascii="Times New Roman" w:hAnsi="Times New Roman"/>
          <w:sz w:val="27"/>
          <w:szCs w:val="27"/>
          <w:lang w:eastAsia="ru-RU"/>
        </w:rPr>
        <w:tab/>
      </w:r>
      <w:r w:rsidR="005627BF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C03FF" w:rsidRPr="006A6970" w:rsidRDefault="00BC03FF" w:rsidP="0036068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sectPr w:rsidR="00BC03FF" w:rsidRPr="006A6970" w:rsidSect="00A432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EDC"/>
    <w:rsid w:val="00025EB0"/>
    <w:rsid w:val="00033BAA"/>
    <w:rsid w:val="00034BE7"/>
    <w:rsid w:val="00050E4A"/>
    <w:rsid w:val="00061201"/>
    <w:rsid w:val="00063469"/>
    <w:rsid w:val="00067335"/>
    <w:rsid w:val="00070AA3"/>
    <w:rsid w:val="00081FE7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50B08"/>
    <w:rsid w:val="0028758E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784"/>
    <w:rsid w:val="00344F68"/>
    <w:rsid w:val="003519DC"/>
    <w:rsid w:val="003537F5"/>
    <w:rsid w:val="0036068C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0541"/>
    <w:rsid w:val="00461FD5"/>
    <w:rsid w:val="0046774C"/>
    <w:rsid w:val="004867EC"/>
    <w:rsid w:val="0049271A"/>
    <w:rsid w:val="00494F53"/>
    <w:rsid w:val="0049721C"/>
    <w:rsid w:val="004974EC"/>
    <w:rsid w:val="004A0063"/>
    <w:rsid w:val="004A3246"/>
    <w:rsid w:val="004A642E"/>
    <w:rsid w:val="004D3F17"/>
    <w:rsid w:val="004D7CAC"/>
    <w:rsid w:val="004E3B7F"/>
    <w:rsid w:val="004F1C7C"/>
    <w:rsid w:val="004F2195"/>
    <w:rsid w:val="0050033B"/>
    <w:rsid w:val="00511025"/>
    <w:rsid w:val="00526D96"/>
    <w:rsid w:val="00532608"/>
    <w:rsid w:val="00547BC1"/>
    <w:rsid w:val="005627BF"/>
    <w:rsid w:val="00567494"/>
    <w:rsid w:val="0057284D"/>
    <w:rsid w:val="005901A1"/>
    <w:rsid w:val="00592A64"/>
    <w:rsid w:val="005B59D0"/>
    <w:rsid w:val="005F3736"/>
    <w:rsid w:val="005F7D5E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4CB4"/>
    <w:rsid w:val="006730E6"/>
    <w:rsid w:val="00686EDE"/>
    <w:rsid w:val="0069449D"/>
    <w:rsid w:val="006A6970"/>
    <w:rsid w:val="006B2DA6"/>
    <w:rsid w:val="006B3F15"/>
    <w:rsid w:val="006D31D3"/>
    <w:rsid w:val="006E505E"/>
    <w:rsid w:val="006F7253"/>
    <w:rsid w:val="00711BA4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4323F"/>
    <w:rsid w:val="00A606BE"/>
    <w:rsid w:val="00A86F97"/>
    <w:rsid w:val="00A875E0"/>
    <w:rsid w:val="00AA0289"/>
    <w:rsid w:val="00AA7357"/>
    <w:rsid w:val="00AB0595"/>
    <w:rsid w:val="00AC4146"/>
    <w:rsid w:val="00AC4769"/>
    <w:rsid w:val="00AD4650"/>
    <w:rsid w:val="00AE4766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03CE2"/>
    <w:rsid w:val="00C15C32"/>
    <w:rsid w:val="00C245F9"/>
    <w:rsid w:val="00C3672F"/>
    <w:rsid w:val="00C37328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56606"/>
    <w:rsid w:val="00D63362"/>
    <w:rsid w:val="00D724B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01209-00D2-4A6F-AAC8-F25660C3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2025-12-19T09:24:00Z</cp:lastPrinted>
  <dcterms:created xsi:type="dcterms:W3CDTF">2025-11-17T07:28:00Z</dcterms:created>
  <dcterms:modified xsi:type="dcterms:W3CDTF">2025-12-19T09:25:00Z</dcterms:modified>
</cp:coreProperties>
</file>