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0A728A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F7145C" w:rsidP="00BD36B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BD36B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BD36B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626A97" w:rsidRPr="00626A9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4137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B1CDD" w:rsidRDefault="00A63324" w:rsidP="00A63324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Логина</w:t>
      </w:r>
      <w:proofErr w:type="spellEnd"/>
    </w:p>
    <w:p w:rsidR="00A63324" w:rsidRPr="00B875CE" w:rsidRDefault="00A63324" w:rsidP="00A63324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Володимира Володимировича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громадянина </w:t>
      </w:r>
      <w:proofErr w:type="spellStart"/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>Логина</w:t>
      </w:r>
      <w:proofErr w:type="spellEnd"/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Володимира Володимировича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9E3CA7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 права власності на нерухоме майно</w:t>
      </w:r>
      <w:r w:rsidR="000E27E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CF2509">
        <w:rPr>
          <w:rFonts w:ascii="Times New Roman" w:hAnsi="Times New Roman"/>
          <w:sz w:val="27"/>
          <w:szCs w:val="27"/>
          <w:lang w:eastAsia="ru-RU"/>
        </w:rPr>
        <w:t>4611800000:01:001:0761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1418D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 якого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9E3CA7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9E3CA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реєстрацію права власності на нерухоме майно </w:t>
      </w:r>
      <w:r w:rsidR="00630081" w:rsidRPr="0063008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Державного комунального підприємства Червоноградське міжміське бюро технічної інвентаризації </w:t>
      </w:r>
      <w:r w:rsidR="009E3CA7">
        <w:rPr>
          <w:rFonts w:ascii="Times New Roman" w:hAnsi="Times New Roman"/>
          <w:color w:val="000000"/>
          <w:sz w:val="27"/>
          <w:szCs w:val="27"/>
          <w:lang w:eastAsia="ru-RU"/>
        </w:rPr>
        <w:t>від 21.01.2004 № 2618844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9E3CA7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Логину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Володимиру Володимировичу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</w:t>
      </w:r>
      <w:r>
        <w:rPr>
          <w:rFonts w:ascii="Times New Roman" w:hAnsi="Times New Roman"/>
          <w:sz w:val="27"/>
          <w:szCs w:val="27"/>
          <w:lang w:eastAsia="ru-RU"/>
        </w:rPr>
        <w:t>ний кооператив № 5, гараж № 689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lastRenderedPageBreak/>
        <w:t>ділянку у в</w:t>
      </w:r>
      <w:r>
        <w:rPr>
          <w:rFonts w:ascii="Times New Roman" w:hAnsi="Times New Roman"/>
          <w:sz w:val="27"/>
          <w:szCs w:val="27"/>
          <w:lang w:eastAsia="ru-RU"/>
        </w:rPr>
        <w:t xml:space="preserve">ласність 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Логину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Володимиру Володимировичу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4611800000:01:001:0</w:t>
      </w:r>
      <w:r w:rsidR="009E3CA7">
        <w:rPr>
          <w:rFonts w:ascii="Times New Roman" w:hAnsi="Times New Roman"/>
          <w:sz w:val="27"/>
          <w:szCs w:val="27"/>
          <w:lang w:eastAsia="ru-RU"/>
        </w:rPr>
        <w:t>761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Логину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Володимиру Володимировичу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F7145C" w:rsidRPr="00F7145C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F7145C" w:rsidRPr="00F7145C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F7145C" w:rsidRPr="00F7145C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F7145C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BD36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6025D4"/>
    <w:rsid w:val="00602A87"/>
    <w:rsid w:val="00624134"/>
    <w:rsid w:val="00626A97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3043A"/>
    <w:rsid w:val="0094247C"/>
    <w:rsid w:val="00947EED"/>
    <w:rsid w:val="00956E58"/>
    <w:rsid w:val="009618BE"/>
    <w:rsid w:val="00986C7C"/>
    <w:rsid w:val="009A378E"/>
    <w:rsid w:val="009B4E4B"/>
    <w:rsid w:val="009E3CA7"/>
    <w:rsid w:val="00A07AD1"/>
    <w:rsid w:val="00A1418D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D36BE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CF2509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145C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2025-12-19T09:21:00Z</cp:lastPrinted>
  <dcterms:created xsi:type="dcterms:W3CDTF">2025-11-12T13:49:00Z</dcterms:created>
  <dcterms:modified xsi:type="dcterms:W3CDTF">2025-12-19T09:22:00Z</dcterms:modified>
</cp:coreProperties>
</file>