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75690F" w:rsidP="0075690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75690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75690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75690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335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B1005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CE6F2B" w:rsidRPr="00DE0EFB" w:rsidRDefault="00C63468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Запісоцького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Ярослава Івановича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C63468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C63468">
        <w:rPr>
          <w:rFonts w:ascii="Times New Roman" w:hAnsi="Times New Roman"/>
          <w:sz w:val="24"/>
          <w:szCs w:val="24"/>
          <w:lang w:val="uk-UA"/>
        </w:rPr>
        <w:t>Запісоцького</w:t>
      </w:r>
      <w:proofErr w:type="spellEnd"/>
      <w:r w:rsidR="00C63468">
        <w:rPr>
          <w:rFonts w:ascii="Times New Roman" w:hAnsi="Times New Roman"/>
          <w:sz w:val="24"/>
          <w:szCs w:val="24"/>
          <w:lang w:val="uk-UA"/>
        </w:rPr>
        <w:t xml:space="preserve"> Ярослава Івановича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63468">
        <w:rPr>
          <w:rFonts w:ascii="Times New Roman" w:hAnsi="Times New Roman"/>
          <w:sz w:val="24"/>
          <w:szCs w:val="24"/>
          <w:lang w:val="uk-UA"/>
        </w:rPr>
        <w:t>від 04.11.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C63468">
        <w:rPr>
          <w:rFonts w:ascii="Times New Roman" w:hAnsi="Times New Roman"/>
          <w:sz w:val="24"/>
          <w:szCs w:val="24"/>
          <w:lang w:val="uk-UA"/>
        </w:rPr>
        <w:t>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C63468">
        <w:rPr>
          <w:rFonts w:ascii="Times New Roman" w:hAnsi="Times New Roman"/>
          <w:sz w:val="24"/>
          <w:szCs w:val="24"/>
          <w:lang w:val="uk-UA"/>
        </w:rPr>
        <w:t xml:space="preserve"> с.</w:t>
      </w:r>
      <w:r w:rsidR="00EA5F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63468">
        <w:rPr>
          <w:rFonts w:ascii="Times New Roman" w:hAnsi="Times New Roman"/>
          <w:sz w:val="24"/>
          <w:szCs w:val="24"/>
          <w:lang w:val="uk-UA"/>
        </w:rPr>
        <w:t>Волсвин</w:t>
      </w:r>
      <w:proofErr w:type="spellEnd"/>
      <w:r w:rsidR="004107D1">
        <w:rPr>
          <w:rFonts w:ascii="Times New Roman" w:hAnsi="Times New Roman"/>
          <w:sz w:val="24"/>
          <w:szCs w:val="24"/>
          <w:lang w:val="uk-UA"/>
        </w:rPr>
        <w:t>, вул. </w:t>
      </w:r>
      <w:r w:rsidR="00C63468">
        <w:rPr>
          <w:rFonts w:ascii="Times New Roman" w:hAnsi="Times New Roman"/>
          <w:sz w:val="24"/>
          <w:szCs w:val="24"/>
          <w:lang w:val="uk-UA"/>
        </w:rPr>
        <w:t>Шахтарська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7364E">
        <w:rPr>
          <w:rFonts w:ascii="Times New Roman" w:hAnsi="Times New Roman"/>
          <w:sz w:val="24"/>
          <w:szCs w:val="24"/>
          <w:lang w:val="uk-UA"/>
        </w:rPr>
        <w:t>ХХ</w:t>
      </w:r>
      <w:r w:rsidR="000977A2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77A2">
        <w:rPr>
          <w:rFonts w:ascii="Times New Roman" w:hAnsi="Times New Roman"/>
          <w:sz w:val="24"/>
          <w:szCs w:val="24"/>
          <w:lang w:val="uk-UA"/>
        </w:rPr>
        <w:t>копію витягу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0977A2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0977A2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7A47D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C63468">
        <w:rPr>
          <w:rFonts w:ascii="Times New Roman" w:hAnsi="Times New Roman"/>
          <w:sz w:val="24"/>
          <w:szCs w:val="24"/>
          <w:lang w:val="uk-UA"/>
        </w:rPr>
        <w:t xml:space="preserve"> виданого 28.10.2025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977A2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D5"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нерухоме майно, копію витягу про реєстрацію права власності на нерухоме майно, копію технічного паспорту</w:t>
      </w:r>
      <w:r w:rsidR="00C63468">
        <w:rPr>
          <w:rFonts w:ascii="Times New Roman" w:hAnsi="Times New Roman"/>
          <w:sz w:val="24"/>
          <w:szCs w:val="24"/>
          <w:lang w:val="uk-UA"/>
        </w:rPr>
        <w:t>,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копію будинкової книги,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4107D1" w:rsidRDefault="007A47D5" w:rsidP="00EA5F0C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Запісоцького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Ярослава Івановича, 1978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680E98">
        <w:rPr>
          <w:rFonts w:ascii="Times New Roman" w:hAnsi="Times New Roman"/>
          <w:sz w:val="24"/>
          <w:szCs w:val="24"/>
          <w:lang w:val="uk-UA"/>
        </w:rPr>
        <w:t>, особу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Default="004107D1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EA5F0C">
        <w:rPr>
          <w:rFonts w:ascii="Times New Roman" w:hAnsi="Times New Roman"/>
          <w:sz w:val="24"/>
          <w:szCs w:val="24"/>
          <w:lang w:val="uk-UA"/>
        </w:rPr>
        <w:t>ареєстрований і проживає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7A47D5">
        <w:rPr>
          <w:rFonts w:ascii="Times New Roman" w:hAnsi="Times New Roman"/>
          <w:sz w:val="24"/>
          <w:szCs w:val="24"/>
          <w:lang w:val="uk-UA"/>
        </w:rPr>
        <w:t>с.</w:t>
      </w:r>
      <w:r w:rsidR="00EA5F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A47D5">
        <w:rPr>
          <w:rFonts w:ascii="Times New Roman" w:hAnsi="Times New Roman"/>
          <w:sz w:val="24"/>
          <w:szCs w:val="24"/>
          <w:lang w:val="uk-UA"/>
        </w:rPr>
        <w:t>Волсвин</w:t>
      </w:r>
      <w:proofErr w:type="spellEnd"/>
      <w:r w:rsidR="00CE6F2B">
        <w:rPr>
          <w:rFonts w:ascii="Times New Roman" w:hAnsi="Times New Roman"/>
          <w:sz w:val="24"/>
          <w:szCs w:val="24"/>
          <w:lang w:val="uk-UA"/>
        </w:rPr>
        <w:t>, вул.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D5">
        <w:rPr>
          <w:rFonts w:ascii="Times New Roman" w:hAnsi="Times New Roman"/>
          <w:sz w:val="24"/>
          <w:szCs w:val="24"/>
          <w:lang w:val="uk-UA"/>
        </w:rPr>
        <w:t>Шахтарська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7364E">
        <w:rPr>
          <w:rFonts w:ascii="Times New Roman" w:hAnsi="Times New Roman"/>
          <w:sz w:val="24"/>
          <w:szCs w:val="24"/>
          <w:lang w:val="uk-UA"/>
        </w:rPr>
        <w:t>ХХ</w:t>
      </w:r>
      <w:r w:rsidR="007A47D5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7A47D5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7A47D5">
        <w:rPr>
          <w:rFonts w:ascii="Times New Roman" w:hAnsi="Times New Roman"/>
          <w:sz w:val="24"/>
          <w:szCs w:val="24"/>
          <w:lang w:val="uk-UA"/>
        </w:rPr>
        <w:t>. 35.3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м², </w:t>
      </w:r>
      <w:r w:rsidR="0067364E">
        <w:rPr>
          <w:rFonts w:ascii="Times New Roman" w:hAnsi="Times New Roman"/>
          <w:sz w:val="24"/>
          <w:szCs w:val="24"/>
          <w:lang w:val="uk-UA"/>
        </w:rPr>
        <w:t>проживає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A5F0C">
        <w:rPr>
          <w:rFonts w:ascii="Times New Roman" w:hAnsi="Times New Roman"/>
          <w:sz w:val="24"/>
          <w:szCs w:val="24"/>
          <w:lang w:val="uk-UA"/>
        </w:rPr>
        <w:t xml:space="preserve">3 </w:t>
      </w:r>
      <w:r w:rsidR="00CE6F2B">
        <w:rPr>
          <w:rFonts w:ascii="Times New Roman" w:hAnsi="Times New Roman"/>
          <w:sz w:val="24"/>
          <w:szCs w:val="24"/>
          <w:lang w:val="uk-UA"/>
        </w:rPr>
        <w:t>особи</w:t>
      </w:r>
      <w:r w:rsidR="00680E98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0977A2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="0075690F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977A2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142A"/>
    <w:rsid w:val="00245926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545F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7364E"/>
    <w:rsid w:val="00680E98"/>
    <w:rsid w:val="00682957"/>
    <w:rsid w:val="006A4C46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5690F"/>
    <w:rsid w:val="00774956"/>
    <w:rsid w:val="007A475C"/>
    <w:rsid w:val="007A47D5"/>
    <w:rsid w:val="007A526A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E752C"/>
    <w:rsid w:val="009F37CA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A2F71"/>
    <w:rsid w:val="00BB4DB3"/>
    <w:rsid w:val="00BB69CD"/>
    <w:rsid w:val="00BC2108"/>
    <w:rsid w:val="00BD5134"/>
    <w:rsid w:val="00BD5359"/>
    <w:rsid w:val="00BD706D"/>
    <w:rsid w:val="00BF6E8E"/>
    <w:rsid w:val="00C127E8"/>
    <w:rsid w:val="00C13597"/>
    <w:rsid w:val="00C606A6"/>
    <w:rsid w:val="00C63468"/>
    <w:rsid w:val="00C71483"/>
    <w:rsid w:val="00C82ABA"/>
    <w:rsid w:val="00CA45DB"/>
    <w:rsid w:val="00CA50FE"/>
    <w:rsid w:val="00CE043F"/>
    <w:rsid w:val="00CE6F2B"/>
    <w:rsid w:val="00CF1279"/>
    <w:rsid w:val="00CF7E0E"/>
    <w:rsid w:val="00D03373"/>
    <w:rsid w:val="00D24C20"/>
    <w:rsid w:val="00D51ABE"/>
    <w:rsid w:val="00D6014D"/>
    <w:rsid w:val="00D677F1"/>
    <w:rsid w:val="00D75498"/>
    <w:rsid w:val="00D76428"/>
    <w:rsid w:val="00D86C7D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74A7A"/>
    <w:rsid w:val="00E93525"/>
    <w:rsid w:val="00EA5F0C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2025-11-12T08:41:00Z</cp:lastPrinted>
  <dcterms:created xsi:type="dcterms:W3CDTF">2025-12-16T12:36:00Z</dcterms:created>
  <dcterms:modified xsi:type="dcterms:W3CDTF">2025-12-16T12:36:00Z</dcterms:modified>
</cp:coreProperties>
</file>