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EC666F8" w:rsidR="00092067" w:rsidRPr="00A41926" w:rsidRDefault="00D64CFF" w:rsidP="00D64CF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64CF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29312F3" w:rsidR="00092067" w:rsidRDefault="006B3F15" w:rsidP="00D64CF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4192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64CF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341</w:t>
                  </w:r>
                  <w:r w:rsidR="00A4192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7B044521" w:rsidR="000F5FC9" w:rsidRPr="00A41926" w:rsidRDefault="003519DC" w:rsidP="00A41926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F01F8A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515093" w14:paraId="2AC749BA" w14:textId="77777777" w:rsidTr="00372FB8">
        <w:trPr>
          <w:trHeight w:val="317"/>
        </w:trPr>
        <w:tc>
          <w:tcPr>
            <w:tcW w:w="3969" w:type="dxa"/>
            <w:vMerge w:val="restart"/>
          </w:tcPr>
          <w:p w14:paraId="77EF1A0D" w14:textId="6A3BAA0A" w:rsidR="000F5FC9" w:rsidRPr="009F6BEA" w:rsidRDefault="009F6BEA" w:rsidP="00A41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внесення змін в схему розміщення (д</w:t>
            </w:r>
            <w:r w:rsidR="00372FB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ислокації) дорожніх  знаків   у </w:t>
            </w:r>
            <w:proofErr w:type="spellStart"/>
            <w:r w:rsidR="00372FB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м.</w:t>
            </w:r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Червоноград</w:t>
            </w:r>
            <w:proofErr w:type="spellEnd"/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, затверджену рішенням виконавчого комітету № 161 від 2</w:t>
            </w:r>
            <w:r w:rsidR="00A4192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3.</w:t>
            </w:r>
            <w:r w:rsidRPr="009F6BE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08.2019</w:t>
            </w:r>
          </w:p>
        </w:tc>
      </w:tr>
      <w:tr w:rsidR="000F5FC9" w:rsidRPr="00515093" w14:paraId="31E09DA5" w14:textId="77777777" w:rsidTr="00372FB8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515093" w:rsidRDefault="000F5FC9" w:rsidP="00AE1BF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919F7C" w14:textId="79090462" w:rsidR="009F6BEA" w:rsidRPr="009F6BEA" w:rsidRDefault="009F6BEA" w:rsidP="001C58AE">
      <w:pPr>
        <w:keepNext/>
        <w:autoSpaceDE w:val="0"/>
        <w:autoSpaceDN w:val="0"/>
        <w:adjustRightInd w:val="0"/>
        <w:ind w:left="-180" w:firstLine="36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309FA">
        <w:rPr>
          <w:sz w:val="26"/>
          <w:szCs w:val="26"/>
        </w:rPr>
        <w:t xml:space="preserve">        </w:t>
      </w:r>
      <w:r w:rsidR="00A41926">
        <w:rPr>
          <w:rFonts w:ascii="Times New Roman" w:hAnsi="Times New Roman" w:cs="Times New Roman"/>
          <w:sz w:val="26"/>
          <w:szCs w:val="26"/>
        </w:rPr>
        <w:t>Керуючись  статт</w:t>
      </w:r>
      <w:r w:rsidR="005F4C36">
        <w:rPr>
          <w:rFonts w:ascii="Times New Roman" w:hAnsi="Times New Roman" w:cs="Times New Roman"/>
          <w:sz w:val="26"/>
          <w:szCs w:val="26"/>
        </w:rPr>
        <w:t>ями</w:t>
      </w:r>
      <w:r w:rsidR="00A41926">
        <w:rPr>
          <w:rFonts w:ascii="Times New Roman" w:hAnsi="Times New Roman" w:cs="Times New Roman"/>
          <w:sz w:val="26"/>
          <w:szCs w:val="26"/>
        </w:rPr>
        <w:t xml:space="preserve"> 30, 40 Закону України «</w:t>
      </w:r>
      <w:r w:rsidR="00A41926" w:rsidRPr="009F6BEA">
        <w:rPr>
          <w:rFonts w:ascii="Times New Roman" w:hAnsi="Times New Roman" w:cs="Times New Roman"/>
          <w:sz w:val="26"/>
          <w:szCs w:val="26"/>
        </w:rPr>
        <w:t>Про місцеве самоврядування в Україн</w:t>
      </w:r>
      <w:r w:rsidR="00A41926">
        <w:rPr>
          <w:rFonts w:ascii="Times New Roman" w:hAnsi="Times New Roman" w:cs="Times New Roman"/>
          <w:sz w:val="26"/>
          <w:szCs w:val="26"/>
        </w:rPr>
        <w:t xml:space="preserve">і», </w:t>
      </w:r>
      <w:r w:rsidR="001C58AE">
        <w:rPr>
          <w:rFonts w:ascii="Times New Roman" w:hAnsi="Times New Roman" w:cs="Times New Roman"/>
          <w:sz w:val="26"/>
          <w:szCs w:val="26"/>
        </w:rPr>
        <w:t>стат</w:t>
      </w:r>
      <w:r w:rsidR="00EA27CB">
        <w:rPr>
          <w:rFonts w:ascii="Times New Roman" w:hAnsi="Times New Roman" w:cs="Times New Roman"/>
          <w:sz w:val="26"/>
          <w:szCs w:val="26"/>
        </w:rPr>
        <w:t>тями</w:t>
      </w:r>
      <w:r w:rsidR="001C58AE">
        <w:rPr>
          <w:rFonts w:ascii="Times New Roman" w:hAnsi="Times New Roman" w:cs="Times New Roman"/>
          <w:sz w:val="26"/>
          <w:szCs w:val="26"/>
        </w:rPr>
        <w:t xml:space="preserve"> 6, 9, 52 Закону України </w:t>
      </w:r>
      <w:r w:rsidR="00916DA1">
        <w:rPr>
          <w:rFonts w:ascii="Times New Roman" w:hAnsi="Times New Roman" w:cs="Times New Roman"/>
          <w:sz w:val="26"/>
          <w:szCs w:val="26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Про дорожній рух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="001C58AE">
        <w:rPr>
          <w:rFonts w:ascii="Times New Roman" w:hAnsi="Times New Roman" w:cs="Times New Roman"/>
          <w:sz w:val="26"/>
          <w:szCs w:val="26"/>
        </w:rPr>
        <w:t>, стат</w:t>
      </w:r>
      <w:r w:rsidR="00EA27CB">
        <w:rPr>
          <w:rFonts w:ascii="Times New Roman" w:hAnsi="Times New Roman" w:cs="Times New Roman"/>
          <w:sz w:val="26"/>
          <w:szCs w:val="26"/>
        </w:rPr>
        <w:t>тями</w:t>
      </w:r>
      <w:r w:rsidR="001C58AE">
        <w:rPr>
          <w:rFonts w:ascii="Times New Roman" w:hAnsi="Times New Roman" w:cs="Times New Roman"/>
          <w:sz w:val="26"/>
          <w:szCs w:val="26"/>
        </w:rPr>
        <w:t xml:space="preserve"> 19, 21 Закону України </w:t>
      </w:r>
      <w:r w:rsidR="00916DA1">
        <w:rPr>
          <w:rFonts w:ascii="Times New Roman" w:hAnsi="Times New Roman" w:cs="Times New Roman"/>
          <w:sz w:val="26"/>
          <w:szCs w:val="26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Про  автомобільні дороги,  Правилами дорожнього руху зі змінами, розглянувши ли</w:t>
      </w:r>
      <w:r w:rsidR="001C58AE">
        <w:rPr>
          <w:rFonts w:ascii="Times New Roman" w:hAnsi="Times New Roman" w:cs="Times New Roman"/>
          <w:sz w:val="26"/>
          <w:szCs w:val="26"/>
        </w:rPr>
        <w:t xml:space="preserve">ст  КП  </w:t>
      </w:r>
      <w:r w:rsidR="00916DA1">
        <w:rPr>
          <w:rFonts w:ascii="Times New Roman" w:hAnsi="Times New Roman" w:cs="Times New Roman"/>
          <w:sz w:val="26"/>
          <w:szCs w:val="26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Комунальник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="00A41926">
        <w:rPr>
          <w:rFonts w:ascii="Times New Roman" w:hAnsi="Times New Roman" w:cs="Times New Roman"/>
          <w:sz w:val="26"/>
          <w:szCs w:val="26"/>
        </w:rPr>
        <w:t xml:space="preserve"> від </w:t>
      </w:r>
      <w:r w:rsidRPr="009F6BEA">
        <w:rPr>
          <w:rFonts w:ascii="Times New Roman" w:hAnsi="Times New Roman" w:cs="Times New Roman"/>
          <w:sz w:val="26"/>
          <w:szCs w:val="26"/>
        </w:rPr>
        <w:t>2</w:t>
      </w:r>
      <w:r w:rsidR="00A41926">
        <w:rPr>
          <w:rFonts w:ascii="Times New Roman" w:hAnsi="Times New Roman" w:cs="Times New Roman"/>
          <w:sz w:val="26"/>
          <w:szCs w:val="26"/>
        </w:rPr>
        <w:t>5</w:t>
      </w:r>
      <w:r w:rsidRPr="009F6BEA">
        <w:rPr>
          <w:rFonts w:ascii="Times New Roman" w:hAnsi="Times New Roman" w:cs="Times New Roman"/>
          <w:sz w:val="26"/>
          <w:szCs w:val="26"/>
        </w:rPr>
        <w:t>.</w:t>
      </w:r>
      <w:r w:rsidR="00A41926">
        <w:rPr>
          <w:rFonts w:ascii="Times New Roman" w:hAnsi="Times New Roman" w:cs="Times New Roman"/>
          <w:sz w:val="26"/>
          <w:szCs w:val="26"/>
        </w:rPr>
        <w:t>11</w:t>
      </w:r>
      <w:r w:rsidRPr="009F6BEA">
        <w:rPr>
          <w:rFonts w:ascii="Times New Roman" w:hAnsi="Times New Roman" w:cs="Times New Roman"/>
          <w:sz w:val="26"/>
          <w:szCs w:val="26"/>
        </w:rPr>
        <w:t>.2025  №01.Д/1.3/</w:t>
      </w:r>
      <w:r w:rsidR="00A41926">
        <w:rPr>
          <w:rFonts w:ascii="Times New Roman" w:hAnsi="Times New Roman" w:cs="Times New Roman"/>
          <w:sz w:val="26"/>
          <w:szCs w:val="26"/>
        </w:rPr>
        <w:t>747</w:t>
      </w:r>
      <w:r w:rsidRPr="009F6BEA">
        <w:rPr>
          <w:rFonts w:ascii="Times New Roman" w:hAnsi="Times New Roman" w:cs="Times New Roman"/>
          <w:sz w:val="26"/>
          <w:szCs w:val="26"/>
        </w:rPr>
        <w:t xml:space="preserve">,  Виконавчий комітет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Pr="009F6BEA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73A021EC" w14:textId="77777777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>ВИРІШИВ:</w:t>
      </w:r>
    </w:p>
    <w:p w14:paraId="396D5B41" w14:textId="5F7D993E" w:rsidR="009F6BEA" w:rsidRPr="009F6BEA" w:rsidRDefault="009F6BEA" w:rsidP="009F6BE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1. </w:t>
      </w: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Внести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>зміни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>схему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F6BEA">
        <w:rPr>
          <w:rFonts w:ascii="Times New Roman" w:hAnsi="Times New Roman" w:cs="Times New Roman"/>
          <w:sz w:val="26"/>
          <w:szCs w:val="26"/>
        </w:rPr>
        <w:t>розміщення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(дислокації)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F6BEA">
        <w:rPr>
          <w:rFonts w:ascii="Times New Roman" w:hAnsi="Times New Roman" w:cs="Times New Roman"/>
          <w:sz w:val="26"/>
          <w:szCs w:val="26"/>
        </w:rPr>
        <w:t xml:space="preserve">дорожніх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знаків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F6BEA">
        <w:rPr>
          <w:rFonts w:ascii="Times New Roman" w:hAnsi="Times New Roman" w:cs="Times New Roman"/>
          <w:sz w:val="26"/>
          <w:szCs w:val="26"/>
        </w:rPr>
        <w:t xml:space="preserve">у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F6BEA">
        <w:rPr>
          <w:rFonts w:ascii="Times New Roman" w:hAnsi="Times New Roman" w:cs="Times New Roman"/>
          <w:sz w:val="26"/>
          <w:szCs w:val="26"/>
        </w:rPr>
        <w:t>м. Червоноград,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 затверджену  рішенням  виконавчого комітету №161 від  2</w:t>
      </w:r>
      <w:r w:rsidR="00A41926">
        <w:rPr>
          <w:rFonts w:ascii="Times New Roman" w:hAnsi="Times New Roman" w:cs="Times New Roman"/>
          <w:sz w:val="26"/>
          <w:szCs w:val="26"/>
        </w:rPr>
        <w:t>3</w:t>
      </w:r>
      <w:r w:rsidRPr="009F6BEA">
        <w:rPr>
          <w:rFonts w:ascii="Times New Roman" w:hAnsi="Times New Roman" w:cs="Times New Roman"/>
          <w:sz w:val="26"/>
          <w:szCs w:val="26"/>
        </w:rPr>
        <w:t xml:space="preserve">.08.2019 ,  доповнивши    її   переліком    дислокації      дорожніх     знаків    у   м. </w:t>
      </w:r>
      <w:r w:rsidR="00AC2049">
        <w:rPr>
          <w:rFonts w:ascii="Times New Roman" w:hAnsi="Times New Roman" w:cs="Times New Roman"/>
          <w:sz w:val="26"/>
          <w:szCs w:val="26"/>
        </w:rPr>
        <w:t>Шептицький</w:t>
      </w:r>
      <w:r w:rsidRPr="009F6BE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 xml:space="preserve">що додається. </w:t>
      </w:r>
    </w:p>
    <w:p w14:paraId="42E4B1B7" w14:textId="24DAB9A4" w:rsidR="009F6BEA" w:rsidRPr="009F6BEA" w:rsidRDefault="009F6BEA" w:rsidP="009F6BEA">
      <w:pPr>
        <w:jc w:val="both"/>
        <w:rPr>
          <w:rFonts w:ascii="Times New Roman" w:hAnsi="Times New Roman" w:cs="Times New Roman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2.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F6BEA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у</w:t>
      </w:r>
      <w:r w:rsidR="001C58AE">
        <w:rPr>
          <w:rFonts w:ascii="Times New Roman" w:hAnsi="Times New Roman" w:cs="Times New Roman"/>
          <w:sz w:val="26"/>
          <w:szCs w:val="26"/>
        </w:rPr>
        <w:t xml:space="preserve"> КП </w:t>
      </w:r>
      <w:r w:rsidR="00916DA1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9F6BEA">
        <w:rPr>
          <w:rFonts w:ascii="Times New Roman" w:hAnsi="Times New Roman" w:cs="Times New Roman"/>
          <w:sz w:val="26"/>
          <w:szCs w:val="26"/>
        </w:rPr>
        <w:t>Комунальник</w:t>
      </w:r>
      <w:r w:rsidR="00916DA1">
        <w:rPr>
          <w:rFonts w:ascii="Times New Roman" w:hAnsi="Times New Roman" w:cs="Times New Roman"/>
          <w:sz w:val="26"/>
          <w:szCs w:val="26"/>
        </w:rPr>
        <w:t>»</w:t>
      </w:r>
      <w:r w:rsidRPr="009F6BEA">
        <w:rPr>
          <w:rFonts w:ascii="Times New Roman" w:hAnsi="Times New Roman" w:cs="Times New Roman"/>
          <w:sz w:val="26"/>
          <w:szCs w:val="26"/>
        </w:rPr>
        <w:t xml:space="preserve"> Предку І.П. забезпечити  встановлення дорожніх знаків,  відповідно до  Правил дорожнього  руху та вимог національного стандарту.</w:t>
      </w:r>
    </w:p>
    <w:p w14:paraId="5A829651" w14:textId="77777777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3. Контроль за виконанням рішення покласти на першого заступника міського голови  з питань діяльності виконавчих органів ради Балка Д.І. </w:t>
      </w:r>
    </w:p>
    <w:p w14:paraId="5025042D" w14:textId="77777777" w:rsidR="009F6BEA" w:rsidRPr="009F6BEA" w:rsidRDefault="009F6BEA" w:rsidP="009F6BE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71E116F" w14:textId="1351D0C7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Мiський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голова</w:t>
      </w:r>
      <w:r w:rsidRPr="009F6BEA">
        <w:rPr>
          <w:rFonts w:ascii="Times New Roman" w:hAnsi="Times New Roman" w:cs="Times New Roman"/>
          <w:sz w:val="26"/>
          <w:szCs w:val="26"/>
        </w:rPr>
        <w:tab/>
      </w:r>
      <w:r w:rsidRPr="009F6BEA">
        <w:rPr>
          <w:rFonts w:ascii="Times New Roman" w:hAnsi="Times New Roman" w:cs="Times New Roman"/>
          <w:sz w:val="26"/>
          <w:szCs w:val="26"/>
        </w:rPr>
        <w:tab/>
      </w:r>
      <w:r w:rsidR="00D64CFF">
        <w:rPr>
          <w:rFonts w:ascii="Times New Roman" w:hAnsi="Times New Roman" w:cs="Times New Roman"/>
          <w:sz w:val="26"/>
          <w:szCs w:val="26"/>
        </w:rPr>
        <w:t>(підпис)</w:t>
      </w:r>
      <w:r w:rsidR="00A4192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9F6BEA">
        <w:rPr>
          <w:rFonts w:ascii="Times New Roman" w:hAnsi="Times New Roman" w:cs="Times New Roman"/>
          <w:sz w:val="26"/>
          <w:szCs w:val="26"/>
        </w:rPr>
        <w:tab/>
        <w:t xml:space="preserve">    Андрій ЗАЛIВСЬКИЙ</w:t>
      </w:r>
    </w:p>
    <w:p w14:paraId="178F960F" w14:textId="77777777" w:rsidR="009F6BEA" w:rsidRPr="009F6BEA" w:rsidRDefault="009F6BEA" w:rsidP="009F6BE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EC24A81" w14:textId="77777777" w:rsidR="001C58AE" w:rsidRDefault="001C58AE" w:rsidP="009F6BE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0947E8" w14:textId="77777777" w:rsidR="003418B5" w:rsidRDefault="003418B5" w:rsidP="009F6BE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CCA190" w14:textId="77777777" w:rsidR="00A41926" w:rsidRDefault="00A41926" w:rsidP="009F6BE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85EE216" w14:textId="77777777" w:rsidR="00A41926" w:rsidRDefault="00A41926" w:rsidP="009F6BE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518843F" w14:textId="77777777" w:rsidR="003418B5" w:rsidRDefault="003418B5" w:rsidP="009F6BEA">
      <w:pPr>
        <w:pStyle w:val="aa"/>
      </w:pPr>
    </w:p>
    <w:p w14:paraId="5B14387D" w14:textId="77777777" w:rsidR="00A41926" w:rsidRDefault="009F6BEA" w:rsidP="009F6BEA">
      <w:pPr>
        <w:pStyle w:val="aa"/>
      </w:pPr>
      <w:r w:rsidRPr="009F6BEA">
        <w:t xml:space="preserve">                                                       </w:t>
      </w:r>
      <w:r>
        <w:t xml:space="preserve">                                                                </w:t>
      </w:r>
    </w:p>
    <w:p w14:paraId="7A0BE65D" w14:textId="5DD162D3" w:rsidR="009F6BEA" w:rsidRPr="009F6BEA" w:rsidRDefault="00A41926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>
        <w:t xml:space="preserve">                                                                                                                       </w:t>
      </w:r>
      <w:r w:rsidR="009F6BEA">
        <w:t xml:space="preserve">    </w:t>
      </w:r>
      <w:r w:rsidR="009F6BEA" w:rsidRPr="009F6BEA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35917333" w14:textId="559D7958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9F6BEA">
        <w:rPr>
          <w:rFonts w:ascii="Times New Roman" w:hAnsi="Times New Roman" w:cs="Times New Roman"/>
          <w:sz w:val="26"/>
          <w:szCs w:val="26"/>
        </w:rPr>
        <w:t>Рішення Виконавчого комітету</w:t>
      </w:r>
    </w:p>
    <w:p w14:paraId="27FD3748" w14:textId="15450A46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Шептицької міської ради                                                                                         </w:t>
      </w:r>
    </w:p>
    <w:p w14:paraId="383E9122" w14:textId="7BC07A97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9F6BEA">
        <w:rPr>
          <w:rFonts w:ascii="Times New Roman" w:hAnsi="Times New Roman" w:cs="Times New Roman"/>
          <w:sz w:val="26"/>
          <w:szCs w:val="26"/>
        </w:rPr>
        <w:t>від</w:t>
      </w:r>
      <w:r w:rsidR="00D64CFF">
        <w:rPr>
          <w:rFonts w:ascii="Times New Roman" w:hAnsi="Times New Roman"/>
          <w:sz w:val="26"/>
          <w:szCs w:val="26"/>
          <w:u w:val="single"/>
        </w:rPr>
        <w:t>16.12.2025</w:t>
      </w:r>
      <w:r w:rsidR="00D64CFF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9F6BEA">
        <w:rPr>
          <w:rFonts w:ascii="Times New Roman" w:hAnsi="Times New Roman" w:cs="Times New Roman"/>
          <w:sz w:val="26"/>
          <w:szCs w:val="26"/>
        </w:rPr>
        <w:t>№_</w:t>
      </w:r>
      <w:r w:rsidR="00D64CFF">
        <w:rPr>
          <w:rFonts w:ascii="Times New Roman" w:hAnsi="Times New Roman" w:cs="Times New Roman"/>
          <w:sz w:val="26"/>
          <w:szCs w:val="26"/>
          <w:u w:val="single"/>
        </w:rPr>
        <w:t>341</w:t>
      </w:r>
      <w:bookmarkStart w:id="0" w:name="_GoBack"/>
      <w:bookmarkEnd w:id="0"/>
    </w:p>
    <w:p w14:paraId="5352A63C" w14:textId="77777777" w:rsidR="009F6BEA" w:rsidRPr="009F6BEA" w:rsidRDefault="009F6BEA" w:rsidP="009F6BEA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9A49911" w14:textId="77777777" w:rsidR="009F6BEA" w:rsidRPr="009F6BEA" w:rsidRDefault="009F6BEA" w:rsidP="009F6B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91129E" w14:textId="77777777" w:rsidR="009F6BEA" w:rsidRPr="009F6BEA" w:rsidRDefault="009F6BEA" w:rsidP="009F6BEA">
      <w:pPr>
        <w:jc w:val="center"/>
        <w:rPr>
          <w:rFonts w:ascii="Times New Roman" w:hAnsi="Times New Roman" w:cs="Times New Roman"/>
          <w:sz w:val="26"/>
          <w:szCs w:val="26"/>
        </w:rPr>
      </w:pPr>
      <w:r w:rsidRPr="009F6BEA">
        <w:rPr>
          <w:rFonts w:ascii="Times New Roman" w:hAnsi="Times New Roman" w:cs="Times New Roman"/>
          <w:sz w:val="26"/>
          <w:szCs w:val="26"/>
        </w:rPr>
        <w:t>П Е Р Е Л I К</w:t>
      </w:r>
    </w:p>
    <w:p w14:paraId="67A1A250" w14:textId="0E35E6F8" w:rsidR="009F6BEA" w:rsidRPr="009F6BEA" w:rsidRDefault="009F6BEA" w:rsidP="00916DA1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дислокацiї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дорожнiх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6BEA">
        <w:rPr>
          <w:rFonts w:ascii="Times New Roman" w:hAnsi="Times New Roman" w:cs="Times New Roman"/>
          <w:sz w:val="26"/>
          <w:szCs w:val="26"/>
        </w:rPr>
        <w:t>знакiв</w:t>
      </w:r>
      <w:proofErr w:type="spellEnd"/>
      <w:r w:rsidRPr="009F6BEA">
        <w:rPr>
          <w:rFonts w:ascii="Times New Roman" w:hAnsi="Times New Roman" w:cs="Times New Roman"/>
          <w:sz w:val="26"/>
          <w:szCs w:val="26"/>
        </w:rPr>
        <w:t xml:space="preserve">  у м. </w:t>
      </w:r>
      <w:r w:rsidR="00AC2049">
        <w:rPr>
          <w:rFonts w:ascii="Times New Roman" w:hAnsi="Times New Roman" w:cs="Times New Roman"/>
          <w:sz w:val="26"/>
          <w:szCs w:val="26"/>
        </w:rPr>
        <w:t>Шептицький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3289"/>
        <w:gridCol w:w="1105"/>
        <w:gridCol w:w="1417"/>
      </w:tblGrid>
      <w:tr w:rsidR="009F6BEA" w:rsidRPr="009F6BEA" w14:paraId="6AA5295C" w14:textId="77777777" w:rsidTr="001C58AE">
        <w:tc>
          <w:tcPr>
            <w:tcW w:w="675" w:type="dxa"/>
            <w:shd w:val="clear" w:color="auto" w:fill="auto"/>
          </w:tcPr>
          <w:p w14:paraId="3EDCC655" w14:textId="77777777" w:rsidR="009F6BEA" w:rsidRPr="0052553E" w:rsidRDefault="009F6BEA" w:rsidP="009F6BEA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  <w:p w14:paraId="36B17A9A" w14:textId="77777777" w:rsidR="009F6BEA" w:rsidRPr="0052553E" w:rsidRDefault="009F6BEA" w:rsidP="009F6BEA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з/п</w:t>
            </w:r>
          </w:p>
        </w:tc>
        <w:tc>
          <w:tcPr>
            <w:tcW w:w="3402" w:type="dxa"/>
            <w:shd w:val="clear" w:color="auto" w:fill="auto"/>
          </w:tcPr>
          <w:p w14:paraId="51B949F9" w14:textId="77777777" w:rsidR="009F6BEA" w:rsidRPr="0052553E" w:rsidRDefault="009F6BEA" w:rsidP="009F6BEA">
            <w:pPr>
              <w:ind w:right="-391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Назва знаку</w:t>
            </w:r>
          </w:p>
        </w:tc>
        <w:tc>
          <w:tcPr>
            <w:tcW w:w="3289" w:type="dxa"/>
            <w:shd w:val="clear" w:color="auto" w:fill="auto"/>
          </w:tcPr>
          <w:p w14:paraId="4C57C21A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Адреса</w:t>
            </w:r>
          </w:p>
        </w:tc>
        <w:tc>
          <w:tcPr>
            <w:tcW w:w="1105" w:type="dxa"/>
            <w:shd w:val="clear" w:color="auto" w:fill="auto"/>
          </w:tcPr>
          <w:p w14:paraId="5DBE47D2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К-сть</w:t>
            </w:r>
          </w:p>
          <w:p w14:paraId="67D61E1A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шт.</w:t>
            </w:r>
          </w:p>
        </w:tc>
        <w:tc>
          <w:tcPr>
            <w:tcW w:w="1417" w:type="dxa"/>
            <w:shd w:val="clear" w:color="auto" w:fill="auto"/>
          </w:tcPr>
          <w:p w14:paraId="1C4DAAFB" w14:textId="77777777" w:rsidR="009F6BEA" w:rsidRPr="0052553E" w:rsidRDefault="009F6BEA" w:rsidP="009F6BEA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2553E">
              <w:rPr>
                <w:rFonts w:ascii="Times New Roman" w:hAnsi="Times New Roman" w:cs="Times New Roman"/>
                <w:b/>
                <w:sz w:val="25"/>
                <w:szCs w:val="25"/>
              </w:rPr>
              <w:t>Примітка</w:t>
            </w:r>
          </w:p>
        </w:tc>
      </w:tr>
      <w:tr w:rsidR="009F6BEA" w:rsidRPr="009F6BEA" w14:paraId="407799A0" w14:textId="77777777" w:rsidTr="001C58AE">
        <w:tc>
          <w:tcPr>
            <w:tcW w:w="675" w:type="dxa"/>
            <w:shd w:val="clear" w:color="auto" w:fill="auto"/>
          </w:tcPr>
          <w:p w14:paraId="5D30A7E1" w14:textId="77777777" w:rsidR="009F6BEA" w:rsidRPr="009F6BEA" w:rsidRDefault="009F6BEA" w:rsidP="009F6B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EA54D70" w14:textId="70B8735A" w:rsidR="009F6BEA" w:rsidRPr="009F6BEA" w:rsidRDefault="00AC2049" w:rsidP="00A419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="00A41926">
              <w:rPr>
                <w:rFonts w:ascii="Times New Roman" w:hAnsi="Times New Roman" w:cs="Times New Roman"/>
              </w:rPr>
              <w:t>4</w:t>
            </w:r>
            <w:r w:rsidR="009F6BEA" w:rsidRPr="009F6BEA">
              <w:rPr>
                <w:rFonts w:ascii="Times New Roman" w:hAnsi="Times New Roman" w:cs="Times New Roman"/>
              </w:rPr>
              <w:t xml:space="preserve"> «</w:t>
            </w:r>
            <w:r w:rsidR="00A41926">
              <w:rPr>
                <w:rFonts w:ascii="Times New Roman" w:hAnsi="Times New Roman" w:cs="Times New Roman"/>
              </w:rPr>
              <w:t>Зупинку</w:t>
            </w:r>
            <w:r>
              <w:rPr>
                <w:rFonts w:ascii="Times New Roman" w:hAnsi="Times New Roman" w:cs="Times New Roman"/>
              </w:rPr>
              <w:t xml:space="preserve"> заборонено»</w:t>
            </w:r>
          </w:p>
        </w:tc>
        <w:tc>
          <w:tcPr>
            <w:tcW w:w="3289" w:type="dxa"/>
            <w:shd w:val="clear" w:color="auto" w:fill="auto"/>
          </w:tcPr>
          <w:p w14:paraId="16988E58" w14:textId="3514F421" w:rsidR="009F6BEA" w:rsidRPr="009F6BEA" w:rsidRDefault="009F6BEA" w:rsidP="00A41926">
            <w:pPr>
              <w:rPr>
                <w:rFonts w:ascii="Times New Roman" w:hAnsi="Times New Roman" w:cs="Times New Roman"/>
              </w:rPr>
            </w:pPr>
            <w:r w:rsidRPr="009F6BEA">
              <w:rPr>
                <w:rFonts w:ascii="Times New Roman" w:hAnsi="Times New Roman" w:cs="Times New Roman"/>
              </w:rPr>
              <w:t>в</w:t>
            </w:r>
            <w:r w:rsidR="00AC2049">
              <w:rPr>
                <w:rFonts w:ascii="Times New Roman" w:hAnsi="Times New Roman" w:cs="Times New Roman"/>
              </w:rPr>
              <w:t>ул.</w:t>
            </w:r>
            <w:r w:rsidR="001679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41926">
              <w:rPr>
                <w:rFonts w:ascii="Times New Roman" w:hAnsi="Times New Roman" w:cs="Times New Roman"/>
              </w:rPr>
              <w:t>Мишуги</w:t>
            </w:r>
            <w:proofErr w:type="spellEnd"/>
            <w:r w:rsidR="00A41926">
              <w:rPr>
                <w:rFonts w:ascii="Times New Roman" w:hAnsi="Times New Roman" w:cs="Times New Roman"/>
              </w:rPr>
              <w:t>, 2а</w:t>
            </w:r>
          </w:p>
        </w:tc>
        <w:tc>
          <w:tcPr>
            <w:tcW w:w="1105" w:type="dxa"/>
            <w:shd w:val="clear" w:color="auto" w:fill="auto"/>
          </w:tcPr>
          <w:p w14:paraId="75997279" w14:textId="42122BE3" w:rsidR="009F6BEA" w:rsidRPr="009F6BEA" w:rsidRDefault="00A41926" w:rsidP="00A419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1AC9881E" w14:textId="77777777" w:rsidR="009F6BEA" w:rsidRPr="009F6BEA" w:rsidRDefault="009F6BEA" w:rsidP="009F6BEA">
            <w:pPr>
              <w:rPr>
                <w:rFonts w:ascii="Times New Roman" w:hAnsi="Times New Roman" w:cs="Times New Roman"/>
              </w:rPr>
            </w:pPr>
          </w:p>
        </w:tc>
      </w:tr>
      <w:tr w:rsidR="0052553E" w:rsidRPr="009F6BEA" w14:paraId="63377A41" w14:textId="77777777" w:rsidTr="001C58AE">
        <w:tc>
          <w:tcPr>
            <w:tcW w:w="675" w:type="dxa"/>
            <w:shd w:val="clear" w:color="auto" w:fill="auto"/>
          </w:tcPr>
          <w:p w14:paraId="25C60A0D" w14:textId="77777777" w:rsidR="0052553E" w:rsidRPr="009F6BEA" w:rsidRDefault="0052553E" w:rsidP="005255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1" w:type="dxa"/>
            <w:gridSpan w:val="2"/>
            <w:shd w:val="clear" w:color="auto" w:fill="auto"/>
          </w:tcPr>
          <w:p w14:paraId="397C64E6" w14:textId="77777777" w:rsidR="0052553E" w:rsidRPr="009F6BEA" w:rsidRDefault="0052553E" w:rsidP="005255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Р А З О М :</w:t>
            </w:r>
          </w:p>
        </w:tc>
        <w:tc>
          <w:tcPr>
            <w:tcW w:w="1105" w:type="dxa"/>
            <w:shd w:val="clear" w:color="auto" w:fill="auto"/>
          </w:tcPr>
          <w:p w14:paraId="74378CAA" w14:textId="507A5AF8" w:rsidR="0052553E" w:rsidRPr="009F6BEA" w:rsidRDefault="00A41926" w:rsidP="00A419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121C500B" w14:textId="77777777" w:rsidR="0052553E" w:rsidRPr="009F6BEA" w:rsidRDefault="0052553E" w:rsidP="0052553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6259FBA8" w14:textId="1F04E6B9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  <w:r w:rsidRPr="009F6BEA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31185963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0E2A0063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7C5D8C22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2BD60112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4BF3C7CF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624539D9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14C91805" w14:textId="77777777" w:rsidR="009F6BEA" w:rsidRPr="009F6BEA" w:rsidRDefault="009F6BEA" w:rsidP="009F6BEA">
      <w:pPr>
        <w:tabs>
          <w:tab w:val="left" w:pos="360"/>
        </w:tabs>
        <w:ind w:left="1416" w:hanging="1536"/>
        <w:jc w:val="both"/>
        <w:rPr>
          <w:rFonts w:ascii="Times New Roman" w:hAnsi="Times New Roman" w:cs="Times New Roman"/>
          <w:sz w:val="28"/>
          <w:szCs w:val="28"/>
        </w:rPr>
      </w:pPr>
    </w:p>
    <w:p w14:paraId="32D07ACC" w14:textId="77777777" w:rsidR="00A35738" w:rsidRPr="0052553E" w:rsidRDefault="00A35738" w:rsidP="00A35738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5EE724E" w14:textId="77777777" w:rsidR="001C58AE" w:rsidRPr="0052553E" w:rsidRDefault="001C58AE" w:rsidP="00A35738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7A3E650" w14:textId="77777777" w:rsidR="001C58AE" w:rsidRPr="0052553E" w:rsidRDefault="001C58AE" w:rsidP="00A35738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1C58AE" w:rsidRPr="0052553E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F9D"/>
    <w:rsid w:val="00067335"/>
    <w:rsid w:val="000902DF"/>
    <w:rsid w:val="00092067"/>
    <w:rsid w:val="000A5389"/>
    <w:rsid w:val="000B7398"/>
    <w:rsid w:val="000C5EB0"/>
    <w:rsid w:val="000E068C"/>
    <w:rsid w:val="000E0F44"/>
    <w:rsid w:val="000E3EC7"/>
    <w:rsid w:val="000F5FC9"/>
    <w:rsid w:val="001060C9"/>
    <w:rsid w:val="00167942"/>
    <w:rsid w:val="001A6EE8"/>
    <w:rsid w:val="001C58AE"/>
    <w:rsid w:val="0021382C"/>
    <w:rsid w:val="00217379"/>
    <w:rsid w:val="0024067B"/>
    <w:rsid w:val="002E3461"/>
    <w:rsid w:val="002F6441"/>
    <w:rsid w:val="003418B5"/>
    <w:rsid w:val="003519DC"/>
    <w:rsid w:val="003537F5"/>
    <w:rsid w:val="00360728"/>
    <w:rsid w:val="00370511"/>
    <w:rsid w:val="00372FB8"/>
    <w:rsid w:val="003E5270"/>
    <w:rsid w:val="0041549B"/>
    <w:rsid w:val="004570E3"/>
    <w:rsid w:val="0049010F"/>
    <w:rsid w:val="0049271A"/>
    <w:rsid w:val="0049721C"/>
    <w:rsid w:val="004A2744"/>
    <w:rsid w:val="004D17D5"/>
    <w:rsid w:val="004D24E9"/>
    <w:rsid w:val="004D7CAC"/>
    <w:rsid w:val="004E3B7F"/>
    <w:rsid w:val="004F1C7C"/>
    <w:rsid w:val="0050033B"/>
    <w:rsid w:val="0051003C"/>
    <w:rsid w:val="0052553E"/>
    <w:rsid w:val="00526D96"/>
    <w:rsid w:val="00575B32"/>
    <w:rsid w:val="005901A1"/>
    <w:rsid w:val="00592A64"/>
    <w:rsid w:val="005F4C36"/>
    <w:rsid w:val="0062155A"/>
    <w:rsid w:val="00624134"/>
    <w:rsid w:val="006271C7"/>
    <w:rsid w:val="0063182A"/>
    <w:rsid w:val="00632328"/>
    <w:rsid w:val="00642FE2"/>
    <w:rsid w:val="006435E9"/>
    <w:rsid w:val="006645EC"/>
    <w:rsid w:val="006A1363"/>
    <w:rsid w:val="006A535C"/>
    <w:rsid w:val="006B1869"/>
    <w:rsid w:val="006B3F15"/>
    <w:rsid w:val="00742A1A"/>
    <w:rsid w:val="007B518B"/>
    <w:rsid w:val="007F3E81"/>
    <w:rsid w:val="007F6C7B"/>
    <w:rsid w:val="00877261"/>
    <w:rsid w:val="00916DA1"/>
    <w:rsid w:val="00925C09"/>
    <w:rsid w:val="0094247C"/>
    <w:rsid w:val="00970BE1"/>
    <w:rsid w:val="009F6BEA"/>
    <w:rsid w:val="00A35738"/>
    <w:rsid w:val="00A41481"/>
    <w:rsid w:val="00A41926"/>
    <w:rsid w:val="00A51F64"/>
    <w:rsid w:val="00A64DCC"/>
    <w:rsid w:val="00A86F97"/>
    <w:rsid w:val="00AA41D2"/>
    <w:rsid w:val="00AC2049"/>
    <w:rsid w:val="00AC4769"/>
    <w:rsid w:val="00AD1B40"/>
    <w:rsid w:val="00AE1BF2"/>
    <w:rsid w:val="00B14242"/>
    <w:rsid w:val="00B42FCD"/>
    <w:rsid w:val="00B447AD"/>
    <w:rsid w:val="00BB69CD"/>
    <w:rsid w:val="00BC2108"/>
    <w:rsid w:val="00BF6E8E"/>
    <w:rsid w:val="00C26204"/>
    <w:rsid w:val="00C606A6"/>
    <w:rsid w:val="00C60B51"/>
    <w:rsid w:val="00C71483"/>
    <w:rsid w:val="00CA6FB5"/>
    <w:rsid w:val="00CB1577"/>
    <w:rsid w:val="00D64CFF"/>
    <w:rsid w:val="00D745DD"/>
    <w:rsid w:val="00D91AF9"/>
    <w:rsid w:val="00DA03E2"/>
    <w:rsid w:val="00DB1729"/>
    <w:rsid w:val="00E26AE7"/>
    <w:rsid w:val="00E74A7A"/>
    <w:rsid w:val="00E93525"/>
    <w:rsid w:val="00EA27CB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6A136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2F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6A13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 Spacing"/>
    <w:uiPriority w:val="1"/>
    <w:qFormat/>
    <w:rsid w:val="006A1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C700C-3121-45D7-896B-4B968AE0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1386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2025-12-02T13:19:00Z</cp:lastPrinted>
  <dcterms:created xsi:type="dcterms:W3CDTF">2025-12-16T14:23:00Z</dcterms:created>
  <dcterms:modified xsi:type="dcterms:W3CDTF">2025-12-16T14:23:00Z</dcterms:modified>
</cp:coreProperties>
</file>