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63182A">
        <w:trPr>
          <w:trHeight w:val="1701"/>
        </w:trPr>
        <w:tc>
          <w:tcPr>
            <w:tcW w:w="9628" w:type="dxa"/>
          </w:tcPr>
          <w:p w:rsidR="00A86F97" w:rsidRDefault="00A86F97" w:rsidP="0063182A">
            <w:pPr>
              <w:pStyle w:val="a5"/>
              <w:spacing w:line="360" w:lineRule="auto"/>
              <w:rPr>
                <w:b/>
                <w:bCs/>
              </w:rPr>
            </w:pPr>
            <w:r w:rsidRPr="008A1DEC">
              <w:rPr>
                <w:b/>
                <w:bCs/>
              </w:rPr>
              <w:t>ВИКОНАВЧИ</w:t>
            </w:r>
            <w:r>
              <w:rPr>
                <w:b/>
                <w:bCs/>
              </w:rPr>
              <w:t>Й КОМІТЕ</w:t>
            </w:r>
            <w:r w:rsidRPr="008A1DEC">
              <w:rPr>
                <w:b/>
                <w:bCs/>
              </w:rPr>
              <w:t>Т</w:t>
            </w:r>
          </w:p>
          <w:p w:rsidR="00A86F97" w:rsidRDefault="00A86F97" w:rsidP="0063182A">
            <w:pPr>
              <w:pStyle w:val="a5"/>
              <w:spacing w:line="360" w:lineRule="auto"/>
              <w:rPr>
                <w:b/>
                <w:bCs/>
              </w:rPr>
            </w:pPr>
            <w:r>
              <w:rPr>
                <w:b/>
                <w:bCs/>
              </w:rPr>
              <w:t>ШЕПТИЦЬКОЇ МІСЬКОЇ РАДИ</w:t>
            </w:r>
          </w:p>
          <w:p w:rsidR="0049721C" w:rsidRDefault="0049721C" w:rsidP="0063182A">
            <w:pPr>
              <w:pStyle w:val="a5"/>
              <w:spacing w:line="360" w:lineRule="auto"/>
              <w:rPr>
                <w:b/>
                <w:bCs/>
              </w:rPr>
            </w:pPr>
            <w:r>
              <w:rPr>
                <w:b/>
                <w:bCs/>
              </w:rPr>
              <w:t xml:space="preserve">Р І Ш Е Н </w:t>
            </w:r>
            <w:proofErr w:type="spellStart"/>
            <w:r>
              <w:rPr>
                <w:b/>
                <w:bCs/>
              </w:rPr>
              <w:t>Н</w:t>
            </w:r>
            <w:proofErr w:type="spellEnd"/>
            <w:r>
              <w:rPr>
                <w:b/>
                <w:bCs/>
              </w:rPr>
              <w:t xml:space="preserve"> Я</w:t>
            </w:r>
          </w:p>
          <w:p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E3B7F">
              <w:tc>
                <w:tcPr>
                  <w:tcW w:w="3134" w:type="dxa"/>
                  <w:tcMar>
                    <w:left w:w="0" w:type="dxa"/>
                    <w:right w:w="0" w:type="dxa"/>
                  </w:tcMar>
                </w:tcPr>
                <w:p w:rsidR="00092067" w:rsidRPr="00DA0A7E" w:rsidRDefault="00DA0A7E" w:rsidP="00DA0A7E">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09.12.2025</w:t>
                  </w:r>
                </w:p>
              </w:tc>
              <w:tc>
                <w:tcPr>
                  <w:tcW w:w="3134" w:type="dxa"/>
                </w:tcPr>
                <w:p w:rsidR="00092067" w:rsidRDefault="00ED2329" w:rsidP="00DA0A7E">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DA0A7E">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DA0A7E">
                    <w:rPr>
                      <w:rFonts w:ascii="Times New Roman" w:hAnsi="Times New Roman" w:cs="Times New Roman"/>
                      <w:sz w:val="26"/>
                      <w:szCs w:val="26"/>
                      <w:u w:val="single"/>
                    </w:rPr>
                    <w:t>321</w:t>
                  </w:r>
                  <w:r w:rsidR="004E3B7F">
                    <w:rPr>
                      <w:rFonts w:ascii="Times New Roman" w:hAnsi="Times New Roman" w:cs="Times New Roman"/>
                      <w:sz w:val="26"/>
                      <w:szCs w:val="26"/>
                    </w:rPr>
                    <w:t>_</w:t>
                  </w:r>
                </w:p>
              </w:tc>
            </w:tr>
          </w:tbl>
          <w:p w:rsidR="00877261" w:rsidRPr="004D7CAC" w:rsidRDefault="00877261" w:rsidP="0063182A">
            <w:pPr>
              <w:jc w:val="center"/>
            </w:pPr>
          </w:p>
        </w:tc>
      </w:tr>
    </w:tbl>
    <w:p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simplePos x="0" y="0"/>
            <wp:positionH relativeFrom="column">
              <wp:posOffset>2840504</wp:posOffset>
            </wp:positionH>
            <wp:positionV relativeFrom="page">
              <wp:posOffset>183902</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anchor>
        </w:drawing>
      </w:r>
    </w:p>
    <w:p w:rsidR="003519DC" w:rsidRPr="004D7CAC" w:rsidRDefault="003519DC" w:rsidP="003519DC">
      <w:pPr>
        <w:spacing w:after="0" w:line="240" w:lineRule="auto"/>
        <w:jc w:val="center"/>
      </w:pPr>
    </w:p>
    <w:p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rsidTr="00F21BDB">
        <w:trPr>
          <w:trHeight w:val="317"/>
        </w:trPr>
        <w:tc>
          <w:tcPr>
            <w:tcW w:w="4139" w:type="dxa"/>
            <w:vMerge w:val="restart"/>
          </w:tcPr>
          <w:p w:rsidR="00B0206D" w:rsidRPr="00B0206D" w:rsidRDefault="00B12114" w:rsidP="00B0206D">
            <w:pPr>
              <w:pStyle w:val="ac"/>
              <w:rPr>
                <w:rFonts w:ascii="Times New Roman" w:hAnsi="Times New Roman" w:cs="Times New Roman"/>
                <w:b/>
                <w:sz w:val="26"/>
                <w:szCs w:val="26"/>
              </w:rPr>
            </w:pPr>
            <w:r w:rsidRPr="00B0206D">
              <w:rPr>
                <w:rFonts w:ascii="Times New Roman" w:hAnsi="Times New Roman" w:cs="Times New Roman"/>
                <w:b/>
                <w:sz w:val="26"/>
                <w:szCs w:val="26"/>
              </w:rPr>
              <w:t xml:space="preserve">Про </w:t>
            </w:r>
            <w:r w:rsidR="00B0206D" w:rsidRPr="00B0206D">
              <w:rPr>
                <w:rFonts w:ascii="Times New Roman" w:hAnsi="Times New Roman" w:cs="Times New Roman"/>
                <w:b/>
                <w:sz w:val="26"/>
                <w:szCs w:val="26"/>
              </w:rPr>
              <w:t>затвердження складу</w:t>
            </w:r>
          </w:p>
          <w:p w:rsidR="00B0206D" w:rsidRPr="00B0206D" w:rsidRDefault="00B0206D" w:rsidP="00B0206D">
            <w:pPr>
              <w:pStyle w:val="ac"/>
              <w:rPr>
                <w:rFonts w:ascii="Times New Roman" w:hAnsi="Times New Roman" w:cs="Times New Roman"/>
                <w:b/>
                <w:sz w:val="26"/>
                <w:szCs w:val="26"/>
              </w:rPr>
            </w:pPr>
            <w:r w:rsidRPr="00B0206D">
              <w:rPr>
                <w:rFonts w:ascii="Times New Roman" w:hAnsi="Times New Roman" w:cs="Times New Roman"/>
                <w:b/>
                <w:sz w:val="26"/>
                <w:szCs w:val="26"/>
              </w:rPr>
              <w:t>конкурсної комісії з проведення</w:t>
            </w:r>
          </w:p>
          <w:p w:rsidR="00B0206D" w:rsidRPr="00B0206D" w:rsidRDefault="00B0206D" w:rsidP="00B0206D">
            <w:pPr>
              <w:pStyle w:val="ac"/>
            </w:pPr>
            <w:r w:rsidRPr="00B0206D">
              <w:rPr>
                <w:rFonts w:ascii="Times New Roman" w:hAnsi="Times New Roman" w:cs="Times New Roman"/>
                <w:b/>
                <w:sz w:val="26"/>
                <w:szCs w:val="26"/>
              </w:rPr>
              <w:t>конкурсу на зайняття посади</w:t>
            </w:r>
          </w:p>
          <w:p w:rsidR="000F5FC9" w:rsidRPr="00B12114" w:rsidRDefault="00B12114" w:rsidP="00B0206D">
            <w:pPr>
              <w:rPr>
                <w:rFonts w:ascii="Times New Roman" w:hAnsi="Times New Roman" w:cs="Times New Roman"/>
                <w:b/>
                <w:sz w:val="26"/>
                <w:szCs w:val="26"/>
              </w:rPr>
            </w:pPr>
            <w:r>
              <w:rPr>
                <w:rFonts w:ascii="Times New Roman" w:hAnsi="Times New Roman" w:cs="Times New Roman"/>
                <w:b/>
                <w:sz w:val="26"/>
                <w:szCs w:val="26"/>
              </w:rPr>
              <w:t>директора Комунального некомерційного підприємства «Центральна міська лікарня Шептицької міської ради»</w:t>
            </w:r>
          </w:p>
        </w:tc>
      </w:tr>
      <w:tr w:rsidR="000F5FC9" w:rsidRPr="00515093" w:rsidTr="00F21BDB">
        <w:trPr>
          <w:trHeight w:val="317"/>
        </w:trPr>
        <w:tc>
          <w:tcPr>
            <w:tcW w:w="4139" w:type="dxa"/>
            <w:vMerge/>
          </w:tcPr>
          <w:p w:rsidR="000F5FC9" w:rsidRPr="00515093" w:rsidRDefault="000F5FC9" w:rsidP="003E3327">
            <w:pPr>
              <w:jc w:val="center"/>
              <w:rPr>
                <w:i/>
                <w:iCs/>
                <w:sz w:val="26"/>
                <w:szCs w:val="26"/>
              </w:rPr>
            </w:pPr>
          </w:p>
        </w:tc>
      </w:tr>
    </w:tbl>
    <w:p w:rsidR="000F5FC9" w:rsidRDefault="000F5FC9" w:rsidP="0051003C">
      <w:pPr>
        <w:ind w:firstLine="709"/>
        <w:jc w:val="both"/>
        <w:rPr>
          <w:rFonts w:ascii="Times New Roman" w:hAnsi="Times New Roman" w:cs="Times New Roman"/>
          <w:sz w:val="26"/>
          <w:szCs w:val="26"/>
        </w:rPr>
      </w:pPr>
    </w:p>
    <w:p w:rsidR="00B0206D" w:rsidRDefault="00B0206D" w:rsidP="00B0206D">
      <w:pPr>
        <w:spacing w:after="0" w:line="240" w:lineRule="auto"/>
        <w:ind w:firstLine="708"/>
        <w:jc w:val="both"/>
        <w:rPr>
          <w:rFonts w:ascii="Times New Roman" w:hAnsi="Times New Roman" w:cs="Times New Roman"/>
          <w:sz w:val="26"/>
          <w:szCs w:val="26"/>
        </w:rPr>
      </w:pPr>
      <w:r w:rsidRPr="00B0206D">
        <w:rPr>
          <w:rFonts w:ascii="Times New Roman" w:hAnsi="Times New Roman" w:cs="Times New Roman"/>
          <w:bCs/>
          <w:sz w:val="26"/>
          <w:szCs w:val="26"/>
          <w:shd w:val="clear" w:color="auto" w:fill="FFFFFF"/>
        </w:rPr>
        <w:t xml:space="preserve">Керуючись статтею 32 Закону України «Про місцеве самоврядування  в Україні», частиною 10 статті 16 Закону України «Основи законодавства України про охорону здоров'я», Порядком проведення конкурсу на зайняття посади керівника державного, комунального закладу охорони здоров’я, затвердженим постановою Кабінету Міністрів України від 27.12.2017 №1094, на виконання рішення </w:t>
      </w:r>
      <w:r w:rsidR="004D5323">
        <w:rPr>
          <w:rFonts w:ascii="Times New Roman" w:hAnsi="Times New Roman" w:cs="Times New Roman"/>
          <w:bCs/>
          <w:sz w:val="26"/>
          <w:szCs w:val="26"/>
          <w:shd w:val="clear" w:color="auto" w:fill="FFFFFF"/>
        </w:rPr>
        <w:t>В</w:t>
      </w:r>
      <w:r w:rsidRPr="00B0206D">
        <w:rPr>
          <w:rFonts w:ascii="Times New Roman" w:hAnsi="Times New Roman" w:cs="Times New Roman"/>
          <w:bCs/>
          <w:sz w:val="26"/>
          <w:szCs w:val="26"/>
          <w:shd w:val="clear" w:color="auto" w:fill="FFFFFF"/>
        </w:rPr>
        <w:t xml:space="preserve">иконавчого комітету </w:t>
      </w:r>
      <w:r w:rsidR="004D5323">
        <w:rPr>
          <w:rFonts w:ascii="Times New Roman" w:hAnsi="Times New Roman" w:cs="Times New Roman"/>
          <w:bCs/>
          <w:sz w:val="26"/>
          <w:szCs w:val="26"/>
          <w:shd w:val="clear" w:color="auto" w:fill="FFFFFF"/>
        </w:rPr>
        <w:t>Шептицької</w:t>
      </w:r>
      <w:r w:rsidRPr="00B0206D">
        <w:rPr>
          <w:rFonts w:ascii="Times New Roman" w:hAnsi="Times New Roman" w:cs="Times New Roman"/>
          <w:bCs/>
          <w:sz w:val="26"/>
          <w:szCs w:val="26"/>
          <w:shd w:val="clear" w:color="auto" w:fill="FFFFFF"/>
        </w:rPr>
        <w:t xml:space="preserve"> міської ради від </w:t>
      </w:r>
      <w:r>
        <w:rPr>
          <w:rFonts w:ascii="Times New Roman" w:hAnsi="Times New Roman" w:cs="Times New Roman"/>
          <w:bCs/>
          <w:sz w:val="26"/>
          <w:szCs w:val="26"/>
          <w:shd w:val="clear" w:color="auto" w:fill="FFFFFF"/>
        </w:rPr>
        <w:t>18</w:t>
      </w:r>
      <w:r w:rsidRPr="00B0206D">
        <w:rPr>
          <w:rFonts w:ascii="Times New Roman" w:hAnsi="Times New Roman" w:cs="Times New Roman"/>
          <w:bCs/>
          <w:sz w:val="26"/>
          <w:szCs w:val="26"/>
          <w:shd w:val="clear" w:color="auto" w:fill="FFFFFF"/>
        </w:rPr>
        <w:t>.</w:t>
      </w:r>
      <w:r>
        <w:rPr>
          <w:rFonts w:ascii="Times New Roman" w:hAnsi="Times New Roman" w:cs="Times New Roman"/>
          <w:bCs/>
          <w:sz w:val="26"/>
          <w:szCs w:val="26"/>
          <w:shd w:val="clear" w:color="auto" w:fill="FFFFFF"/>
        </w:rPr>
        <w:t>11</w:t>
      </w:r>
      <w:r w:rsidRPr="00B0206D">
        <w:rPr>
          <w:rFonts w:ascii="Times New Roman" w:hAnsi="Times New Roman" w:cs="Times New Roman"/>
          <w:bCs/>
          <w:sz w:val="26"/>
          <w:szCs w:val="26"/>
          <w:shd w:val="clear" w:color="auto" w:fill="FFFFFF"/>
        </w:rPr>
        <w:t>.202</w:t>
      </w:r>
      <w:r>
        <w:rPr>
          <w:rFonts w:ascii="Times New Roman" w:hAnsi="Times New Roman" w:cs="Times New Roman"/>
          <w:bCs/>
          <w:sz w:val="26"/>
          <w:szCs w:val="26"/>
          <w:shd w:val="clear" w:color="auto" w:fill="FFFFFF"/>
        </w:rPr>
        <w:t>5</w:t>
      </w:r>
      <w:r w:rsidRPr="00B0206D">
        <w:rPr>
          <w:rFonts w:ascii="Times New Roman" w:hAnsi="Times New Roman" w:cs="Times New Roman"/>
          <w:bCs/>
          <w:sz w:val="26"/>
          <w:szCs w:val="26"/>
          <w:shd w:val="clear" w:color="auto" w:fill="FFFFFF"/>
        </w:rPr>
        <w:t xml:space="preserve"> №</w:t>
      </w:r>
      <w:r>
        <w:rPr>
          <w:rFonts w:ascii="Times New Roman" w:hAnsi="Times New Roman" w:cs="Times New Roman"/>
          <w:bCs/>
          <w:sz w:val="26"/>
          <w:szCs w:val="26"/>
          <w:shd w:val="clear" w:color="auto" w:fill="FFFFFF"/>
        </w:rPr>
        <w:t>317</w:t>
      </w:r>
      <w:r w:rsidRPr="00B0206D">
        <w:rPr>
          <w:rFonts w:ascii="Times New Roman" w:hAnsi="Times New Roman" w:cs="Times New Roman"/>
          <w:bCs/>
          <w:sz w:val="26"/>
          <w:szCs w:val="26"/>
          <w:shd w:val="clear" w:color="auto" w:fill="FFFFFF"/>
        </w:rPr>
        <w:t xml:space="preserve"> «Про проведення конкурсу на зайняття посади директора </w:t>
      </w:r>
      <w:r>
        <w:rPr>
          <w:rFonts w:ascii="Times New Roman" w:hAnsi="Times New Roman" w:cs="Times New Roman"/>
          <w:bCs/>
          <w:sz w:val="26"/>
          <w:szCs w:val="26"/>
          <w:shd w:val="clear" w:color="auto" w:fill="FFFFFF"/>
        </w:rPr>
        <w:t>К</w:t>
      </w:r>
      <w:r w:rsidRPr="00B0206D">
        <w:rPr>
          <w:rFonts w:ascii="Times New Roman" w:hAnsi="Times New Roman" w:cs="Times New Roman"/>
          <w:bCs/>
          <w:sz w:val="26"/>
          <w:szCs w:val="26"/>
          <w:shd w:val="clear" w:color="auto" w:fill="FFFFFF"/>
        </w:rPr>
        <w:t xml:space="preserve">омунального </w:t>
      </w:r>
      <w:r>
        <w:rPr>
          <w:rFonts w:ascii="Times New Roman" w:hAnsi="Times New Roman" w:cs="Times New Roman"/>
          <w:bCs/>
          <w:sz w:val="26"/>
          <w:szCs w:val="26"/>
          <w:shd w:val="clear" w:color="auto" w:fill="FFFFFF"/>
        </w:rPr>
        <w:t xml:space="preserve">некомерційного </w:t>
      </w:r>
      <w:r w:rsidRPr="00B0206D">
        <w:rPr>
          <w:rFonts w:ascii="Times New Roman" w:hAnsi="Times New Roman" w:cs="Times New Roman"/>
          <w:bCs/>
          <w:sz w:val="26"/>
          <w:szCs w:val="26"/>
          <w:shd w:val="clear" w:color="auto" w:fill="FFFFFF"/>
        </w:rPr>
        <w:t>підприємства «Центр</w:t>
      </w:r>
      <w:r>
        <w:rPr>
          <w:rFonts w:ascii="Times New Roman" w:hAnsi="Times New Roman" w:cs="Times New Roman"/>
          <w:bCs/>
          <w:sz w:val="26"/>
          <w:szCs w:val="26"/>
          <w:shd w:val="clear" w:color="auto" w:fill="FFFFFF"/>
        </w:rPr>
        <w:t>альна міська лікарня Шептицької міської ради</w:t>
      </w:r>
      <w:r w:rsidRPr="00B0206D">
        <w:rPr>
          <w:rFonts w:ascii="Times New Roman" w:hAnsi="Times New Roman" w:cs="Times New Roman"/>
          <w:bCs/>
          <w:sz w:val="26"/>
          <w:szCs w:val="26"/>
          <w:shd w:val="clear" w:color="auto" w:fill="FFFFFF"/>
        </w:rPr>
        <w:t xml:space="preserve">», </w:t>
      </w:r>
      <w:r w:rsidR="004D5323">
        <w:rPr>
          <w:rFonts w:ascii="Times New Roman" w:hAnsi="Times New Roman" w:cs="Times New Roman"/>
          <w:bCs/>
          <w:sz w:val="26"/>
          <w:szCs w:val="26"/>
          <w:shd w:val="clear" w:color="auto" w:fill="FFFFFF"/>
        </w:rPr>
        <w:t xml:space="preserve">враховуючи подання від Департаменту охорони здоров’я Львівської обласної державної адміністрації, від Комунального некомерційного підприємства </w:t>
      </w:r>
      <w:r w:rsidR="004D5323">
        <w:rPr>
          <w:rFonts w:ascii="Times New Roman" w:hAnsi="Times New Roman" w:cs="Times New Roman"/>
          <w:sz w:val="26"/>
          <w:szCs w:val="26"/>
        </w:rPr>
        <w:t xml:space="preserve">«Центральна міська лікарня Шептицької міської ради», від Червоноградської міської профспілкової організації працівників охорони здоров’я України, від громадської організації </w:t>
      </w:r>
      <w:r w:rsidR="004D5323" w:rsidRPr="00763F94">
        <w:rPr>
          <w:rFonts w:ascii="Times New Roman" w:hAnsi="Times New Roman" w:cs="Times New Roman"/>
          <w:sz w:val="26"/>
          <w:szCs w:val="26"/>
        </w:rPr>
        <w:t>«</w:t>
      </w:r>
      <w:r w:rsidR="004D5323">
        <w:rPr>
          <w:rFonts w:ascii="Times New Roman" w:hAnsi="Times New Roman" w:cs="Times New Roman"/>
          <w:sz w:val="26"/>
          <w:szCs w:val="26"/>
        </w:rPr>
        <w:t>Українське лікарське товариство у Львові</w:t>
      </w:r>
      <w:r w:rsidR="004D5323" w:rsidRPr="00763F94">
        <w:rPr>
          <w:rFonts w:ascii="Times New Roman" w:hAnsi="Times New Roman" w:cs="Times New Roman"/>
          <w:sz w:val="26"/>
          <w:szCs w:val="26"/>
        </w:rPr>
        <w:t>»</w:t>
      </w:r>
      <w:r w:rsidR="004D5323">
        <w:rPr>
          <w:rFonts w:ascii="Times New Roman" w:hAnsi="Times New Roman" w:cs="Times New Roman"/>
          <w:sz w:val="26"/>
          <w:szCs w:val="26"/>
        </w:rPr>
        <w:t xml:space="preserve">, від </w:t>
      </w:r>
      <w:r w:rsidR="004D5323" w:rsidRPr="00763F94">
        <w:rPr>
          <w:rFonts w:ascii="Times New Roman" w:hAnsi="Times New Roman" w:cs="Times New Roman"/>
          <w:sz w:val="26"/>
          <w:szCs w:val="26"/>
        </w:rPr>
        <w:t>громадської організації «Асоціація психіатрів України»</w:t>
      </w:r>
      <w:r w:rsidR="004D5323">
        <w:rPr>
          <w:rFonts w:ascii="Times New Roman" w:hAnsi="Times New Roman" w:cs="Times New Roman"/>
          <w:sz w:val="26"/>
          <w:szCs w:val="26"/>
        </w:rPr>
        <w:t xml:space="preserve">, від </w:t>
      </w:r>
      <w:r w:rsidR="00115718" w:rsidRPr="00763F94">
        <w:rPr>
          <w:rFonts w:ascii="Times New Roman" w:hAnsi="Times New Roman" w:cs="Times New Roman"/>
          <w:sz w:val="26"/>
          <w:szCs w:val="26"/>
        </w:rPr>
        <w:t>громадської організації «</w:t>
      </w:r>
      <w:r w:rsidR="00115718">
        <w:rPr>
          <w:rFonts w:ascii="Times New Roman" w:hAnsi="Times New Roman" w:cs="Times New Roman"/>
          <w:sz w:val="26"/>
          <w:szCs w:val="26"/>
        </w:rPr>
        <w:t>Львівська обласна організація Товариства Червоного Хреста України</w:t>
      </w:r>
      <w:r w:rsidR="00115718" w:rsidRPr="00763F94">
        <w:rPr>
          <w:rFonts w:ascii="Times New Roman" w:hAnsi="Times New Roman" w:cs="Times New Roman"/>
          <w:sz w:val="26"/>
          <w:szCs w:val="26"/>
        </w:rPr>
        <w:t>»</w:t>
      </w:r>
      <w:r w:rsidR="00115718">
        <w:rPr>
          <w:rFonts w:ascii="Times New Roman" w:hAnsi="Times New Roman" w:cs="Times New Roman"/>
          <w:sz w:val="26"/>
          <w:szCs w:val="26"/>
        </w:rPr>
        <w:t xml:space="preserve">, від </w:t>
      </w:r>
      <w:r w:rsidR="00115718" w:rsidRPr="00763F94">
        <w:rPr>
          <w:rFonts w:ascii="Times New Roman" w:hAnsi="Times New Roman" w:cs="Times New Roman"/>
          <w:sz w:val="26"/>
          <w:szCs w:val="26"/>
        </w:rPr>
        <w:t>громадської організації «</w:t>
      </w:r>
      <w:r w:rsidR="00115718">
        <w:rPr>
          <w:rFonts w:ascii="Times New Roman" w:hAnsi="Times New Roman" w:cs="Times New Roman"/>
          <w:sz w:val="26"/>
          <w:szCs w:val="26"/>
        </w:rPr>
        <w:t>Львівська обласна асоціація медичних сестер</w:t>
      </w:r>
      <w:r w:rsidR="00115718" w:rsidRPr="00763F94">
        <w:rPr>
          <w:rFonts w:ascii="Times New Roman" w:hAnsi="Times New Roman" w:cs="Times New Roman"/>
          <w:sz w:val="26"/>
          <w:szCs w:val="26"/>
        </w:rPr>
        <w:t>»</w:t>
      </w:r>
      <w:r w:rsidR="00115718">
        <w:rPr>
          <w:rFonts w:ascii="Times New Roman" w:hAnsi="Times New Roman" w:cs="Times New Roman"/>
          <w:sz w:val="26"/>
          <w:szCs w:val="26"/>
        </w:rPr>
        <w:t xml:space="preserve">, </w:t>
      </w:r>
      <w:r w:rsidR="009A1DFB">
        <w:rPr>
          <w:rFonts w:ascii="Times New Roman" w:hAnsi="Times New Roman" w:cs="Times New Roman"/>
          <w:sz w:val="26"/>
          <w:szCs w:val="26"/>
        </w:rPr>
        <w:t xml:space="preserve">від громадської організації «Птаха України», </w:t>
      </w:r>
      <w:r>
        <w:rPr>
          <w:rFonts w:ascii="Times New Roman" w:hAnsi="Times New Roman" w:cs="Times New Roman"/>
          <w:bCs/>
          <w:sz w:val="26"/>
          <w:szCs w:val="26"/>
          <w:shd w:val="clear" w:color="auto" w:fill="FFFFFF"/>
        </w:rPr>
        <w:t>В</w:t>
      </w:r>
      <w:r w:rsidRPr="00C619D3">
        <w:rPr>
          <w:rFonts w:ascii="Times New Roman" w:hAnsi="Times New Roman" w:cs="Times New Roman"/>
          <w:bCs/>
          <w:sz w:val="26"/>
          <w:szCs w:val="26"/>
          <w:shd w:val="clear" w:color="auto" w:fill="FFFFFF"/>
        </w:rPr>
        <w:t xml:space="preserve">иконавчий комітет </w:t>
      </w:r>
      <w:r>
        <w:rPr>
          <w:rFonts w:ascii="Times New Roman" w:hAnsi="Times New Roman" w:cs="Times New Roman"/>
          <w:bCs/>
          <w:sz w:val="26"/>
          <w:szCs w:val="26"/>
          <w:shd w:val="clear" w:color="auto" w:fill="FFFFFF"/>
        </w:rPr>
        <w:t>Шептицької</w:t>
      </w:r>
      <w:r w:rsidRPr="007C3E95">
        <w:rPr>
          <w:rFonts w:ascii="Times New Roman" w:hAnsi="Times New Roman" w:cs="Times New Roman"/>
          <w:sz w:val="26"/>
          <w:szCs w:val="26"/>
        </w:rPr>
        <w:t xml:space="preserve"> міської ради</w:t>
      </w:r>
    </w:p>
    <w:p w:rsidR="00502FBE" w:rsidRDefault="00502FBE" w:rsidP="00502FBE">
      <w:pPr>
        <w:ind w:firstLine="708"/>
        <w:rPr>
          <w:rFonts w:ascii="Times New Roman" w:hAnsi="Times New Roman" w:cs="Times New Roman"/>
          <w:sz w:val="26"/>
          <w:szCs w:val="26"/>
        </w:rPr>
      </w:pPr>
    </w:p>
    <w:p w:rsidR="00B12114" w:rsidRDefault="00B12114" w:rsidP="00502FBE">
      <w:pPr>
        <w:ind w:firstLine="708"/>
        <w:rPr>
          <w:rFonts w:ascii="Times New Roman" w:hAnsi="Times New Roman" w:cs="Times New Roman"/>
          <w:sz w:val="26"/>
          <w:szCs w:val="26"/>
        </w:rPr>
      </w:pPr>
      <w:r w:rsidRPr="008733B1">
        <w:rPr>
          <w:rFonts w:ascii="Times New Roman" w:hAnsi="Times New Roman" w:cs="Times New Roman"/>
          <w:sz w:val="26"/>
          <w:szCs w:val="26"/>
        </w:rPr>
        <w:t>В И Р І Ш И В:</w:t>
      </w:r>
    </w:p>
    <w:p w:rsidR="00B0206D" w:rsidRPr="00B0206D" w:rsidRDefault="00B0206D" w:rsidP="00763F94">
      <w:pPr>
        <w:numPr>
          <w:ilvl w:val="0"/>
          <w:numId w:val="2"/>
        </w:numPr>
        <w:shd w:val="clear" w:color="auto" w:fill="FFFFFF"/>
        <w:spacing w:after="0" w:line="240" w:lineRule="auto"/>
        <w:ind w:left="0" w:firstLine="709"/>
        <w:jc w:val="both"/>
        <w:rPr>
          <w:rFonts w:ascii="Times New Roman" w:hAnsi="Times New Roman" w:cs="Times New Roman"/>
          <w:sz w:val="26"/>
          <w:szCs w:val="26"/>
        </w:rPr>
      </w:pPr>
      <w:r w:rsidRPr="00B0206D">
        <w:rPr>
          <w:rFonts w:ascii="Times New Roman" w:hAnsi="Times New Roman" w:cs="Times New Roman"/>
          <w:sz w:val="26"/>
          <w:szCs w:val="26"/>
        </w:rPr>
        <w:t>Затвердити конкурсну комісію з проведення конкурс</w:t>
      </w:r>
      <w:r>
        <w:rPr>
          <w:rFonts w:ascii="Times New Roman" w:hAnsi="Times New Roman" w:cs="Times New Roman"/>
          <w:sz w:val="26"/>
          <w:szCs w:val="26"/>
        </w:rPr>
        <w:t>у на зайняття посади директора К</w:t>
      </w:r>
      <w:r w:rsidRPr="00B0206D">
        <w:rPr>
          <w:rFonts w:ascii="Times New Roman" w:hAnsi="Times New Roman" w:cs="Times New Roman"/>
          <w:sz w:val="26"/>
          <w:szCs w:val="26"/>
        </w:rPr>
        <w:t xml:space="preserve">омунального </w:t>
      </w:r>
      <w:r>
        <w:rPr>
          <w:rFonts w:ascii="Times New Roman" w:hAnsi="Times New Roman" w:cs="Times New Roman"/>
          <w:sz w:val="26"/>
          <w:szCs w:val="26"/>
        </w:rPr>
        <w:t>некомерційного підприємства «Центральна міська лікарня Шептицької міської ради»</w:t>
      </w:r>
      <w:r w:rsidRPr="00B0206D">
        <w:rPr>
          <w:rFonts w:ascii="Times New Roman" w:hAnsi="Times New Roman" w:cs="Times New Roman"/>
          <w:sz w:val="26"/>
          <w:szCs w:val="26"/>
        </w:rPr>
        <w:t xml:space="preserve"> (далі –</w:t>
      </w:r>
      <w:r w:rsidR="00502FBE">
        <w:rPr>
          <w:rFonts w:ascii="Times New Roman" w:hAnsi="Times New Roman" w:cs="Times New Roman"/>
          <w:sz w:val="26"/>
          <w:szCs w:val="26"/>
        </w:rPr>
        <w:t xml:space="preserve"> </w:t>
      </w:r>
      <w:r w:rsidRPr="00B0206D">
        <w:rPr>
          <w:rFonts w:ascii="Times New Roman" w:hAnsi="Times New Roman" w:cs="Times New Roman"/>
          <w:sz w:val="26"/>
          <w:szCs w:val="26"/>
        </w:rPr>
        <w:t xml:space="preserve">Комісія) </w:t>
      </w:r>
      <w:r w:rsidR="00FC6050">
        <w:rPr>
          <w:rFonts w:ascii="Times New Roman" w:hAnsi="Times New Roman" w:cs="Times New Roman"/>
          <w:sz w:val="26"/>
          <w:szCs w:val="26"/>
        </w:rPr>
        <w:t>згідно додатку</w:t>
      </w:r>
    </w:p>
    <w:p w:rsidR="00B0206D" w:rsidRDefault="00B0206D" w:rsidP="00763F94">
      <w:pPr>
        <w:shd w:val="clear" w:color="auto" w:fill="FFFFFF"/>
        <w:spacing w:after="0" w:line="240" w:lineRule="auto"/>
        <w:ind w:firstLine="709"/>
        <w:jc w:val="both"/>
        <w:rPr>
          <w:rFonts w:ascii="Times New Roman" w:hAnsi="Times New Roman" w:cs="Times New Roman"/>
          <w:sz w:val="26"/>
          <w:szCs w:val="26"/>
        </w:rPr>
      </w:pPr>
      <w:proofErr w:type="spellStart"/>
      <w:r w:rsidRPr="00B0206D">
        <w:rPr>
          <w:rFonts w:ascii="Times New Roman" w:hAnsi="Times New Roman" w:cs="Times New Roman"/>
          <w:sz w:val="26"/>
          <w:szCs w:val="26"/>
        </w:rPr>
        <w:t>Пущик</w:t>
      </w:r>
      <w:proofErr w:type="spellEnd"/>
      <w:r w:rsidRPr="00B0206D">
        <w:rPr>
          <w:rFonts w:ascii="Times New Roman" w:hAnsi="Times New Roman" w:cs="Times New Roman"/>
          <w:sz w:val="26"/>
          <w:szCs w:val="26"/>
        </w:rPr>
        <w:t xml:space="preserve"> Мирослав Степанович, начальник відділу охорони здоров’я </w:t>
      </w:r>
      <w:r>
        <w:rPr>
          <w:rFonts w:ascii="Times New Roman" w:hAnsi="Times New Roman" w:cs="Times New Roman"/>
          <w:sz w:val="26"/>
          <w:szCs w:val="26"/>
        </w:rPr>
        <w:t>Шептицької</w:t>
      </w:r>
      <w:r w:rsidRPr="00B0206D">
        <w:rPr>
          <w:rFonts w:ascii="Times New Roman" w:hAnsi="Times New Roman" w:cs="Times New Roman"/>
          <w:sz w:val="26"/>
          <w:szCs w:val="26"/>
        </w:rPr>
        <w:t xml:space="preserve"> міської ради, голова Комісії;</w:t>
      </w:r>
    </w:p>
    <w:p w:rsidR="00714EEC" w:rsidRDefault="00714EEC" w:rsidP="00763F94">
      <w:pPr>
        <w:shd w:val="clear" w:color="auto" w:fill="FFFFFF"/>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Кундик</w:t>
      </w:r>
      <w:proofErr w:type="spellEnd"/>
      <w:r>
        <w:rPr>
          <w:rFonts w:ascii="Times New Roman" w:hAnsi="Times New Roman" w:cs="Times New Roman"/>
          <w:sz w:val="26"/>
          <w:szCs w:val="26"/>
        </w:rPr>
        <w:t xml:space="preserve"> Наталія Василівна, провідний юрисконсульт Комунального некомерційного підприємства «Центральна міська лікарня Шептицької міської ради», секретар Комісії;</w:t>
      </w:r>
    </w:p>
    <w:p w:rsidR="00714EEC" w:rsidRDefault="00714EEC" w:rsidP="00763F9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Мойсей Вікторія Мирославівна, тимчасово виконуюча обов’язки директора Департаменту охорони </w:t>
      </w:r>
      <w:r w:rsidR="00F12512">
        <w:rPr>
          <w:rFonts w:ascii="Times New Roman" w:hAnsi="Times New Roman" w:cs="Times New Roman"/>
          <w:sz w:val="26"/>
          <w:szCs w:val="26"/>
        </w:rPr>
        <w:t>здоров’я</w:t>
      </w:r>
      <w:r>
        <w:rPr>
          <w:rFonts w:ascii="Times New Roman" w:hAnsi="Times New Roman" w:cs="Times New Roman"/>
          <w:sz w:val="26"/>
          <w:szCs w:val="26"/>
        </w:rPr>
        <w:t xml:space="preserve"> Львівської обласної державної адміністрації,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F12512" w:rsidRDefault="00F12512" w:rsidP="00763F9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Полигач Ірина Павлівна, заступник директора з медичної частини Комунального некомерційного підприємства «Центральна міська лікарня Шептицької міської ради»,</w:t>
      </w:r>
      <w:r w:rsidRPr="00F12512">
        <w:rPr>
          <w:rFonts w:ascii="Times New Roman" w:hAnsi="Times New Roman" w:cs="Times New Roman"/>
          <w:sz w:val="26"/>
          <w:szCs w:val="26"/>
        </w:rPr>
        <w:t xml:space="preserve">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F12512" w:rsidRDefault="00F12512" w:rsidP="00763F94">
      <w:pPr>
        <w:shd w:val="clear" w:color="auto" w:fill="FFFFFF"/>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Зеленюк</w:t>
      </w:r>
      <w:proofErr w:type="spellEnd"/>
      <w:r>
        <w:rPr>
          <w:rFonts w:ascii="Times New Roman" w:hAnsi="Times New Roman" w:cs="Times New Roman"/>
          <w:sz w:val="26"/>
          <w:szCs w:val="26"/>
        </w:rPr>
        <w:t xml:space="preserve"> Валентина Володимирівна, головна медична сестра Комунального некомерційного підприємства «Центральна міська лікарня Шептицької міської ради»,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Червоноградської міської профспілкової організації працівників охорони здоров’я України,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763F94" w:rsidRDefault="00763F94" w:rsidP="00763F94">
      <w:pPr>
        <w:shd w:val="clear" w:color="auto" w:fill="FFFFFF"/>
        <w:spacing w:after="0" w:line="240" w:lineRule="auto"/>
        <w:ind w:firstLine="709"/>
        <w:jc w:val="both"/>
        <w:rPr>
          <w:rFonts w:ascii="Times New Roman" w:hAnsi="Times New Roman" w:cs="Times New Roman"/>
          <w:sz w:val="26"/>
          <w:szCs w:val="26"/>
        </w:rPr>
      </w:pPr>
      <w:proofErr w:type="spellStart"/>
      <w:r w:rsidRPr="00763F94">
        <w:rPr>
          <w:rFonts w:ascii="Times New Roman" w:hAnsi="Times New Roman" w:cs="Times New Roman"/>
          <w:sz w:val="26"/>
          <w:szCs w:val="26"/>
        </w:rPr>
        <w:t>Чечотк</w:t>
      </w:r>
      <w:r w:rsidR="00714EEC">
        <w:rPr>
          <w:rFonts w:ascii="Times New Roman" w:hAnsi="Times New Roman" w:cs="Times New Roman"/>
          <w:sz w:val="26"/>
          <w:szCs w:val="26"/>
        </w:rPr>
        <w:t>а</w:t>
      </w:r>
      <w:proofErr w:type="spellEnd"/>
      <w:r w:rsidRPr="00763F94">
        <w:rPr>
          <w:rFonts w:ascii="Times New Roman" w:hAnsi="Times New Roman" w:cs="Times New Roman"/>
          <w:sz w:val="26"/>
          <w:szCs w:val="26"/>
        </w:rPr>
        <w:t xml:space="preserve"> Богдан Романович</w:t>
      </w:r>
      <w:r>
        <w:rPr>
          <w:rFonts w:ascii="Times New Roman" w:hAnsi="Times New Roman" w:cs="Times New Roman"/>
          <w:sz w:val="26"/>
          <w:szCs w:val="26"/>
        </w:rPr>
        <w:t xml:space="preserve">, </w:t>
      </w:r>
      <w:r w:rsidRPr="00763F94">
        <w:rPr>
          <w:rFonts w:ascii="Times New Roman" w:hAnsi="Times New Roman" w:cs="Times New Roman"/>
          <w:sz w:val="26"/>
          <w:szCs w:val="26"/>
        </w:rPr>
        <w:t>член громадської організації «Асоціація психіатрів України»</w:t>
      </w:r>
      <w:r>
        <w:rPr>
          <w:rFonts w:ascii="Times New Roman" w:hAnsi="Times New Roman" w:cs="Times New Roman"/>
          <w:sz w:val="26"/>
          <w:szCs w:val="26"/>
        </w:rPr>
        <w:t>, член Комісії;</w:t>
      </w:r>
    </w:p>
    <w:p w:rsidR="00763F94" w:rsidRPr="00714EEC" w:rsidRDefault="00763F94" w:rsidP="00763F94">
      <w:pPr>
        <w:shd w:val="clear" w:color="auto" w:fill="FFFFFF"/>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rPr>
        <w:t>Островськ</w:t>
      </w:r>
      <w:r w:rsidR="00714EEC">
        <w:rPr>
          <w:rFonts w:ascii="Times New Roman" w:hAnsi="Times New Roman" w:cs="Times New Roman"/>
          <w:sz w:val="26"/>
          <w:szCs w:val="26"/>
        </w:rPr>
        <w:t>ий</w:t>
      </w:r>
      <w:r>
        <w:rPr>
          <w:rFonts w:ascii="Times New Roman" w:hAnsi="Times New Roman" w:cs="Times New Roman"/>
          <w:sz w:val="26"/>
          <w:szCs w:val="26"/>
        </w:rPr>
        <w:t xml:space="preserve"> Мирон Миколайович, </w:t>
      </w:r>
      <w:r w:rsidRPr="00763F94">
        <w:rPr>
          <w:rFonts w:ascii="Times New Roman" w:hAnsi="Times New Roman" w:cs="Times New Roman"/>
          <w:sz w:val="26"/>
          <w:szCs w:val="26"/>
        </w:rPr>
        <w:t>член громадської організації «</w:t>
      </w:r>
      <w:r>
        <w:rPr>
          <w:rFonts w:ascii="Times New Roman" w:hAnsi="Times New Roman" w:cs="Times New Roman"/>
          <w:sz w:val="26"/>
          <w:szCs w:val="26"/>
        </w:rPr>
        <w:t>Українське лікарське товариство у Львові</w:t>
      </w:r>
      <w:r w:rsidRPr="00763F94">
        <w:rPr>
          <w:rFonts w:ascii="Times New Roman" w:hAnsi="Times New Roman" w:cs="Times New Roman"/>
          <w:sz w:val="26"/>
          <w:szCs w:val="26"/>
        </w:rPr>
        <w:t>»</w:t>
      </w:r>
      <w:r>
        <w:rPr>
          <w:rFonts w:ascii="Times New Roman" w:hAnsi="Times New Roman" w:cs="Times New Roman"/>
          <w:sz w:val="26"/>
          <w:szCs w:val="26"/>
        </w:rPr>
        <w:t>, член Комісії;</w:t>
      </w:r>
    </w:p>
    <w:p w:rsidR="00714EEC" w:rsidRDefault="00714EEC" w:rsidP="00763F9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ru-RU"/>
        </w:rPr>
        <w:t xml:space="preserve">Горошко </w:t>
      </w:r>
      <w:proofErr w:type="spellStart"/>
      <w:r>
        <w:rPr>
          <w:rFonts w:ascii="Times New Roman" w:hAnsi="Times New Roman" w:cs="Times New Roman"/>
          <w:sz w:val="26"/>
          <w:szCs w:val="26"/>
          <w:lang w:val="ru-RU"/>
        </w:rPr>
        <w:t>Марія</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Іванівна</w:t>
      </w:r>
      <w:proofErr w:type="spellEnd"/>
      <w:r>
        <w:rPr>
          <w:rFonts w:ascii="Times New Roman" w:hAnsi="Times New Roman" w:cs="Times New Roman"/>
          <w:sz w:val="26"/>
          <w:szCs w:val="26"/>
          <w:lang w:val="ru-RU"/>
        </w:rPr>
        <w:t xml:space="preserve">, </w:t>
      </w:r>
      <w:proofErr w:type="spellStart"/>
      <w:r w:rsidRPr="00763F94">
        <w:rPr>
          <w:rFonts w:ascii="Times New Roman" w:hAnsi="Times New Roman" w:cs="Times New Roman"/>
          <w:sz w:val="26"/>
          <w:szCs w:val="26"/>
        </w:rPr>
        <w:t>член</w:t>
      </w:r>
      <w:r>
        <w:rPr>
          <w:rFonts w:ascii="Times New Roman" w:hAnsi="Times New Roman" w:cs="Times New Roman"/>
          <w:sz w:val="26"/>
          <w:szCs w:val="26"/>
        </w:rPr>
        <w:t>киня</w:t>
      </w:r>
      <w:proofErr w:type="spellEnd"/>
      <w:r w:rsidRPr="00763F94">
        <w:rPr>
          <w:rFonts w:ascii="Times New Roman" w:hAnsi="Times New Roman" w:cs="Times New Roman"/>
          <w:sz w:val="26"/>
          <w:szCs w:val="26"/>
        </w:rPr>
        <w:t xml:space="preserve"> громадської організації «</w:t>
      </w:r>
      <w:r>
        <w:rPr>
          <w:rFonts w:ascii="Times New Roman" w:hAnsi="Times New Roman" w:cs="Times New Roman"/>
          <w:sz w:val="26"/>
          <w:szCs w:val="26"/>
        </w:rPr>
        <w:t>Львівська обласна організація Товариства Червоного Хреста України</w:t>
      </w:r>
      <w:r w:rsidRPr="00763F94">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714EEC" w:rsidRDefault="00714EEC" w:rsidP="00714EEC">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Шевчук Ірина Богданівна, </w:t>
      </w:r>
      <w:proofErr w:type="spellStart"/>
      <w:r w:rsidRPr="00763F94">
        <w:rPr>
          <w:rFonts w:ascii="Times New Roman" w:hAnsi="Times New Roman" w:cs="Times New Roman"/>
          <w:sz w:val="26"/>
          <w:szCs w:val="26"/>
        </w:rPr>
        <w:t>член</w:t>
      </w:r>
      <w:r>
        <w:rPr>
          <w:rFonts w:ascii="Times New Roman" w:hAnsi="Times New Roman" w:cs="Times New Roman"/>
          <w:sz w:val="26"/>
          <w:szCs w:val="26"/>
        </w:rPr>
        <w:t>киня</w:t>
      </w:r>
      <w:proofErr w:type="spellEnd"/>
      <w:r w:rsidRPr="00763F94">
        <w:rPr>
          <w:rFonts w:ascii="Times New Roman" w:hAnsi="Times New Roman" w:cs="Times New Roman"/>
          <w:sz w:val="26"/>
          <w:szCs w:val="26"/>
        </w:rPr>
        <w:t xml:space="preserve"> громадської організації «</w:t>
      </w:r>
      <w:r>
        <w:rPr>
          <w:rFonts w:ascii="Times New Roman" w:hAnsi="Times New Roman" w:cs="Times New Roman"/>
          <w:sz w:val="26"/>
          <w:szCs w:val="26"/>
        </w:rPr>
        <w:t>Львівська обласна асоціація медичних сестер</w:t>
      </w:r>
      <w:r w:rsidRPr="00763F94">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714EEC" w:rsidRDefault="00284667" w:rsidP="00714EEC">
      <w:pPr>
        <w:shd w:val="clear" w:color="auto" w:fill="FFFFFF"/>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Бордун</w:t>
      </w:r>
      <w:proofErr w:type="spellEnd"/>
      <w:r>
        <w:rPr>
          <w:rFonts w:ascii="Times New Roman" w:hAnsi="Times New Roman" w:cs="Times New Roman"/>
          <w:sz w:val="26"/>
          <w:szCs w:val="26"/>
        </w:rPr>
        <w:t xml:space="preserve"> Галина Володимирівна,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г</w:t>
      </w:r>
      <w:r w:rsidR="009A1DFB">
        <w:rPr>
          <w:rFonts w:ascii="Times New Roman" w:hAnsi="Times New Roman" w:cs="Times New Roman"/>
          <w:sz w:val="26"/>
          <w:szCs w:val="26"/>
        </w:rPr>
        <w:t xml:space="preserve">ромадської організації «Птаха України», </w:t>
      </w:r>
      <w:proofErr w:type="spellStart"/>
      <w:r>
        <w:rPr>
          <w:rFonts w:ascii="Times New Roman" w:hAnsi="Times New Roman" w:cs="Times New Roman"/>
          <w:sz w:val="26"/>
          <w:szCs w:val="26"/>
        </w:rPr>
        <w:t>членкиня</w:t>
      </w:r>
      <w:proofErr w:type="spellEnd"/>
      <w:r>
        <w:rPr>
          <w:rFonts w:ascii="Times New Roman" w:hAnsi="Times New Roman" w:cs="Times New Roman"/>
          <w:sz w:val="26"/>
          <w:szCs w:val="26"/>
        </w:rPr>
        <w:t xml:space="preserve"> Комісії.</w:t>
      </w:r>
    </w:p>
    <w:p w:rsidR="00714EEC" w:rsidRPr="00714EEC" w:rsidRDefault="00714EEC" w:rsidP="00763F94">
      <w:pPr>
        <w:shd w:val="clear" w:color="auto" w:fill="FFFFFF"/>
        <w:spacing w:after="0" w:line="240" w:lineRule="auto"/>
        <w:ind w:firstLine="709"/>
        <w:jc w:val="both"/>
        <w:rPr>
          <w:rFonts w:ascii="Times New Roman" w:hAnsi="Times New Roman" w:cs="Times New Roman"/>
          <w:sz w:val="26"/>
          <w:szCs w:val="26"/>
        </w:rPr>
      </w:pPr>
    </w:p>
    <w:p w:rsidR="00502FBE" w:rsidRPr="00502FBE" w:rsidRDefault="00502FBE" w:rsidP="00763F94">
      <w:pPr>
        <w:numPr>
          <w:ilvl w:val="0"/>
          <w:numId w:val="2"/>
        </w:numPr>
        <w:shd w:val="clear" w:color="auto" w:fill="FFFFFF"/>
        <w:spacing w:after="0" w:line="240" w:lineRule="auto"/>
        <w:ind w:left="0" w:firstLine="709"/>
        <w:jc w:val="both"/>
        <w:rPr>
          <w:rFonts w:ascii="Times New Roman" w:eastAsia="Times New Roman" w:hAnsi="Times New Roman" w:cs="Times New Roman"/>
          <w:sz w:val="26"/>
          <w:szCs w:val="26"/>
          <w:lang w:eastAsia="zh-CN"/>
        </w:rPr>
      </w:pPr>
      <w:r w:rsidRPr="00502FBE">
        <w:rPr>
          <w:rFonts w:ascii="Times New Roman" w:eastAsia="Times New Roman" w:hAnsi="Times New Roman" w:cs="Times New Roman"/>
          <w:sz w:val="26"/>
          <w:szCs w:val="26"/>
          <w:lang w:eastAsia="zh-CN"/>
        </w:rPr>
        <w:t>Контроль за виконанням цього рішення покласти на заступника міського голови з питань діяльності виконавчих органів ради Коваля В.С.</w:t>
      </w:r>
    </w:p>
    <w:p w:rsidR="001B29E8" w:rsidRDefault="001B29E8" w:rsidP="001B29E8">
      <w:pPr>
        <w:spacing w:after="0"/>
        <w:jc w:val="both"/>
        <w:rPr>
          <w:rFonts w:ascii="Times New Roman" w:hAnsi="Times New Roman"/>
          <w:sz w:val="24"/>
          <w:szCs w:val="24"/>
        </w:rPr>
      </w:pPr>
    </w:p>
    <w:p w:rsidR="008D1369" w:rsidRDefault="008D1369" w:rsidP="001B29E8">
      <w:pPr>
        <w:spacing w:after="0"/>
        <w:jc w:val="both"/>
        <w:rPr>
          <w:rFonts w:ascii="Times New Roman" w:hAnsi="Times New Roman"/>
          <w:sz w:val="24"/>
          <w:szCs w:val="24"/>
        </w:rPr>
      </w:pPr>
    </w:p>
    <w:p w:rsidR="004255BC" w:rsidRDefault="004255BC" w:rsidP="001B29E8">
      <w:pPr>
        <w:spacing w:after="0"/>
        <w:jc w:val="both"/>
        <w:rPr>
          <w:rFonts w:ascii="Times New Roman" w:hAnsi="Times New Roman"/>
          <w:sz w:val="24"/>
          <w:szCs w:val="24"/>
        </w:rPr>
      </w:pPr>
    </w:p>
    <w:p w:rsidR="004255BC" w:rsidRDefault="004255BC" w:rsidP="001B29E8">
      <w:pPr>
        <w:spacing w:after="0"/>
        <w:jc w:val="both"/>
        <w:rPr>
          <w:rFonts w:ascii="Times New Roman" w:hAnsi="Times New Roman"/>
          <w:sz w:val="24"/>
          <w:szCs w:val="24"/>
        </w:rPr>
      </w:pPr>
    </w:p>
    <w:tbl>
      <w:tblPr>
        <w:tblW w:w="8783" w:type="dxa"/>
        <w:tblLayout w:type="fixed"/>
        <w:tblLook w:val="00A0" w:firstRow="1" w:lastRow="0" w:firstColumn="1" w:lastColumn="0" w:noHBand="0" w:noVBand="0"/>
      </w:tblPr>
      <w:tblGrid>
        <w:gridCol w:w="2268"/>
        <w:gridCol w:w="3969"/>
        <w:gridCol w:w="2546"/>
      </w:tblGrid>
      <w:tr w:rsidR="001B29E8" w:rsidRPr="008D1369" w:rsidTr="00DA0A7E">
        <w:tc>
          <w:tcPr>
            <w:tcW w:w="2268" w:type="dxa"/>
            <w:tcMar>
              <w:left w:w="0" w:type="dxa"/>
              <w:right w:w="0" w:type="dxa"/>
            </w:tcMar>
          </w:tcPr>
          <w:p w:rsidR="001B29E8" w:rsidRPr="008D1369" w:rsidRDefault="001B29E8" w:rsidP="00D111A5">
            <w:pPr>
              <w:spacing w:after="0" w:line="240" w:lineRule="auto"/>
              <w:rPr>
                <w:rFonts w:ascii="Times New Roman" w:hAnsi="Times New Roman"/>
                <w:sz w:val="26"/>
                <w:szCs w:val="26"/>
              </w:rPr>
            </w:pPr>
            <w:r w:rsidRPr="008D1369">
              <w:rPr>
                <w:rFonts w:ascii="Times New Roman" w:hAnsi="Times New Roman"/>
                <w:sz w:val="26"/>
                <w:szCs w:val="26"/>
              </w:rPr>
              <w:t>Міський голова</w:t>
            </w:r>
          </w:p>
        </w:tc>
        <w:tc>
          <w:tcPr>
            <w:tcW w:w="3969" w:type="dxa"/>
          </w:tcPr>
          <w:p w:rsidR="001B29E8" w:rsidRPr="00DA0A7E" w:rsidRDefault="00DA0A7E" w:rsidP="00D111A5">
            <w:pPr>
              <w:tabs>
                <w:tab w:val="left" w:pos="4212"/>
              </w:tabs>
              <w:spacing w:after="0" w:line="240" w:lineRule="auto"/>
              <w:jc w:val="center"/>
              <w:rPr>
                <w:rFonts w:ascii="Times New Roman" w:hAnsi="Times New Roman"/>
                <w:sz w:val="26"/>
                <w:szCs w:val="26"/>
              </w:rPr>
            </w:pPr>
            <w:r w:rsidRPr="00DA0A7E">
              <w:rPr>
                <w:rFonts w:ascii="Times New Roman" w:hAnsi="Times New Roman"/>
                <w:sz w:val="26"/>
                <w:szCs w:val="26"/>
              </w:rPr>
              <w:t>(підпис)</w:t>
            </w:r>
          </w:p>
        </w:tc>
        <w:tc>
          <w:tcPr>
            <w:tcW w:w="2546" w:type="dxa"/>
            <w:tcMar>
              <w:left w:w="0" w:type="dxa"/>
              <w:right w:w="0" w:type="dxa"/>
            </w:tcMar>
          </w:tcPr>
          <w:p w:rsidR="001B29E8" w:rsidRPr="008D1369" w:rsidRDefault="001B29E8" w:rsidP="00D111A5">
            <w:pPr>
              <w:spacing w:after="0" w:line="240" w:lineRule="auto"/>
              <w:rPr>
                <w:rFonts w:ascii="Times New Roman" w:hAnsi="Times New Roman"/>
                <w:sz w:val="26"/>
                <w:szCs w:val="26"/>
              </w:rPr>
            </w:pPr>
            <w:r w:rsidRPr="008D1369">
              <w:rPr>
                <w:rFonts w:ascii="Times New Roman" w:hAnsi="Times New Roman"/>
                <w:sz w:val="26"/>
                <w:szCs w:val="26"/>
              </w:rPr>
              <w:t>Андрій ЗАЛІВСЬКИЙ</w:t>
            </w:r>
          </w:p>
        </w:tc>
      </w:tr>
    </w:tbl>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p>
    <w:p w:rsidR="0096390F" w:rsidRDefault="0096390F" w:rsidP="0096390F">
      <w:pPr>
        <w:spacing w:after="0"/>
        <w:rPr>
          <w:rFonts w:ascii="Times New Roman" w:hAnsi="Times New Roman"/>
          <w:sz w:val="26"/>
          <w:szCs w:val="26"/>
        </w:rPr>
      </w:pPr>
      <w:bookmarkStart w:id="0" w:name="_GoBack"/>
      <w:bookmarkEnd w:id="0"/>
    </w:p>
    <w:sectPr w:rsidR="0096390F"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A65AF"/>
    <w:multiLevelType w:val="multilevel"/>
    <w:tmpl w:val="6BE81C18"/>
    <w:lvl w:ilvl="0">
      <w:start w:val="1"/>
      <w:numFmt w:val="decimal"/>
      <w:lvlText w:val="%1."/>
      <w:lvlJc w:val="left"/>
      <w:pPr>
        <w:ind w:left="4502" w:hanging="390"/>
      </w:pPr>
      <w:rPr>
        <w:rFonts w:cs="Times New Roman" w:hint="default"/>
        <w:i w:val="0"/>
      </w:rPr>
    </w:lvl>
    <w:lvl w:ilvl="1">
      <w:start w:val="1"/>
      <w:numFmt w:val="decimal"/>
      <w:lvlText w:val="%1.%2."/>
      <w:lvlJc w:val="left"/>
      <w:pPr>
        <w:ind w:left="5552" w:hanging="720"/>
      </w:pPr>
      <w:rPr>
        <w:rFonts w:cs="Times New Roman" w:hint="default"/>
      </w:rPr>
    </w:lvl>
    <w:lvl w:ilvl="2">
      <w:start w:val="1"/>
      <w:numFmt w:val="decimal"/>
      <w:lvlText w:val="%1.%2.%3."/>
      <w:lvlJc w:val="left"/>
      <w:pPr>
        <w:ind w:left="6272" w:hanging="720"/>
      </w:pPr>
      <w:rPr>
        <w:rFonts w:cs="Times New Roman" w:hint="default"/>
      </w:rPr>
    </w:lvl>
    <w:lvl w:ilvl="3">
      <w:start w:val="1"/>
      <w:numFmt w:val="decimal"/>
      <w:lvlText w:val="%1.%2.%3.%4."/>
      <w:lvlJc w:val="left"/>
      <w:pPr>
        <w:ind w:left="7352" w:hanging="1080"/>
      </w:pPr>
      <w:rPr>
        <w:rFonts w:cs="Times New Roman" w:hint="default"/>
      </w:rPr>
    </w:lvl>
    <w:lvl w:ilvl="4">
      <w:start w:val="1"/>
      <w:numFmt w:val="decimal"/>
      <w:lvlText w:val="%1.%2.%3.%4.%5."/>
      <w:lvlJc w:val="left"/>
      <w:pPr>
        <w:ind w:left="8072" w:hanging="1080"/>
      </w:pPr>
      <w:rPr>
        <w:rFonts w:cs="Times New Roman" w:hint="default"/>
      </w:rPr>
    </w:lvl>
    <w:lvl w:ilvl="5">
      <w:start w:val="1"/>
      <w:numFmt w:val="decimal"/>
      <w:lvlText w:val="%1.%2.%3.%4.%5.%6."/>
      <w:lvlJc w:val="left"/>
      <w:pPr>
        <w:ind w:left="9152" w:hanging="1440"/>
      </w:pPr>
      <w:rPr>
        <w:rFonts w:cs="Times New Roman" w:hint="default"/>
      </w:rPr>
    </w:lvl>
    <w:lvl w:ilvl="6">
      <w:start w:val="1"/>
      <w:numFmt w:val="decimal"/>
      <w:lvlText w:val="%1.%2.%3.%4.%5.%6.%7."/>
      <w:lvlJc w:val="left"/>
      <w:pPr>
        <w:ind w:left="9872" w:hanging="1440"/>
      </w:pPr>
      <w:rPr>
        <w:rFonts w:cs="Times New Roman" w:hint="default"/>
      </w:rPr>
    </w:lvl>
    <w:lvl w:ilvl="7">
      <w:start w:val="1"/>
      <w:numFmt w:val="decimal"/>
      <w:lvlText w:val="%1.%2.%3.%4.%5.%6.%7.%8."/>
      <w:lvlJc w:val="left"/>
      <w:pPr>
        <w:ind w:left="10952" w:hanging="1800"/>
      </w:pPr>
      <w:rPr>
        <w:rFonts w:cs="Times New Roman" w:hint="default"/>
      </w:rPr>
    </w:lvl>
    <w:lvl w:ilvl="8">
      <w:start w:val="1"/>
      <w:numFmt w:val="decimal"/>
      <w:lvlText w:val="%1.%2.%3.%4.%5.%6.%7.%8.%9."/>
      <w:lvlJc w:val="left"/>
      <w:pPr>
        <w:ind w:left="11672" w:hanging="1800"/>
      </w:pPr>
      <w:rPr>
        <w:rFonts w:cs="Times New Roman" w:hint="default"/>
      </w:rPr>
    </w:lvl>
  </w:abstractNum>
  <w:abstractNum w:abstractNumId="1">
    <w:nsid w:val="5D960C2D"/>
    <w:multiLevelType w:val="multilevel"/>
    <w:tmpl w:val="A63E1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623573"/>
    <w:multiLevelType w:val="multilevel"/>
    <w:tmpl w:val="23F4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F03453"/>
    <w:multiLevelType w:val="hybridMultilevel"/>
    <w:tmpl w:val="A4CA6A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402FF"/>
    <w:rsid w:val="00067335"/>
    <w:rsid w:val="00092067"/>
    <w:rsid w:val="000B7398"/>
    <w:rsid w:val="000C5EB0"/>
    <w:rsid w:val="000E068C"/>
    <w:rsid w:val="000E0F44"/>
    <w:rsid w:val="000E3EC7"/>
    <w:rsid w:val="000F5FC9"/>
    <w:rsid w:val="001060C9"/>
    <w:rsid w:val="00115718"/>
    <w:rsid w:val="001A6EE8"/>
    <w:rsid w:val="001B29E8"/>
    <w:rsid w:val="0021382C"/>
    <w:rsid w:val="00284667"/>
    <w:rsid w:val="003519DC"/>
    <w:rsid w:val="003537F5"/>
    <w:rsid w:val="00360728"/>
    <w:rsid w:val="003F73B0"/>
    <w:rsid w:val="0041549B"/>
    <w:rsid w:val="004255BC"/>
    <w:rsid w:val="00443F1E"/>
    <w:rsid w:val="0049271A"/>
    <w:rsid w:val="0049721C"/>
    <w:rsid w:val="004B0BF5"/>
    <w:rsid w:val="004D5323"/>
    <w:rsid w:val="004D7CAC"/>
    <w:rsid w:val="004E3B7F"/>
    <w:rsid w:val="004F1C7C"/>
    <w:rsid w:val="0050033B"/>
    <w:rsid w:val="00502FBE"/>
    <w:rsid w:val="0051003C"/>
    <w:rsid w:val="00526D96"/>
    <w:rsid w:val="005337D8"/>
    <w:rsid w:val="005901A1"/>
    <w:rsid w:val="00592A64"/>
    <w:rsid w:val="005B185E"/>
    <w:rsid w:val="005B2968"/>
    <w:rsid w:val="00624134"/>
    <w:rsid w:val="006271C7"/>
    <w:rsid w:val="0063182A"/>
    <w:rsid w:val="00642FE2"/>
    <w:rsid w:val="006435E9"/>
    <w:rsid w:val="006B3F15"/>
    <w:rsid w:val="00714EEC"/>
    <w:rsid w:val="00742A1A"/>
    <w:rsid w:val="00763F94"/>
    <w:rsid w:val="007B518B"/>
    <w:rsid w:val="007F3E81"/>
    <w:rsid w:val="007F6C7B"/>
    <w:rsid w:val="00804516"/>
    <w:rsid w:val="00877261"/>
    <w:rsid w:val="008D1369"/>
    <w:rsid w:val="00925C09"/>
    <w:rsid w:val="0094247C"/>
    <w:rsid w:val="00955F84"/>
    <w:rsid w:val="0096390F"/>
    <w:rsid w:val="009A1DFB"/>
    <w:rsid w:val="009F5B5C"/>
    <w:rsid w:val="00A2227A"/>
    <w:rsid w:val="00A86F97"/>
    <w:rsid w:val="00A967CE"/>
    <w:rsid w:val="00AC4769"/>
    <w:rsid w:val="00B0206D"/>
    <w:rsid w:val="00B12114"/>
    <w:rsid w:val="00B14242"/>
    <w:rsid w:val="00B42FCD"/>
    <w:rsid w:val="00B447AD"/>
    <w:rsid w:val="00B87BC5"/>
    <w:rsid w:val="00BB69CD"/>
    <w:rsid w:val="00BC2108"/>
    <w:rsid w:val="00BF6E8E"/>
    <w:rsid w:val="00C606A6"/>
    <w:rsid w:val="00C71483"/>
    <w:rsid w:val="00C76995"/>
    <w:rsid w:val="00CF55A5"/>
    <w:rsid w:val="00D91AF9"/>
    <w:rsid w:val="00DA0A7E"/>
    <w:rsid w:val="00E26AE7"/>
    <w:rsid w:val="00E74A7A"/>
    <w:rsid w:val="00E93525"/>
    <w:rsid w:val="00EB7D3D"/>
    <w:rsid w:val="00ED2329"/>
    <w:rsid w:val="00EE0033"/>
    <w:rsid w:val="00F07AAA"/>
    <w:rsid w:val="00F12512"/>
    <w:rsid w:val="00F21BDB"/>
    <w:rsid w:val="00F21BED"/>
    <w:rsid w:val="00F318F2"/>
    <w:rsid w:val="00F56AB7"/>
    <w:rsid w:val="00F82568"/>
    <w:rsid w:val="00FC605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2C43B-2D8A-4F92-A886-3CDDC4C4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paragraph" w:styleId="a9">
    <w:name w:val="Plain Text"/>
    <w:basedOn w:val="a"/>
    <w:link w:val="aa"/>
    <w:uiPriority w:val="99"/>
    <w:rsid w:val="0096390F"/>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uiPriority w:val="99"/>
    <w:rsid w:val="0096390F"/>
    <w:rPr>
      <w:rFonts w:ascii="Courier New" w:eastAsia="Times New Roman" w:hAnsi="Courier New" w:cs="Times New Roman"/>
      <w:sz w:val="20"/>
      <w:szCs w:val="20"/>
      <w:lang w:eastAsia="ru-RU"/>
    </w:rPr>
  </w:style>
  <w:style w:type="paragraph" w:styleId="ab">
    <w:name w:val="List Paragraph"/>
    <w:basedOn w:val="a"/>
    <w:uiPriority w:val="34"/>
    <w:qFormat/>
    <w:rsid w:val="00B12114"/>
    <w:pPr>
      <w:suppressAutoHyphens/>
      <w:spacing w:after="200" w:line="276" w:lineRule="auto"/>
      <w:ind w:left="720"/>
      <w:contextualSpacing/>
    </w:pPr>
    <w:rPr>
      <w:rFonts w:ascii="Calibri" w:eastAsia="Times New Roman" w:hAnsi="Calibri" w:cs="Calibri"/>
      <w:lang w:val="ru-RU" w:eastAsia="zh-CN"/>
    </w:rPr>
  </w:style>
  <w:style w:type="paragraph" w:styleId="ac">
    <w:name w:val="No Spacing"/>
    <w:uiPriority w:val="1"/>
    <w:qFormat/>
    <w:rsid w:val="00B02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5B2C-E584-41B0-94F4-D8C42C2F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2177</Words>
  <Characters>1242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Specialist</dc:creator>
  <cp:lastModifiedBy>RePack by Diakov</cp:lastModifiedBy>
  <cp:revision>2</cp:revision>
  <cp:lastPrinted>2025-12-08T10:46:00Z</cp:lastPrinted>
  <dcterms:created xsi:type="dcterms:W3CDTF">2025-12-09T07:36:00Z</dcterms:created>
  <dcterms:modified xsi:type="dcterms:W3CDTF">2025-12-09T07:36:00Z</dcterms:modified>
</cp:coreProperties>
</file>