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7C14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7C14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7C14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DF23C7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6D31D3">
        <w:rPr>
          <w:rFonts w:ascii="Times New Roman" w:hAnsi="Times New Roman"/>
          <w:b/>
          <w:sz w:val="28"/>
          <w:szCs w:val="28"/>
          <w:lang w:eastAsia="ru-RU"/>
        </w:rPr>
        <w:t>Кузьмінського</w:t>
      </w:r>
      <w:proofErr w:type="spellEnd"/>
    </w:p>
    <w:p w:rsidR="009429E6" w:rsidRDefault="006D31D3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Петра 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>Володимировича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B3791B">
        <w:rPr>
          <w:rFonts w:ascii="Times New Roman" w:hAnsi="Times New Roman"/>
          <w:sz w:val="28"/>
          <w:szCs w:val="28"/>
          <w:lang w:eastAsia="ru-RU"/>
        </w:rPr>
        <w:t>Кузьмінського</w:t>
      </w:r>
      <w:proofErr w:type="spellEnd"/>
      <w:r w:rsidR="00B3791B">
        <w:rPr>
          <w:rFonts w:ascii="Times New Roman" w:hAnsi="Times New Roman"/>
          <w:sz w:val="28"/>
          <w:szCs w:val="28"/>
          <w:lang w:eastAsia="ru-RU"/>
        </w:rPr>
        <w:t xml:space="preserve"> Петра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Володимировича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91B"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від 1</w:t>
      </w:r>
      <w:r w:rsidR="00B3791B">
        <w:rPr>
          <w:rFonts w:ascii="Times New Roman" w:hAnsi="Times New Roman"/>
          <w:sz w:val="28"/>
          <w:szCs w:val="28"/>
          <w:lang w:eastAsia="ru-RU"/>
        </w:rPr>
        <w:t>0.11.2025</w:t>
      </w:r>
      <w:r w:rsidR="008A2FC6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7C14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2FC6">
        <w:rPr>
          <w:rFonts w:ascii="Times New Roman" w:hAnsi="Times New Roman"/>
          <w:sz w:val="28"/>
          <w:szCs w:val="28"/>
          <w:lang w:eastAsia="ru-RU"/>
        </w:rPr>
        <w:t>451302535</w:t>
      </w:r>
      <w:r w:rsidR="00B3791B">
        <w:rPr>
          <w:rFonts w:ascii="Times New Roman" w:hAnsi="Times New Roman"/>
          <w:sz w:val="28"/>
          <w:szCs w:val="28"/>
          <w:lang w:eastAsia="ru-RU"/>
        </w:rPr>
        <w:t>,</w:t>
      </w:r>
      <w:r w:rsidR="008833CB">
        <w:rPr>
          <w:rFonts w:ascii="Times New Roman" w:hAnsi="Times New Roman"/>
          <w:sz w:val="28"/>
          <w:szCs w:val="28"/>
          <w:lang w:eastAsia="ru-RU"/>
        </w:rPr>
        <w:t xml:space="preserve"> стосовно майна, яке</w:t>
      </w:r>
      <w:r w:rsidR="00B3791B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8F5615">
        <w:rPr>
          <w:rFonts w:ascii="Times New Roman" w:hAnsi="Times New Roman"/>
          <w:sz w:val="28"/>
          <w:szCs w:val="28"/>
          <w:lang w:eastAsia="ru-RU"/>
        </w:rPr>
        <w:t>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>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B3791B">
        <w:rPr>
          <w:rFonts w:ascii="Times New Roman" w:hAnsi="Times New Roman"/>
          <w:sz w:val="28"/>
          <w:szCs w:val="28"/>
          <w:lang w:eastAsia="ru-RU"/>
        </w:rPr>
        <w:t>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3791B">
        <w:rPr>
          <w:rFonts w:ascii="Times New Roman" w:hAnsi="Times New Roman"/>
          <w:sz w:val="28"/>
          <w:szCs w:val="28"/>
          <w:lang w:eastAsia="ru-RU"/>
        </w:rPr>
        <w:t>селищі Гірник</w:t>
      </w:r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91B">
        <w:rPr>
          <w:rFonts w:ascii="Times New Roman" w:hAnsi="Times New Roman"/>
          <w:sz w:val="28"/>
          <w:szCs w:val="28"/>
          <w:lang w:eastAsia="ru-RU"/>
        </w:rPr>
        <w:t>Січових Стрільців, 2</w:t>
      </w:r>
      <w:r w:rsidR="009E542F">
        <w:rPr>
          <w:rFonts w:ascii="Times New Roman" w:hAnsi="Times New Roman"/>
          <w:sz w:val="28"/>
          <w:szCs w:val="28"/>
          <w:lang w:eastAsia="ru-RU"/>
        </w:rPr>
        <w:t>-</w:t>
      </w:r>
      <w:r w:rsidR="00B3791B">
        <w:rPr>
          <w:rFonts w:ascii="Times New Roman" w:hAnsi="Times New Roman"/>
          <w:sz w:val="28"/>
          <w:szCs w:val="28"/>
          <w:lang w:eastAsia="ru-RU"/>
        </w:rPr>
        <w:t>А, гараж № 14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9E542F">
        <w:rPr>
          <w:rFonts w:ascii="Times New Roman" w:hAnsi="Times New Roman"/>
          <w:sz w:val="28"/>
          <w:szCs w:val="28"/>
          <w:lang w:eastAsia="ru-RU"/>
        </w:rPr>
        <w:t>Кузьмінському</w:t>
      </w:r>
      <w:proofErr w:type="spellEnd"/>
      <w:r w:rsidR="009E542F">
        <w:rPr>
          <w:rFonts w:ascii="Times New Roman" w:hAnsi="Times New Roman"/>
          <w:sz w:val="28"/>
          <w:szCs w:val="28"/>
          <w:lang w:eastAsia="ru-RU"/>
        </w:rPr>
        <w:t xml:space="preserve"> Петру </w:t>
      </w:r>
      <w:r w:rsidR="00070AA3">
        <w:rPr>
          <w:rFonts w:ascii="Times New Roman" w:hAnsi="Times New Roman"/>
          <w:sz w:val="28"/>
          <w:szCs w:val="28"/>
          <w:lang w:eastAsia="ru-RU"/>
        </w:rPr>
        <w:t>Володимировичу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9E542F">
        <w:rPr>
          <w:rFonts w:ascii="Times New Roman" w:hAnsi="Times New Roman"/>
          <w:sz w:val="28"/>
          <w:szCs w:val="28"/>
          <w:lang w:eastAsia="ru-RU"/>
        </w:rPr>
        <w:t>селищі Гірник,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Січових Стрільців, 2</w:t>
      </w:r>
      <w:r w:rsidR="007C1455">
        <w:rPr>
          <w:rFonts w:ascii="Times New Roman" w:hAnsi="Times New Roman"/>
          <w:sz w:val="28"/>
          <w:szCs w:val="28"/>
          <w:lang w:eastAsia="ru-RU"/>
        </w:rPr>
        <w:t>-</w:t>
      </w:r>
      <w:r w:rsidR="009E542F">
        <w:rPr>
          <w:rFonts w:ascii="Times New Roman" w:hAnsi="Times New Roman"/>
          <w:sz w:val="28"/>
          <w:szCs w:val="28"/>
          <w:lang w:eastAsia="ru-RU"/>
        </w:rPr>
        <w:t>А, гараж № 14.</w:t>
      </w:r>
      <w:bookmarkStart w:id="0" w:name="_GoBack"/>
      <w:bookmarkEnd w:id="0"/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542F">
        <w:rPr>
          <w:rFonts w:ascii="Times New Roman" w:hAnsi="Times New Roman"/>
          <w:sz w:val="28"/>
          <w:szCs w:val="28"/>
          <w:lang w:eastAsia="ru-RU"/>
        </w:rPr>
        <w:t>Кузьмінському</w:t>
      </w:r>
      <w:proofErr w:type="spellEnd"/>
      <w:r w:rsidR="009E542F">
        <w:rPr>
          <w:rFonts w:ascii="Times New Roman" w:hAnsi="Times New Roman"/>
          <w:sz w:val="28"/>
          <w:szCs w:val="28"/>
          <w:lang w:eastAsia="ru-RU"/>
        </w:rPr>
        <w:t xml:space="preserve"> Петру Володимировичу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2417A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56606"/>
    <w:rsid w:val="00D63362"/>
    <w:rsid w:val="00D724B5"/>
    <w:rsid w:val="00D770D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3B61-B6E6-4711-B5E6-1E2D2790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374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50</cp:revision>
  <cp:lastPrinted>2025-10-24T08:45:00Z</cp:lastPrinted>
  <dcterms:created xsi:type="dcterms:W3CDTF">2025-06-04T06:26:00Z</dcterms:created>
  <dcterms:modified xsi:type="dcterms:W3CDTF">2025-12-01T08:54:00Z</dcterms:modified>
</cp:coreProperties>
</file>