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6EC108" w:rsidR="00092067" w:rsidRPr="00812896" w:rsidRDefault="00812896" w:rsidP="008128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128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C3D5D1" w:rsidR="00092067" w:rsidRDefault="006B3F15" w:rsidP="008128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1289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326-р 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7090708">
            <wp:simplePos x="0" y="0"/>
            <wp:positionH relativeFrom="margin">
              <wp:align>center</wp:align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C6F8912" w14:textId="0A161700" w:rsidR="00252CBD" w:rsidRDefault="005F3110" w:rsidP="00252CBD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bookmarkStart w:id="0" w:name="_GoBack"/>
            <w:r w:rsidRPr="005F3110">
              <w:rPr>
                <w:rFonts w:ascii="Times New Roman" w:hAnsi="Times New Roman" w:cs="Times New Roman"/>
                <w:b/>
                <w:sz w:val="26"/>
                <w:szCs w:val="26"/>
              </w:rPr>
              <w:t>Про поховання не</w:t>
            </w:r>
            <w:r w:rsidR="00252C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встановленої </w:t>
            </w:r>
          </w:p>
          <w:p w14:paraId="77EF1A0D" w14:textId="0DEA58A6" w:rsidR="000F5FC9" w:rsidRPr="000F5FC9" w:rsidRDefault="00252CBD" w:rsidP="00252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особи</w:t>
            </w:r>
            <w:bookmarkEnd w:id="0"/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DC9C70" w14:textId="52E69447" w:rsid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F3110">
        <w:rPr>
          <w:rFonts w:ascii="Times New Roman" w:hAnsi="Times New Roman" w:cs="Times New Roman"/>
          <w:sz w:val="26"/>
          <w:szCs w:val="26"/>
        </w:rPr>
        <w:t>Керуючись ст</w:t>
      </w:r>
      <w:r w:rsidR="003C520D">
        <w:rPr>
          <w:rFonts w:ascii="Times New Roman" w:hAnsi="Times New Roman" w:cs="Times New Roman"/>
          <w:sz w:val="26"/>
          <w:szCs w:val="26"/>
        </w:rPr>
        <w:t>аттею</w:t>
      </w:r>
      <w:r w:rsidRPr="005F3110">
        <w:rPr>
          <w:rFonts w:ascii="Times New Roman" w:hAnsi="Times New Roman" w:cs="Times New Roman"/>
          <w:sz w:val="26"/>
          <w:szCs w:val="26"/>
        </w:rPr>
        <w:t xml:space="preserve"> 42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>,  ст</w:t>
      </w:r>
      <w:r w:rsidR="003C520D">
        <w:rPr>
          <w:rFonts w:ascii="Times New Roman" w:hAnsi="Times New Roman" w:cs="Times New Roman"/>
          <w:sz w:val="26"/>
          <w:szCs w:val="26"/>
        </w:rPr>
        <w:t>аттями</w:t>
      </w:r>
      <w:r w:rsidRPr="005F3110">
        <w:rPr>
          <w:rFonts w:ascii="Times New Roman" w:hAnsi="Times New Roman" w:cs="Times New Roman"/>
          <w:sz w:val="26"/>
          <w:szCs w:val="26"/>
        </w:rPr>
        <w:t xml:space="preserve"> 8, 16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, </w:t>
      </w:r>
      <w:r w:rsidR="00252CB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на підставі листа </w:t>
      </w:r>
      <w:r w:rsidR="008B3B16">
        <w:rPr>
          <w:rFonts w:ascii="Times New Roman" w:hAnsi="Times New Roman" w:cs="Times New Roman"/>
          <w:sz w:val="26"/>
          <w:szCs w:val="26"/>
        </w:rPr>
        <w:t xml:space="preserve">Шептицького районного відділу поліції Головного управління Національної поліції у Львівській області </w:t>
      </w:r>
      <w:r w:rsidRPr="005F3110">
        <w:rPr>
          <w:rFonts w:ascii="Times New Roman" w:hAnsi="Times New Roman" w:cs="Times New Roman"/>
          <w:sz w:val="26"/>
          <w:szCs w:val="26"/>
        </w:rPr>
        <w:t xml:space="preserve">від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="00252CBD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.1</w:t>
      </w:r>
      <w:r w:rsidR="00252CBD">
        <w:rPr>
          <w:rFonts w:ascii="Times New Roman" w:hAnsi="Times New Roman" w:cs="Times New Roman"/>
          <w:sz w:val="26"/>
          <w:szCs w:val="26"/>
        </w:rPr>
        <w:t>1</w:t>
      </w:r>
      <w:r w:rsidRPr="005F3110">
        <w:rPr>
          <w:rFonts w:ascii="Times New Roman" w:hAnsi="Times New Roman" w:cs="Times New Roman"/>
          <w:sz w:val="26"/>
          <w:szCs w:val="26"/>
        </w:rPr>
        <w:t>.202</w:t>
      </w:r>
      <w:r w:rsidR="00252CBD">
        <w:rPr>
          <w:rFonts w:ascii="Times New Roman" w:hAnsi="Times New Roman" w:cs="Times New Roman"/>
          <w:sz w:val="26"/>
          <w:szCs w:val="26"/>
        </w:rPr>
        <w:t>5</w:t>
      </w:r>
      <w:r w:rsidRPr="005F3110">
        <w:rPr>
          <w:rFonts w:ascii="Times New Roman" w:hAnsi="Times New Roman" w:cs="Times New Roman"/>
          <w:sz w:val="26"/>
          <w:szCs w:val="26"/>
        </w:rPr>
        <w:t xml:space="preserve">  № </w:t>
      </w:r>
      <w:r w:rsidR="00252CBD">
        <w:rPr>
          <w:rFonts w:ascii="Times New Roman" w:hAnsi="Times New Roman" w:cs="Times New Roman"/>
          <w:sz w:val="26"/>
          <w:szCs w:val="26"/>
        </w:rPr>
        <w:t>382668-2025</w:t>
      </w:r>
      <w:r w:rsidRPr="005F3110">
        <w:rPr>
          <w:rFonts w:ascii="Times New Roman" w:hAnsi="Times New Roman" w:cs="Times New Roman"/>
          <w:sz w:val="26"/>
          <w:szCs w:val="26"/>
        </w:rPr>
        <w:t>:</w:t>
      </w:r>
    </w:p>
    <w:p w14:paraId="2834B076" w14:textId="77777777" w:rsidR="005F3110" w:rsidRP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FFDE01" w14:textId="0C7D1872" w:rsidR="005F3110" w:rsidRPr="005F3110" w:rsidRDefault="005F3110" w:rsidP="003C520D">
      <w:pPr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Комунальному </w:t>
      </w:r>
      <w:r w:rsidR="00F95F59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підприємству</w:t>
      </w:r>
      <w:r w:rsidR="00F95F59">
        <w:rPr>
          <w:rFonts w:ascii="Times New Roman" w:hAnsi="Times New Roman" w:cs="Times New Roman"/>
          <w:sz w:val="26"/>
          <w:szCs w:val="26"/>
        </w:rPr>
        <w:t xml:space="preserve">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Комунальник</w:t>
      </w:r>
      <w:r w:rsidR="00413EE5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І.П.)</w:t>
      </w:r>
      <w:r w:rsidR="00A225F8">
        <w:rPr>
          <w:rFonts w:ascii="Times New Roman" w:hAnsi="Times New Roman" w:cs="Times New Roman"/>
          <w:sz w:val="26"/>
          <w:szCs w:val="26"/>
        </w:rPr>
        <w:t xml:space="preserve"> з</w:t>
      </w:r>
      <w:r w:rsidR="00C1474D">
        <w:rPr>
          <w:rFonts w:ascii="Times New Roman" w:hAnsi="Times New Roman" w:cs="Times New Roman"/>
          <w:sz w:val="26"/>
          <w:szCs w:val="26"/>
        </w:rPr>
        <w:t xml:space="preserve">дійснити  поховання невстановленої особи та </w:t>
      </w:r>
      <w:r w:rsidRPr="005F3110">
        <w:rPr>
          <w:rFonts w:ascii="Times New Roman" w:hAnsi="Times New Roman" w:cs="Times New Roman"/>
          <w:sz w:val="26"/>
          <w:szCs w:val="26"/>
        </w:rPr>
        <w:t>зареєструвати смерть в</w:t>
      </w:r>
      <w:r w:rsidR="003C520D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</w:t>
      </w:r>
      <w:r w:rsidR="00413EE5">
        <w:rPr>
          <w:rFonts w:ascii="Times New Roman" w:hAnsi="Times New Roman" w:cs="Times New Roman"/>
          <w:sz w:val="26"/>
          <w:szCs w:val="26"/>
        </w:rPr>
        <w:t>ю</w:t>
      </w:r>
      <w:r w:rsidR="003C520D">
        <w:rPr>
          <w:rFonts w:ascii="Times New Roman" w:hAnsi="Times New Roman" w:cs="Times New Roman"/>
          <w:sz w:val="26"/>
          <w:szCs w:val="26"/>
        </w:rPr>
        <w:t>стиції</w:t>
      </w:r>
      <w:r w:rsidR="00413EE5">
        <w:rPr>
          <w:rFonts w:ascii="Times New Roman" w:hAnsi="Times New Roman" w:cs="Times New Roman"/>
          <w:sz w:val="26"/>
          <w:szCs w:val="26"/>
        </w:rPr>
        <w:t>.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498C53" w14:textId="15678C70" w:rsidR="005F3110" w:rsidRPr="005F3110" w:rsidRDefault="005F3110" w:rsidP="005F3110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2. Фінансовому управлінню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(Сементух Л.І.) профінансувати витрати на поховання за рахунок асигнувань міського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46AC17EB" w14:textId="373A6B41" w:rsidR="005F3110" w:rsidRPr="005F3110" w:rsidRDefault="005F3110" w:rsidP="003C520D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</w:t>
      </w:r>
      <w:r>
        <w:rPr>
          <w:rFonts w:ascii="Times New Roman" w:hAnsi="Times New Roman" w:cs="Times New Roman"/>
          <w:sz w:val="26"/>
          <w:szCs w:val="26"/>
        </w:rPr>
        <w:t xml:space="preserve"> населення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І.І</w:t>
      </w:r>
      <w:r w:rsidR="00456C47">
        <w:rPr>
          <w:rFonts w:ascii="Times New Roman" w:hAnsi="Times New Roman" w:cs="Times New Roman"/>
          <w:sz w:val="26"/>
          <w:szCs w:val="26"/>
        </w:rPr>
        <w:t>.</w:t>
      </w:r>
      <w:r w:rsidRPr="005F3110">
        <w:rPr>
          <w:rFonts w:ascii="Times New Roman" w:hAnsi="Times New Roman" w:cs="Times New Roman"/>
          <w:sz w:val="26"/>
          <w:szCs w:val="26"/>
        </w:rPr>
        <w:t xml:space="preserve">) перерахувати кошти КП </w:t>
      </w:r>
      <w:r w:rsidR="00413EE5">
        <w:rPr>
          <w:rFonts w:ascii="Times New Roman" w:hAnsi="Times New Roman" w:cs="Times New Roman"/>
          <w:sz w:val="26"/>
          <w:szCs w:val="26"/>
        </w:rPr>
        <w:t>«Комунальник»</w:t>
      </w:r>
      <w:r w:rsidR="003C520D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531E5A74" w14:textId="32CD7A1F" w:rsidR="005F3110" w:rsidRPr="005F3110" w:rsidRDefault="005F3110" w:rsidP="005F311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4. Контроль за виконанням розпорядження покласти на</w:t>
      </w:r>
      <w:r w:rsidR="00CD6786">
        <w:rPr>
          <w:rFonts w:ascii="Times New Roman" w:hAnsi="Times New Roman" w:cs="Times New Roman"/>
          <w:sz w:val="26"/>
          <w:szCs w:val="26"/>
        </w:rPr>
        <w:t xml:space="preserve"> </w:t>
      </w:r>
      <w:r w:rsidR="00CF23E8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F23E8">
        <w:rPr>
          <w:rFonts w:ascii="Times New Roman" w:hAnsi="Times New Roman" w:cs="Times New Roman"/>
          <w:sz w:val="26"/>
          <w:szCs w:val="26"/>
        </w:rPr>
        <w:t>Балка Д.І</w:t>
      </w:r>
      <w:r w:rsidR="00CD6786">
        <w:rPr>
          <w:rFonts w:ascii="Times New Roman" w:hAnsi="Times New Roman" w:cs="Times New Roman"/>
          <w:sz w:val="26"/>
          <w:szCs w:val="26"/>
        </w:rPr>
        <w:t>.</w:t>
      </w:r>
    </w:p>
    <w:p w14:paraId="6674727A" w14:textId="77777777" w:rsidR="00F21BDB" w:rsidRPr="005F311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7043145" w:rsidR="00F21BDB" w:rsidRPr="005901A1" w:rsidRDefault="00B42FCD" w:rsidP="00812896">
            <w:pPr>
              <w:tabs>
                <w:tab w:val="left" w:pos="115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812896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8128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B96432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36F894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EB4391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8C10E7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71583D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5BC0F5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59FE9B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9C124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4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7E4F"/>
    <w:rsid w:val="0021382C"/>
    <w:rsid w:val="0024133F"/>
    <w:rsid w:val="00243B99"/>
    <w:rsid w:val="00252CBD"/>
    <w:rsid w:val="002F5000"/>
    <w:rsid w:val="00350A33"/>
    <w:rsid w:val="003519DC"/>
    <w:rsid w:val="003537F5"/>
    <w:rsid w:val="00360728"/>
    <w:rsid w:val="003C520D"/>
    <w:rsid w:val="003E7303"/>
    <w:rsid w:val="00413EE5"/>
    <w:rsid w:val="0041549B"/>
    <w:rsid w:val="00456C47"/>
    <w:rsid w:val="0049271A"/>
    <w:rsid w:val="004D7CAC"/>
    <w:rsid w:val="004E3B7F"/>
    <w:rsid w:val="004F1C7C"/>
    <w:rsid w:val="0050033B"/>
    <w:rsid w:val="00526D96"/>
    <w:rsid w:val="005901A1"/>
    <w:rsid w:val="00592A64"/>
    <w:rsid w:val="005C7524"/>
    <w:rsid w:val="005F3110"/>
    <w:rsid w:val="00610989"/>
    <w:rsid w:val="00624134"/>
    <w:rsid w:val="006271C7"/>
    <w:rsid w:val="00642FE2"/>
    <w:rsid w:val="006435E9"/>
    <w:rsid w:val="006958F3"/>
    <w:rsid w:val="006B3F15"/>
    <w:rsid w:val="00733370"/>
    <w:rsid w:val="00767FA9"/>
    <w:rsid w:val="007B518B"/>
    <w:rsid w:val="007C63C2"/>
    <w:rsid w:val="007F3E81"/>
    <w:rsid w:val="007F6C7B"/>
    <w:rsid w:val="00812896"/>
    <w:rsid w:val="00877261"/>
    <w:rsid w:val="008B3B16"/>
    <w:rsid w:val="00925C09"/>
    <w:rsid w:val="0094247C"/>
    <w:rsid w:val="009C124C"/>
    <w:rsid w:val="009C4A93"/>
    <w:rsid w:val="00A225F8"/>
    <w:rsid w:val="00A971CF"/>
    <w:rsid w:val="00AC4769"/>
    <w:rsid w:val="00B06FF8"/>
    <w:rsid w:val="00B42FCD"/>
    <w:rsid w:val="00B447AD"/>
    <w:rsid w:val="00BC2108"/>
    <w:rsid w:val="00BF6E8E"/>
    <w:rsid w:val="00C1474D"/>
    <w:rsid w:val="00C24DD8"/>
    <w:rsid w:val="00C26847"/>
    <w:rsid w:val="00C606A6"/>
    <w:rsid w:val="00C71483"/>
    <w:rsid w:val="00C77CDE"/>
    <w:rsid w:val="00CD6786"/>
    <w:rsid w:val="00CF23E8"/>
    <w:rsid w:val="00D91AF9"/>
    <w:rsid w:val="00E26AE7"/>
    <w:rsid w:val="00E532F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5F5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5F311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F3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C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C12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1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13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03C6-DB65-4B86-9694-F07B048F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2025-11-28T12:41:00Z</cp:lastPrinted>
  <dcterms:created xsi:type="dcterms:W3CDTF">2025-12-01T07:57:00Z</dcterms:created>
  <dcterms:modified xsi:type="dcterms:W3CDTF">2025-12-01T07:57:00Z</dcterms:modified>
</cp:coreProperties>
</file>