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050B2" w:rsidRPr="00D562FB" w:rsidTr="00D562FB">
        <w:trPr>
          <w:trHeight w:val="1701"/>
        </w:trPr>
        <w:tc>
          <w:tcPr>
            <w:tcW w:w="9628" w:type="dxa"/>
          </w:tcPr>
          <w:p w:rsidR="008050B2" w:rsidRPr="00D562FB" w:rsidRDefault="008050B2" w:rsidP="00D562FB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D562FB">
              <w:rPr>
                <w:b/>
                <w:bCs/>
              </w:rPr>
              <w:t>ШЕПТИЦЬКА МІСЬКА РАДА</w:t>
            </w:r>
          </w:p>
          <w:p w:rsidR="008050B2" w:rsidRPr="00D562FB" w:rsidRDefault="008050B2" w:rsidP="00D562FB">
            <w:pPr>
              <w:pStyle w:val="a5"/>
              <w:rPr>
                <w:b/>
                <w:bCs/>
              </w:rPr>
            </w:pPr>
          </w:p>
          <w:p w:rsidR="008050B2" w:rsidRPr="00D562FB" w:rsidRDefault="00853894" w:rsidP="00D562F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C764B8">
              <w:rPr>
                <w:b/>
                <w:bCs/>
              </w:rPr>
              <w:t>сьома</w:t>
            </w:r>
            <w:r w:rsidR="00F61A99">
              <w:rPr>
                <w:b/>
                <w:bCs/>
              </w:rPr>
              <w:t xml:space="preserve"> </w:t>
            </w:r>
            <w:r w:rsidR="008050B2" w:rsidRPr="00D562FB">
              <w:rPr>
                <w:b/>
                <w:bCs/>
              </w:rPr>
              <w:t>сесія восьмого скликання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050B2" w:rsidRPr="00D562FB" w:rsidTr="00D562F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C764B8" w:rsidRDefault="00906E2F" w:rsidP="00F037C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20.11.2025</w:t>
                  </w:r>
                </w:p>
              </w:tc>
              <w:tc>
                <w:tcPr>
                  <w:tcW w:w="3134" w:type="dxa"/>
                </w:tcPr>
                <w:p w:rsidR="008050B2" w:rsidRPr="00D562FB" w:rsidRDefault="008050B2" w:rsidP="00F037C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562F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562FB" w:rsidRDefault="008050B2" w:rsidP="00F037C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C764B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09471E" w:rsidRPr="0009471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4099</w:t>
                  </w:r>
                </w:p>
              </w:tc>
            </w:tr>
          </w:tbl>
          <w:p w:rsidR="008050B2" w:rsidRPr="00D562FB" w:rsidRDefault="008050B2" w:rsidP="00D562FB">
            <w:pPr>
              <w:spacing w:after="0" w:line="240" w:lineRule="auto"/>
              <w:jc w:val="center"/>
            </w:pPr>
          </w:p>
        </w:tc>
      </w:tr>
    </w:tbl>
    <w:p w:rsidR="008050B2" w:rsidRDefault="00F037CA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8050B2" w:rsidRPr="00C764B8" w:rsidRDefault="008050B2" w:rsidP="00B04B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764B8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791CCA" w:rsidRPr="00C764B8" w:rsidRDefault="00791CCA" w:rsidP="00B04B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764B8">
        <w:rPr>
          <w:rFonts w:ascii="Times New Roman" w:hAnsi="Times New Roman"/>
          <w:b/>
          <w:sz w:val="26"/>
          <w:szCs w:val="26"/>
          <w:lang w:eastAsia="ru-RU"/>
        </w:rPr>
        <w:t xml:space="preserve">Товариства з обмеженою </w:t>
      </w:r>
    </w:p>
    <w:p w:rsidR="008050B2" w:rsidRPr="00C764B8" w:rsidRDefault="002D5E79" w:rsidP="00B04B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764B8">
        <w:rPr>
          <w:rFonts w:ascii="Times New Roman" w:hAnsi="Times New Roman"/>
          <w:b/>
          <w:sz w:val="26"/>
          <w:szCs w:val="26"/>
          <w:lang w:eastAsia="ru-RU"/>
        </w:rPr>
        <w:t>в</w:t>
      </w:r>
      <w:r w:rsidR="00791CCA" w:rsidRPr="00C764B8">
        <w:rPr>
          <w:rFonts w:ascii="Times New Roman" w:hAnsi="Times New Roman"/>
          <w:b/>
          <w:sz w:val="26"/>
          <w:szCs w:val="26"/>
          <w:lang w:eastAsia="ru-RU"/>
        </w:rPr>
        <w:t>ідповідальністю «</w:t>
      </w:r>
      <w:r w:rsidR="00C764B8" w:rsidRPr="00C764B8">
        <w:rPr>
          <w:rFonts w:ascii="Times New Roman" w:hAnsi="Times New Roman"/>
          <w:b/>
          <w:sz w:val="26"/>
          <w:szCs w:val="26"/>
          <w:lang w:eastAsia="ru-RU"/>
        </w:rPr>
        <w:t>Епіцентр К</w:t>
      </w:r>
      <w:r w:rsidR="00791CCA" w:rsidRPr="00C764B8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</w:p>
    <w:p w:rsidR="00077704" w:rsidRPr="00631FBB" w:rsidRDefault="00077704" w:rsidP="00B04B6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631FBB" w:rsidRPr="00631FBB" w:rsidRDefault="00631FBB" w:rsidP="00B04B6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A1C0C" w:rsidRPr="00CA1C0C" w:rsidRDefault="00077704" w:rsidP="00CA1C0C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6"/>
          <w:szCs w:val="26"/>
          <w:lang w:eastAsia="uk-UA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мiсцеве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Українi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07.07.2011 № 3613-</w:t>
      </w:r>
      <w:r w:rsidRPr="00272425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272425">
        <w:rPr>
          <w:rFonts w:ascii="Times New Roman" w:hAnsi="Times New Roman"/>
          <w:sz w:val="25"/>
          <w:szCs w:val="25"/>
          <w:lang w:eastAsia="ru-RU"/>
        </w:rPr>
        <w:t>I «Пр</w:t>
      </w:r>
      <w:r w:rsidR="007C3E1A">
        <w:rPr>
          <w:rFonts w:ascii="Times New Roman" w:hAnsi="Times New Roman"/>
          <w:sz w:val="25"/>
          <w:szCs w:val="25"/>
          <w:lang w:eastAsia="ru-RU"/>
        </w:rPr>
        <w:t>о Державний земельний кадастр»</w:t>
      </w:r>
      <w:r w:rsidRPr="00272425">
        <w:rPr>
          <w:rFonts w:ascii="Times New Roman" w:hAnsi="Times New Roman"/>
          <w:sz w:val="25"/>
          <w:szCs w:val="25"/>
          <w:lang w:eastAsia="ru-RU"/>
        </w:rPr>
        <w:t>, рішеннями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</w:t>
      </w: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1322 “Про встановлення ставок орендної плати за земельні ділянки комунальної власності на території Червоноградської міської ради”», враховуючи пропозиції, подані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постiйно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дiючою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комiсiєю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вiдносин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при Виконавчому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комiтетi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Шептицької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мiської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ради, </w:t>
      </w:r>
      <w:r w:rsidRPr="00272425">
        <w:rPr>
          <w:rFonts w:ascii="Times New Roman" w:hAnsi="Times New Roman"/>
          <w:sz w:val="25"/>
          <w:szCs w:val="25"/>
        </w:rPr>
        <w:t xml:space="preserve">при розгляді </w:t>
      </w:r>
      <w:r w:rsidRPr="00272425">
        <w:rPr>
          <w:rFonts w:ascii="Times New Roman" w:hAnsi="Times New Roman"/>
          <w:color w:val="000000"/>
          <w:sz w:val="25"/>
          <w:szCs w:val="25"/>
        </w:rPr>
        <w:t xml:space="preserve">клопотання </w:t>
      </w:r>
      <w:r>
        <w:rPr>
          <w:rFonts w:ascii="Times New Roman" w:hAnsi="Times New Roman"/>
          <w:color w:val="000000"/>
          <w:sz w:val="25"/>
          <w:szCs w:val="25"/>
        </w:rPr>
        <w:t xml:space="preserve">Товариства з </w:t>
      </w:r>
      <w:r w:rsidRPr="00123FB4">
        <w:rPr>
          <w:rFonts w:ascii="Times New Roman" w:hAnsi="Times New Roman"/>
          <w:sz w:val="26"/>
          <w:szCs w:val="26"/>
          <w:lang w:eastAsia="uk-UA"/>
        </w:rPr>
        <w:t>обмеженою відповідальністю «</w:t>
      </w:r>
      <w:r w:rsidR="00C764B8" w:rsidRPr="00123FB4">
        <w:rPr>
          <w:rFonts w:ascii="Times New Roman" w:hAnsi="Times New Roman"/>
          <w:sz w:val="26"/>
          <w:szCs w:val="26"/>
          <w:lang w:eastAsia="uk-UA"/>
        </w:rPr>
        <w:t>Епіцентр К</w:t>
      </w:r>
      <w:r w:rsidRPr="00123FB4">
        <w:rPr>
          <w:rFonts w:ascii="Times New Roman" w:hAnsi="Times New Roman"/>
          <w:sz w:val="26"/>
          <w:szCs w:val="26"/>
          <w:lang w:eastAsia="uk-UA"/>
        </w:rPr>
        <w:t>»</w:t>
      </w:r>
      <w:r w:rsidR="00CA1C0C">
        <w:rPr>
          <w:rFonts w:ascii="Times New Roman" w:hAnsi="Times New Roman"/>
          <w:sz w:val="26"/>
          <w:szCs w:val="26"/>
          <w:lang w:eastAsia="uk-UA"/>
        </w:rPr>
        <w:t xml:space="preserve"> про поновлення дії Договору про встановлення земельного сервітуту № 3 від 18.12.2020</w:t>
      </w:r>
      <w:r w:rsidR="00C75B24" w:rsidRPr="00C75B24">
        <w:rPr>
          <w:sz w:val="26"/>
          <w:szCs w:val="26"/>
        </w:rPr>
        <w:t xml:space="preserve"> </w:t>
      </w:r>
      <w:r w:rsidR="00C75B24" w:rsidRPr="00C75B24">
        <w:rPr>
          <w:rFonts w:ascii="Times New Roman" w:hAnsi="Times New Roman"/>
          <w:sz w:val="26"/>
          <w:szCs w:val="26"/>
        </w:rPr>
        <w:t xml:space="preserve">на частини земельної ділянки загальною площею 0,0289 га, (в </w:t>
      </w:r>
      <w:proofErr w:type="spellStart"/>
      <w:r w:rsidR="00C75B24" w:rsidRPr="00C75B24">
        <w:rPr>
          <w:rFonts w:ascii="Times New Roman" w:hAnsi="Times New Roman"/>
          <w:sz w:val="26"/>
          <w:szCs w:val="26"/>
        </w:rPr>
        <w:t>т.ч</w:t>
      </w:r>
      <w:proofErr w:type="spellEnd"/>
      <w:r w:rsidR="00C75B24" w:rsidRPr="00C75B24">
        <w:rPr>
          <w:rFonts w:ascii="Times New Roman" w:hAnsi="Times New Roman"/>
          <w:sz w:val="26"/>
          <w:szCs w:val="26"/>
        </w:rPr>
        <w:t>. 0,0099 га, 0,0119 га, 0,00071 га) (площа земельної ділянки – 0,3219 га, кадастровий номер земельної ділянки 4611800000:02:002:0026),</w:t>
      </w:r>
      <w:r w:rsidRPr="00123FB4">
        <w:rPr>
          <w:rFonts w:ascii="Times New Roman" w:hAnsi="Times New Roman"/>
          <w:sz w:val="26"/>
          <w:szCs w:val="26"/>
          <w:lang w:eastAsia="uk-UA"/>
        </w:rPr>
        <w:t xml:space="preserve"> до якого додано копії: </w:t>
      </w:r>
      <w:r w:rsidR="00063170" w:rsidRPr="00123FB4">
        <w:rPr>
          <w:rFonts w:ascii="Times New Roman" w:hAnsi="Times New Roman"/>
          <w:sz w:val="26"/>
          <w:szCs w:val="26"/>
          <w:lang w:eastAsia="uk-UA"/>
        </w:rPr>
        <w:t xml:space="preserve">виписки з Єдиного державного реєстру юридичних осіб, осіб-підприємців та громадських формувань, </w:t>
      </w:r>
      <w:r w:rsidRPr="00123FB4">
        <w:rPr>
          <w:rFonts w:ascii="Times New Roman" w:hAnsi="Times New Roman"/>
          <w:sz w:val="26"/>
          <w:szCs w:val="26"/>
          <w:lang w:eastAsia="uk-UA"/>
        </w:rPr>
        <w:t>ви</w:t>
      </w:r>
      <w:r w:rsidR="00C764B8" w:rsidRPr="00123FB4">
        <w:rPr>
          <w:rFonts w:ascii="Times New Roman" w:hAnsi="Times New Roman"/>
          <w:sz w:val="26"/>
          <w:szCs w:val="26"/>
          <w:lang w:eastAsia="uk-UA"/>
        </w:rPr>
        <w:t>тягу</w:t>
      </w:r>
      <w:r w:rsidR="00063170" w:rsidRPr="00123FB4">
        <w:rPr>
          <w:rFonts w:ascii="Times New Roman" w:hAnsi="Times New Roman"/>
          <w:sz w:val="26"/>
          <w:szCs w:val="26"/>
          <w:lang w:eastAsia="uk-UA"/>
        </w:rPr>
        <w:t xml:space="preserve"> з Державного реєстру речових прав</w:t>
      </w:r>
      <w:r w:rsidR="00C764B8" w:rsidRPr="00123FB4">
        <w:rPr>
          <w:rFonts w:ascii="Times New Roman" w:hAnsi="Times New Roman"/>
          <w:sz w:val="26"/>
          <w:szCs w:val="26"/>
          <w:lang w:eastAsia="uk-UA"/>
        </w:rPr>
        <w:t xml:space="preserve"> на нерухоме майно про реєстрацію іншого речового права </w:t>
      </w:r>
      <w:r w:rsidR="001D04D4" w:rsidRPr="00123FB4">
        <w:rPr>
          <w:rFonts w:ascii="Times New Roman" w:hAnsi="Times New Roman"/>
          <w:sz w:val="26"/>
          <w:szCs w:val="26"/>
          <w:lang w:eastAsia="uk-UA"/>
        </w:rPr>
        <w:t>на земельну ділянку</w:t>
      </w:r>
      <w:r w:rsidR="008F62AD" w:rsidRPr="00123FB4">
        <w:rPr>
          <w:rFonts w:ascii="Times New Roman" w:hAnsi="Times New Roman"/>
          <w:sz w:val="26"/>
          <w:szCs w:val="26"/>
          <w:lang w:eastAsia="uk-UA"/>
        </w:rPr>
        <w:t xml:space="preserve"> площею </w:t>
      </w:r>
      <w:r w:rsidR="001D04D4" w:rsidRPr="00123FB4">
        <w:rPr>
          <w:rFonts w:ascii="Times New Roman" w:hAnsi="Times New Roman"/>
          <w:sz w:val="26"/>
          <w:szCs w:val="26"/>
          <w:lang w:eastAsia="uk-UA"/>
        </w:rPr>
        <w:t>0,3219</w:t>
      </w:r>
      <w:r w:rsidR="008F62AD" w:rsidRPr="00123FB4">
        <w:rPr>
          <w:rFonts w:ascii="Times New Roman" w:hAnsi="Times New Roman"/>
          <w:sz w:val="26"/>
          <w:szCs w:val="26"/>
          <w:lang w:eastAsia="uk-UA"/>
        </w:rPr>
        <w:t xml:space="preserve"> га,</w:t>
      </w:r>
      <w:r w:rsidR="00764279" w:rsidRPr="00123FB4">
        <w:rPr>
          <w:rFonts w:ascii="Times New Roman" w:hAnsi="Times New Roman"/>
          <w:sz w:val="26"/>
          <w:szCs w:val="26"/>
          <w:lang w:eastAsia="uk-UA"/>
        </w:rPr>
        <w:t xml:space="preserve"> кадастрови</w:t>
      </w:r>
      <w:r w:rsidR="008F62AD" w:rsidRPr="00123FB4">
        <w:rPr>
          <w:rFonts w:ascii="Times New Roman" w:hAnsi="Times New Roman"/>
          <w:sz w:val="26"/>
          <w:szCs w:val="26"/>
          <w:lang w:eastAsia="uk-UA"/>
        </w:rPr>
        <w:t>й</w:t>
      </w:r>
      <w:r w:rsidR="00764279" w:rsidRPr="00123FB4">
        <w:rPr>
          <w:rFonts w:ascii="Times New Roman" w:hAnsi="Times New Roman"/>
          <w:sz w:val="26"/>
          <w:szCs w:val="26"/>
          <w:lang w:eastAsia="uk-UA"/>
        </w:rPr>
        <w:t xml:space="preserve"> номер </w:t>
      </w:r>
      <w:r w:rsidR="001D04D4" w:rsidRPr="00123FB4">
        <w:rPr>
          <w:rFonts w:ascii="Times New Roman" w:hAnsi="Times New Roman"/>
          <w:sz w:val="26"/>
          <w:szCs w:val="26"/>
          <w:lang w:eastAsia="uk-UA"/>
        </w:rPr>
        <w:t>4611800000:02:002</w:t>
      </w:r>
      <w:r w:rsidR="00764279" w:rsidRPr="00123FB4">
        <w:rPr>
          <w:rFonts w:ascii="Times New Roman" w:hAnsi="Times New Roman"/>
          <w:sz w:val="26"/>
          <w:szCs w:val="26"/>
          <w:lang w:eastAsia="uk-UA"/>
        </w:rPr>
        <w:t>:0</w:t>
      </w:r>
      <w:r w:rsidR="001D04D4" w:rsidRPr="00123FB4">
        <w:rPr>
          <w:rFonts w:ascii="Times New Roman" w:hAnsi="Times New Roman"/>
          <w:sz w:val="26"/>
          <w:szCs w:val="26"/>
          <w:lang w:eastAsia="uk-UA"/>
        </w:rPr>
        <w:t>026</w:t>
      </w:r>
      <w:r w:rsidRPr="00123FB4">
        <w:rPr>
          <w:rFonts w:ascii="Times New Roman" w:hAnsi="Times New Roman"/>
          <w:sz w:val="26"/>
          <w:szCs w:val="26"/>
          <w:lang w:eastAsia="uk-UA"/>
        </w:rPr>
        <w:t>,</w:t>
      </w:r>
      <w:r w:rsidR="004D4C9C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="00CA1C0C">
        <w:rPr>
          <w:rFonts w:ascii="Times New Roman" w:hAnsi="Times New Roman"/>
          <w:sz w:val="26"/>
          <w:szCs w:val="26"/>
          <w:lang w:eastAsia="uk-UA"/>
        </w:rPr>
        <w:t>дог</w:t>
      </w:r>
      <w:r w:rsidR="004D4C9C">
        <w:rPr>
          <w:rFonts w:ascii="Times New Roman" w:hAnsi="Times New Roman"/>
          <w:sz w:val="26"/>
          <w:szCs w:val="26"/>
          <w:lang w:eastAsia="uk-UA"/>
        </w:rPr>
        <w:t>о</w:t>
      </w:r>
      <w:r w:rsidR="00CA1C0C">
        <w:rPr>
          <w:rFonts w:ascii="Times New Roman" w:hAnsi="Times New Roman"/>
          <w:sz w:val="26"/>
          <w:szCs w:val="26"/>
          <w:lang w:eastAsia="uk-UA"/>
        </w:rPr>
        <w:t>вору про встановлення земельного сервітуту № 3 від 18.12.2020 з додатками,</w:t>
      </w:r>
      <w:r w:rsidRPr="00123FB4">
        <w:rPr>
          <w:rFonts w:ascii="Times New Roman" w:hAnsi="Times New Roman"/>
          <w:sz w:val="26"/>
          <w:szCs w:val="26"/>
          <w:lang w:eastAsia="uk-UA"/>
        </w:rPr>
        <w:t xml:space="preserve"> у </w:t>
      </w:r>
      <w:r w:rsidRPr="00F608E1">
        <w:rPr>
          <w:rFonts w:ascii="Times New Roman" w:hAnsi="Times New Roman"/>
          <w:sz w:val="26"/>
          <w:szCs w:val="26"/>
          <w:lang w:eastAsia="uk-UA"/>
        </w:rPr>
        <w:t xml:space="preserve">відповідності </w:t>
      </w:r>
      <w:r w:rsidR="00F608E1" w:rsidRPr="00F608E1">
        <w:rPr>
          <w:rFonts w:ascii="Times New Roman" w:hAnsi="Times New Roman"/>
          <w:sz w:val="26"/>
          <w:szCs w:val="26"/>
        </w:rPr>
        <w:t xml:space="preserve">до </w:t>
      </w:r>
      <w:proofErr w:type="spellStart"/>
      <w:r w:rsidR="00F608E1" w:rsidRPr="00F608E1">
        <w:rPr>
          <w:rFonts w:ascii="Times New Roman" w:hAnsi="Times New Roman"/>
          <w:sz w:val="26"/>
          <w:szCs w:val="26"/>
        </w:rPr>
        <w:t>статтей</w:t>
      </w:r>
      <w:proofErr w:type="spellEnd"/>
      <w:r w:rsidR="00F608E1" w:rsidRPr="00F608E1">
        <w:rPr>
          <w:rFonts w:ascii="Times New Roman" w:hAnsi="Times New Roman"/>
          <w:sz w:val="26"/>
          <w:szCs w:val="26"/>
        </w:rPr>
        <w:t xml:space="preserve"> 99 та 126</w:t>
      </w:r>
      <w:r w:rsidR="00F608E1" w:rsidRPr="00F608E1">
        <w:rPr>
          <w:rFonts w:ascii="Times New Roman" w:hAnsi="Times New Roman"/>
          <w:sz w:val="26"/>
          <w:szCs w:val="26"/>
          <w:vertAlign w:val="superscript"/>
        </w:rPr>
        <w:t>1</w:t>
      </w:r>
      <w:r w:rsidR="00F608E1" w:rsidRPr="00F608E1">
        <w:rPr>
          <w:rFonts w:ascii="Times New Roman" w:hAnsi="Times New Roman"/>
          <w:sz w:val="26"/>
          <w:szCs w:val="26"/>
        </w:rPr>
        <w:t xml:space="preserve"> Земельного кодексу України</w:t>
      </w:r>
      <w:r w:rsidRPr="00F608E1">
        <w:rPr>
          <w:rFonts w:ascii="Times New Roman" w:hAnsi="Times New Roman"/>
          <w:sz w:val="26"/>
          <w:szCs w:val="26"/>
          <w:lang w:eastAsia="uk-UA"/>
        </w:rPr>
        <w:t>,</w:t>
      </w:r>
      <w:r w:rsidRPr="00123FB4">
        <w:rPr>
          <w:rFonts w:ascii="Times New Roman" w:hAnsi="Times New Roman"/>
          <w:sz w:val="26"/>
          <w:szCs w:val="26"/>
          <w:lang w:eastAsia="uk-UA"/>
        </w:rPr>
        <w:t xml:space="preserve"> та </w:t>
      </w:r>
      <w:r w:rsidR="00CA1C0C" w:rsidRPr="00CA1C0C">
        <w:rPr>
          <w:rFonts w:ascii="Times New Roman" w:eastAsia="Times New Roman" w:hAnsi="Times New Roman"/>
          <w:sz w:val="26"/>
          <w:szCs w:val="26"/>
          <w:lang w:eastAsia="ru-RU"/>
        </w:rPr>
        <w:t xml:space="preserve">враховуючи відсутність підстав для відмови у поновленні договору про встановлення земельного сервітуту, Шептицька </w:t>
      </w:r>
      <w:proofErr w:type="spellStart"/>
      <w:r w:rsidR="00CA1C0C" w:rsidRPr="00CA1C0C">
        <w:rPr>
          <w:rFonts w:ascii="Times New Roman" w:eastAsia="Times New Roman" w:hAnsi="Times New Roman"/>
          <w:sz w:val="26"/>
          <w:szCs w:val="26"/>
          <w:lang w:eastAsia="ru-RU"/>
        </w:rPr>
        <w:t>мiська</w:t>
      </w:r>
      <w:proofErr w:type="spellEnd"/>
      <w:r w:rsidR="00CA1C0C" w:rsidRPr="00CA1C0C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рада</w:t>
      </w:r>
    </w:p>
    <w:p w:rsidR="00077704" w:rsidRPr="00123FB4" w:rsidRDefault="00077704" w:rsidP="00123FB4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6"/>
          <w:szCs w:val="26"/>
          <w:lang w:eastAsia="uk-UA"/>
        </w:rPr>
      </w:pPr>
    </w:p>
    <w:p w:rsidR="00077704" w:rsidRPr="00123FB4" w:rsidRDefault="00077704" w:rsidP="00123FB4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6"/>
          <w:szCs w:val="26"/>
          <w:lang w:eastAsia="uk-UA"/>
        </w:rPr>
      </w:pPr>
      <w:r w:rsidRPr="00123FB4">
        <w:rPr>
          <w:rFonts w:ascii="Times New Roman" w:hAnsi="Times New Roman"/>
          <w:sz w:val="26"/>
          <w:szCs w:val="26"/>
          <w:lang w:eastAsia="uk-UA"/>
        </w:rPr>
        <w:t>В И Р I Ш И Л А :</w:t>
      </w:r>
    </w:p>
    <w:p w:rsidR="00077704" w:rsidRPr="00123FB4" w:rsidRDefault="00077704" w:rsidP="00123FB4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6"/>
          <w:szCs w:val="26"/>
          <w:lang w:eastAsia="uk-UA"/>
        </w:rPr>
      </w:pPr>
    </w:p>
    <w:p w:rsidR="00C20EEC" w:rsidRPr="00123FB4" w:rsidRDefault="00077704" w:rsidP="00C20EEC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6"/>
          <w:szCs w:val="26"/>
          <w:lang w:eastAsia="uk-UA"/>
        </w:rPr>
      </w:pPr>
      <w:r w:rsidRPr="00123FB4">
        <w:rPr>
          <w:rFonts w:ascii="Times New Roman" w:hAnsi="Times New Roman"/>
          <w:sz w:val="26"/>
          <w:szCs w:val="26"/>
          <w:lang w:eastAsia="uk-UA"/>
        </w:rPr>
        <w:t xml:space="preserve">1. </w:t>
      </w:r>
      <w:r w:rsidR="00123FB4" w:rsidRPr="00123FB4">
        <w:rPr>
          <w:rFonts w:ascii="Times New Roman" w:hAnsi="Times New Roman"/>
          <w:sz w:val="26"/>
          <w:szCs w:val="26"/>
          <w:lang w:eastAsia="uk-UA"/>
        </w:rPr>
        <w:t>Встановити в інтересах Товариства з обмеженою відповідальністю</w:t>
      </w:r>
      <w:r w:rsidR="00CA1C0C">
        <w:rPr>
          <w:rFonts w:ascii="Times New Roman" w:hAnsi="Times New Roman"/>
          <w:sz w:val="26"/>
          <w:szCs w:val="26"/>
          <w:lang w:eastAsia="uk-UA"/>
        </w:rPr>
        <w:t xml:space="preserve">                            </w:t>
      </w:r>
      <w:r w:rsidR="00123FB4" w:rsidRPr="00123FB4">
        <w:rPr>
          <w:rFonts w:ascii="Times New Roman" w:hAnsi="Times New Roman"/>
          <w:sz w:val="26"/>
          <w:szCs w:val="26"/>
          <w:lang w:eastAsia="uk-UA"/>
        </w:rPr>
        <w:t xml:space="preserve"> «Епіцентр К» </w:t>
      </w:r>
      <w:r w:rsidR="00636A72">
        <w:rPr>
          <w:rFonts w:ascii="Times New Roman" w:hAnsi="Times New Roman"/>
          <w:sz w:val="26"/>
          <w:szCs w:val="26"/>
          <w:lang w:eastAsia="uk-UA"/>
        </w:rPr>
        <w:t xml:space="preserve">особистий </w:t>
      </w:r>
      <w:r w:rsidR="00123FB4" w:rsidRPr="00123FB4">
        <w:rPr>
          <w:rFonts w:ascii="Times New Roman" w:hAnsi="Times New Roman"/>
          <w:sz w:val="26"/>
          <w:szCs w:val="26"/>
          <w:lang w:eastAsia="uk-UA"/>
        </w:rPr>
        <w:t>земельний сервітут</w:t>
      </w:r>
      <w:r w:rsidR="00CA1C0C">
        <w:rPr>
          <w:rFonts w:ascii="Times New Roman" w:hAnsi="Times New Roman"/>
          <w:sz w:val="26"/>
          <w:szCs w:val="26"/>
          <w:lang w:eastAsia="uk-UA"/>
        </w:rPr>
        <w:t>,</w:t>
      </w:r>
      <w:r w:rsidR="00123FB4" w:rsidRPr="00123FB4">
        <w:rPr>
          <w:rFonts w:ascii="Times New Roman" w:hAnsi="Times New Roman"/>
          <w:sz w:val="26"/>
          <w:szCs w:val="26"/>
          <w:lang w:eastAsia="uk-UA"/>
        </w:rPr>
        <w:t xml:space="preserve"> терміном на 5 (п’ять) років на частини земельної ділянки загальною площею 0,0289 га, (в </w:t>
      </w:r>
      <w:proofErr w:type="spellStart"/>
      <w:r w:rsidR="00123FB4" w:rsidRPr="00123FB4">
        <w:rPr>
          <w:rFonts w:ascii="Times New Roman" w:hAnsi="Times New Roman"/>
          <w:sz w:val="26"/>
          <w:szCs w:val="26"/>
          <w:lang w:eastAsia="uk-UA"/>
        </w:rPr>
        <w:t>т.ч</w:t>
      </w:r>
      <w:proofErr w:type="spellEnd"/>
      <w:r w:rsidR="00123FB4" w:rsidRPr="00123FB4">
        <w:rPr>
          <w:rFonts w:ascii="Times New Roman" w:hAnsi="Times New Roman"/>
          <w:sz w:val="26"/>
          <w:szCs w:val="26"/>
          <w:lang w:eastAsia="uk-UA"/>
        </w:rPr>
        <w:t>. 0,0099 га, 0,0119 га, 0,00071 га) для проїзду на транспортному засобі по наявному шляху (код обмеження щодо використання земельної ділянки 07.02)</w:t>
      </w:r>
      <w:r w:rsidR="00CA1C0C">
        <w:rPr>
          <w:rFonts w:ascii="Times New Roman" w:hAnsi="Times New Roman"/>
          <w:sz w:val="26"/>
          <w:szCs w:val="26"/>
          <w:lang w:eastAsia="uk-UA"/>
        </w:rPr>
        <w:t>,</w:t>
      </w:r>
      <w:r w:rsidR="00123FB4" w:rsidRPr="00123FB4">
        <w:rPr>
          <w:rFonts w:ascii="Times New Roman" w:hAnsi="Times New Roman"/>
          <w:sz w:val="26"/>
          <w:szCs w:val="26"/>
          <w:lang w:eastAsia="uk-UA"/>
        </w:rPr>
        <w:t xml:space="preserve"> та для проходу та проїзду на велосипеді (код обмеження щодо використання земельної ділянки 07.01) до торгового комплексу (за рахунок земельної ділянки</w:t>
      </w:r>
      <w:r w:rsidR="007C3E1A">
        <w:rPr>
          <w:rFonts w:ascii="Times New Roman" w:hAnsi="Times New Roman"/>
          <w:sz w:val="26"/>
          <w:szCs w:val="26"/>
          <w:lang w:eastAsia="uk-UA"/>
        </w:rPr>
        <w:t>, що перебуває у комунальній власності Шептицької міської ради для будівництва та обслуговування будівель торгівлі для розміщення гостьових автостоянок (код КВЦПЗД -</w:t>
      </w:r>
      <w:r w:rsidR="00B723B5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="007C3E1A">
        <w:rPr>
          <w:rFonts w:ascii="Times New Roman" w:hAnsi="Times New Roman"/>
          <w:sz w:val="26"/>
          <w:szCs w:val="26"/>
          <w:lang w:eastAsia="uk-UA"/>
        </w:rPr>
        <w:t xml:space="preserve">03.07 – для будівництва та обслуговування </w:t>
      </w:r>
      <w:r w:rsidR="007C3E1A">
        <w:rPr>
          <w:rFonts w:ascii="Times New Roman" w:hAnsi="Times New Roman"/>
          <w:sz w:val="26"/>
          <w:szCs w:val="26"/>
          <w:lang w:eastAsia="uk-UA"/>
        </w:rPr>
        <w:lastRenderedPageBreak/>
        <w:t>будівель торгівлі</w:t>
      </w:r>
      <w:r w:rsidR="00123FB4" w:rsidRPr="00123FB4">
        <w:rPr>
          <w:rFonts w:ascii="Times New Roman" w:hAnsi="Times New Roman"/>
          <w:sz w:val="26"/>
          <w:szCs w:val="26"/>
          <w:lang w:eastAsia="uk-UA"/>
        </w:rPr>
        <w:t xml:space="preserve"> площею 0,3219 га, кадастровий номер земельної ділянки 4611800000:02:002:0026) в м. </w:t>
      </w:r>
      <w:r w:rsidR="00CA1C0C">
        <w:rPr>
          <w:rFonts w:ascii="Times New Roman" w:hAnsi="Times New Roman"/>
          <w:sz w:val="26"/>
          <w:szCs w:val="26"/>
          <w:lang w:eastAsia="uk-UA"/>
        </w:rPr>
        <w:t>Шептицький,</w:t>
      </w:r>
      <w:r w:rsidR="00123FB4" w:rsidRPr="00123FB4">
        <w:rPr>
          <w:rFonts w:ascii="Times New Roman" w:hAnsi="Times New Roman"/>
          <w:sz w:val="26"/>
          <w:szCs w:val="26"/>
          <w:lang w:eastAsia="uk-UA"/>
        </w:rPr>
        <w:t xml:space="preserve"> на вул. С. Бандери, 24 «а»-2 </w:t>
      </w:r>
      <w:r w:rsidR="007C3E1A">
        <w:rPr>
          <w:rFonts w:ascii="Times New Roman" w:hAnsi="Times New Roman"/>
          <w:sz w:val="26"/>
          <w:szCs w:val="26"/>
          <w:lang w:eastAsia="uk-UA"/>
        </w:rPr>
        <w:t>та визначити плату у</w:t>
      </w:r>
      <w:r w:rsidR="00CA1C0C">
        <w:rPr>
          <w:rFonts w:ascii="Times New Roman" w:hAnsi="Times New Roman"/>
          <w:sz w:val="26"/>
          <w:szCs w:val="26"/>
          <w:lang w:eastAsia="uk-UA"/>
        </w:rPr>
        <w:t xml:space="preserve"> розмірі 10</w:t>
      </w:r>
      <w:r w:rsidR="00123FB4" w:rsidRPr="00123FB4">
        <w:rPr>
          <w:rFonts w:ascii="Times New Roman" w:hAnsi="Times New Roman"/>
          <w:sz w:val="26"/>
          <w:szCs w:val="26"/>
          <w:lang w:eastAsia="uk-UA"/>
        </w:rPr>
        <w:t xml:space="preserve"> % </w:t>
      </w:r>
      <w:proofErr w:type="spellStart"/>
      <w:r w:rsidR="00123FB4" w:rsidRPr="00123FB4">
        <w:rPr>
          <w:rFonts w:ascii="Times New Roman" w:hAnsi="Times New Roman"/>
          <w:sz w:val="26"/>
          <w:szCs w:val="26"/>
          <w:lang w:eastAsia="uk-UA"/>
        </w:rPr>
        <w:t>вiд</w:t>
      </w:r>
      <w:proofErr w:type="spellEnd"/>
      <w:r w:rsidR="00123FB4" w:rsidRPr="00123FB4">
        <w:rPr>
          <w:rFonts w:ascii="Times New Roman" w:hAnsi="Times New Roman"/>
          <w:sz w:val="26"/>
          <w:szCs w:val="26"/>
          <w:lang w:eastAsia="uk-UA"/>
        </w:rPr>
        <w:t xml:space="preserve"> її нормативної грошової оцінки за частини земельних ділянок</w:t>
      </w:r>
      <w:r w:rsidR="00CA1C0C">
        <w:rPr>
          <w:rFonts w:ascii="Times New Roman" w:hAnsi="Times New Roman"/>
          <w:sz w:val="26"/>
          <w:szCs w:val="26"/>
          <w:lang w:eastAsia="uk-UA"/>
        </w:rPr>
        <w:t>.</w:t>
      </w:r>
    </w:p>
    <w:p w:rsidR="00077704" w:rsidRDefault="00077704" w:rsidP="00123FB4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6"/>
          <w:szCs w:val="26"/>
          <w:lang w:eastAsia="uk-UA"/>
        </w:rPr>
      </w:pPr>
      <w:r w:rsidRPr="00123FB4">
        <w:rPr>
          <w:rFonts w:ascii="Times New Roman" w:hAnsi="Times New Roman"/>
          <w:sz w:val="26"/>
          <w:szCs w:val="26"/>
          <w:lang w:eastAsia="uk-UA"/>
        </w:rPr>
        <w:t xml:space="preserve">2. Товариству з обмеженою відповідальністю </w:t>
      </w:r>
      <w:r w:rsidR="00A105E3">
        <w:rPr>
          <w:rFonts w:ascii="Times New Roman" w:hAnsi="Times New Roman"/>
          <w:sz w:val="26"/>
          <w:szCs w:val="26"/>
          <w:lang w:eastAsia="uk-UA"/>
        </w:rPr>
        <w:t>«Епіцентр К</w:t>
      </w:r>
      <w:r w:rsidR="00C20EEC" w:rsidRPr="00123FB4">
        <w:rPr>
          <w:rFonts w:ascii="Times New Roman" w:hAnsi="Times New Roman"/>
          <w:sz w:val="26"/>
          <w:szCs w:val="26"/>
          <w:lang w:eastAsia="uk-UA"/>
        </w:rPr>
        <w:t xml:space="preserve">» </w:t>
      </w:r>
      <w:r w:rsidRPr="00123FB4">
        <w:rPr>
          <w:rFonts w:ascii="Times New Roman" w:hAnsi="Times New Roman"/>
          <w:sz w:val="26"/>
          <w:szCs w:val="26"/>
          <w:lang w:eastAsia="uk-UA"/>
        </w:rPr>
        <w:t xml:space="preserve">укласти договір </w:t>
      </w:r>
      <w:r w:rsidR="00A105E3">
        <w:rPr>
          <w:rFonts w:ascii="Times New Roman" w:hAnsi="Times New Roman"/>
          <w:sz w:val="26"/>
          <w:szCs w:val="26"/>
          <w:lang w:eastAsia="uk-UA"/>
        </w:rPr>
        <w:t>про встановлення земельного сервітуту</w:t>
      </w:r>
      <w:r w:rsidRPr="00123FB4">
        <w:rPr>
          <w:rFonts w:ascii="Times New Roman" w:hAnsi="Times New Roman"/>
          <w:sz w:val="26"/>
          <w:szCs w:val="26"/>
          <w:lang w:eastAsia="uk-UA"/>
        </w:rPr>
        <w:t xml:space="preserve"> та провести державну </w:t>
      </w:r>
      <w:proofErr w:type="spellStart"/>
      <w:r w:rsidRPr="00123FB4">
        <w:rPr>
          <w:rFonts w:ascii="Times New Roman" w:hAnsi="Times New Roman"/>
          <w:sz w:val="26"/>
          <w:szCs w:val="26"/>
          <w:lang w:eastAsia="uk-UA"/>
        </w:rPr>
        <w:t>реєстрацiю</w:t>
      </w:r>
      <w:proofErr w:type="spellEnd"/>
      <w:r w:rsidRPr="00123FB4">
        <w:rPr>
          <w:rFonts w:ascii="Times New Roman" w:hAnsi="Times New Roman"/>
          <w:sz w:val="26"/>
          <w:szCs w:val="26"/>
          <w:lang w:eastAsia="uk-UA"/>
        </w:rPr>
        <w:t xml:space="preserve"> права </w:t>
      </w:r>
      <w:r w:rsidR="00A105E3">
        <w:rPr>
          <w:rFonts w:ascii="Times New Roman" w:hAnsi="Times New Roman"/>
          <w:sz w:val="26"/>
          <w:szCs w:val="26"/>
          <w:lang w:eastAsia="uk-UA"/>
        </w:rPr>
        <w:t xml:space="preserve">користування земельним сервітутом, </w:t>
      </w:r>
      <w:r w:rsidRPr="00123FB4">
        <w:rPr>
          <w:rFonts w:ascii="Times New Roman" w:hAnsi="Times New Roman"/>
          <w:sz w:val="26"/>
          <w:szCs w:val="26"/>
          <w:lang w:eastAsia="uk-UA"/>
        </w:rPr>
        <w:t>у державного реєстратора прав на нерухоме майно.</w:t>
      </w:r>
    </w:p>
    <w:p w:rsidR="00A105E3" w:rsidRPr="00123FB4" w:rsidRDefault="00A105E3" w:rsidP="006248BD">
      <w:pPr>
        <w:pStyle w:val="a9"/>
        <w:ind w:left="0" w:right="0" w:firstLine="510"/>
        <w:rPr>
          <w:sz w:val="26"/>
          <w:szCs w:val="26"/>
          <w:lang w:eastAsia="uk-UA"/>
        </w:rPr>
      </w:pPr>
      <w:r>
        <w:rPr>
          <w:sz w:val="26"/>
          <w:szCs w:val="26"/>
        </w:rPr>
        <w:t xml:space="preserve">3. Видатки за оформлення </w:t>
      </w:r>
      <w:r w:rsidRPr="00EE2792">
        <w:rPr>
          <w:sz w:val="26"/>
          <w:szCs w:val="26"/>
        </w:rPr>
        <w:t xml:space="preserve">договору </w:t>
      </w:r>
      <w:r>
        <w:rPr>
          <w:sz w:val="26"/>
          <w:szCs w:val="26"/>
        </w:rPr>
        <w:t xml:space="preserve">про встановлення земельного сервітуту на земельну ділянку та державну </w:t>
      </w:r>
      <w:proofErr w:type="spellStart"/>
      <w:r>
        <w:rPr>
          <w:sz w:val="26"/>
          <w:szCs w:val="26"/>
        </w:rPr>
        <w:t>реєстрацiю</w:t>
      </w:r>
      <w:proofErr w:type="spellEnd"/>
      <w:r>
        <w:rPr>
          <w:sz w:val="26"/>
          <w:szCs w:val="26"/>
        </w:rPr>
        <w:t xml:space="preserve"> права користування земельним сервітутом </w:t>
      </w:r>
      <w:proofErr w:type="spellStart"/>
      <w:r>
        <w:rPr>
          <w:sz w:val="26"/>
          <w:szCs w:val="26"/>
        </w:rPr>
        <w:t>вiднести</w:t>
      </w:r>
      <w:proofErr w:type="spellEnd"/>
      <w:r>
        <w:rPr>
          <w:sz w:val="26"/>
          <w:szCs w:val="26"/>
        </w:rPr>
        <w:t xml:space="preserve"> за рахунок </w:t>
      </w:r>
      <w:r w:rsidR="006248BD">
        <w:rPr>
          <w:sz w:val="26"/>
          <w:szCs w:val="26"/>
          <w:lang w:eastAsia="uk-UA"/>
        </w:rPr>
        <w:t>Товариства</w:t>
      </w:r>
      <w:r w:rsidR="006248BD" w:rsidRPr="00123FB4">
        <w:rPr>
          <w:sz w:val="26"/>
          <w:szCs w:val="26"/>
          <w:lang w:eastAsia="uk-UA"/>
        </w:rPr>
        <w:t xml:space="preserve"> з обмеженою відповідальністю </w:t>
      </w:r>
      <w:r w:rsidR="006248BD">
        <w:rPr>
          <w:sz w:val="26"/>
          <w:szCs w:val="26"/>
          <w:lang w:eastAsia="uk-UA"/>
        </w:rPr>
        <w:t>«Епіцентр К</w:t>
      </w:r>
      <w:r w:rsidR="006248BD" w:rsidRPr="00123FB4">
        <w:rPr>
          <w:sz w:val="26"/>
          <w:szCs w:val="26"/>
          <w:lang w:eastAsia="uk-UA"/>
        </w:rPr>
        <w:t>»</w:t>
      </w:r>
      <w:r w:rsidR="006248BD">
        <w:rPr>
          <w:sz w:val="26"/>
          <w:szCs w:val="26"/>
          <w:lang w:eastAsia="uk-UA"/>
        </w:rPr>
        <w:t>.</w:t>
      </w:r>
    </w:p>
    <w:p w:rsidR="00077704" w:rsidRPr="00123FB4" w:rsidRDefault="006248BD" w:rsidP="006248BD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="00077704" w:rsidRPr="00123FB4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077704" w:rsidRPr="00123FB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Товариству з обмеженою відповідальністю </w:t>
      </w:r>
      <w:r w:rsidR="00C20EEC" w:rsidRPr="00123FB4">
        <w:rPr>
          <w:rFonts w:ascii="Times New Roman" w:hAnsi="Times New Roman"/>
          <w:color w:val="000000"/>
          <w:sz w:val="26"/>
          <w:szCs w:val="26"/>
          <w:lang w:eastAsia="ru-RU"/>
        </w:rPr>
        <w:t>«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Епіцентр К</w:t>
      </w:r>
      <w:r w:rsidR="00C20EEC" w:rsidRPr="00123FB4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="00077704" w:rsidRPr="00123FB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77704" w:rsidRPr="00123FB4">
        <w:rPr>
          <w:rFonts w:ascii="Times New Roman" w:hAnsi="Times New Roman"/>
          <w:sz w:val="26"/>
          <w:szCs w:val="26"/>
          <w:lang w:eastAsia="ru-RU"/>
        </w:rPr>
        <w:t xml:space="preserve">в п’ятиденний </w:t>
      </w:r>
      <w:proofErr w:type="spellStart"/>
      <w:r w:rsidR="00077704" w:rsidRPr="00123FB4">
        <w:rPr>
          <w:rFonts w:ascii="Times New Roman" w:hAnsi="Times New Roman"/>
          <w:sz w:val="26"/>
          <w:szCs w:val="26"/>
          <w:lang w:eastAsia="ru-RU"/>
        </w:rPr>
        <w:t>термiн</w:t>
      </w:r>
      <w:proofErr w:type="spellEnd"/>
      <w:r w:rsidR="00077704" w:rsidRPr="00123FB4">
        <w:rPr>
          <w:rFonts w:ascii="Times New Roman" w:hAnsi="Times New Roman"/>
          <w:sz w:val="26"/>
          <w:szCs w:val="26"/>
          <w:lang w:eastAsia="ru-RU"/>
        </w:rPr>
        <w:t xml:space="preserve"> з дня державної </w:t>
      </w:r>
      <w:proofErr w:type="spellStart"/>
      <w:r w:rsidR="00077704" w:rsidRPr="00123FB4">
        <w:rPr>
          <w:rFonts w:ascii="Times New Roman" w:hAnsi="Times New Roman"/>
          <w:sz w:val="26"/>
          <w:szCs w:val="26"/>
          <w:lang w:eastAsia="ru-RU"/>
        </w:rPr>
        <w:t>реєстрацiї</w:t>
      </w:r>
      <w:proofErr w:type="spellEnd"/>
      <w:r w:rsidR="00077704" w:rsidRPr="00123FB4">
        <w:rPr>
          <w:rFonts w:ascii="Times New Roman" w:hAnsi="Times New Roman"/>
          <w:sz w:val="26"/>
          <w:szCs w:val="26"/>
          <w:lang w:eastAsia="ru-RU"/>
        </w:rPr>
        <w:t xml:space="preserve"> права </w:t>
      </w:r>
      <w:r>
        <w:rPr>
          <w:rFonts w:ascii="Times New Roman" w:hAnsi="Times New Roman"/>
          <w:sz w:val="26"/>
          <w:szCs w:val="26"/>
          <w:lang w:eastAsia="uk-UA"/>
        </w:rPr>
        <w:t>користування земельним сервітутом</w:t>
      </w:r>
      <w:r w:rsidR="00077704" w:rsidRPr="00123FB4">
        <w:rPr>
          <w:rFonts w:ascii="Times New Roman" w:hAnsi="Times New Roman"/>
          <w:sz w:val="26"/>
          <w:szCs w:val="26"/>
          <w:lang w:eastAsia="ru-RU"/>
        </w:rPr>
        <w:t xml:space="preserve"> подати </w:t>
      </w:r>
      <w:proofErr w:type="spellStart"/>
      <w:r w:rsidR="00077704" w:rsidRPr="00123FB4">
        <w:rPr>
          <w:rFonts w:ascii="Times New Roman" w:hAnsi="Times New Roman"/>
          <w:sz w:val="26"/>
          <w:szCs w:val="26"/>
          <w:lang w:eastAsia="ru-RU"/>
        </w:rPr>
        <w:t>копiю</w:t>
      </w:r>
      <w:proofErr w:type="spellEnd"/>
      <w:r w:rsidR="00077704" w:rsidRPr="00123FB4">
        <w:rPr>
          <w:rFonts w:ascii="Times New Roman" w:hAnsi="Times New Roman"/>
          <w:sz w:val="26"/>
          <w:szCs w:val="26"/>
          <w:lang w:eastAsia="ru-RU"/>
        </w:rPr>
        <w:t xml:space="preserve"> договору </w:t>
      </w:r>
      <w:r>
        <w:rPr>
          <w:rFonts w:ascii="Times New Roman" w:hAnsi="Times New Roman"/>
          <w:sz w:val="26"/>
          <w:szCs w:val="26"/>
          <w:lang w:eastAsia="ru-RU"/>
        </w:rPr>
        <w:t>про встановлення земельного сервітуту</w:t>
      </w:r>
      <w:r w:rsidR="00077704" w:rsidRPr="00123FB4">
        <w:rPr>
          <w:rFonts w:ascii="Times New Roman" w:hAnsi="Times New Roman"/>
          <w:sz w:val="26"/>
          <w:szCs w:val="26"/>
          <w:lang w:eastAsia="ru-RU"/>
        </w:rPr>
        <w:t xml:space="preserve"> в Головне управління ДПС у Львівській області (м. Шептицький, </w:t>
      </w:r>
      <w:proofErr w:type="spellStart"/>
      <w:r w:rsidR="00077704" w:rsidRPr="00123FB4">
        <w:rPr>
          <w:rFonts w:ascii="Times New Roman" w:hAnsi="Times New Roman"/>
          <w:sz w:val="26"/>
          <w:szCs w:val="26"/>
          <w:lang w:eastAsia="ru-RU"/>
        </w:rPr>
        <w:t>пл</w:t>
      </w:r>
      <w:proofErr w:type="spellEnd"/>
      <w:r w:rsidR="00077704" w:rsidRPr="00123FB4">
        <w:rPr>
          <w:rFonts w:ascii="Times New Roman" w:hAnsi="Times New Roman"/>
          <w:sz w:val="26"/>
          <w:szCs w:val="26"/>
          <w:lang w:eastAsia="ru-RU"/>
        </w:rPr>
        <w:t>. Соборна, 3).</w:t>
      </w:r>
    </w:p>
    <w:p w:rsidR="00077704" w:rsidRPr="00123FB4" w:rsidRDefault="00077704" w:rsidP="00B723B5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123FB4">
        <w:rPr>
          <w:rFonts w:ascii="Times New Roman" w:hAnsi="Times New Roman"/>
          <w:sz w:val="26"/>
          <w:szCs w:val="26"/>
          <w:lang w:eastAsia="ru-RU"/>
        </w:rPr>
        <w:t xml:space="preserve">5. </w:t>
      </w:r>
      <w:r w:rsidR="00B723B5" w:rsidRPr="00461967">
        <w:rPr>
          <w:rFonts w:ascii="Times New Roman" w:hAnsi="Times New Roman"/>
          <w:sz w:val="26"/>
          <w:szCs w:val="26"/>
        </w:rPr>
        <w:t>Рішення набирає чинності з</w:t>
      </w:r>
      <w:r w:rsidR="00B723B5" w:rsidRPr="009E0FEA">
        <w:rPr>
          <w:rFonts w:ascii="Times New Roman" w:hAnsi="Times New Roman"/>
          <w:sz w:val="26"/>
          <w:szCs w:val="26"/>
          <w:lang w:eastAsia="ru-RU"/>
        </w:rPr>
        <w:t xml:space="preserve"> моменту його прийняття.</w:t>
      </w:r>
    </w:p>
    <w:p w:rsidR="00077704" w:rsidRPr="00123FB4" w:rsidRDefault="00077704" w:rsidP="00C10E99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23FB4">
        <w:rPr>
          <w:rFonts w:ascii="Times New Roman" w:hAnsi="Times New Roman"/>
          <w:sz w:val="26"/>
          <w:szCs w:val="26"/>
          <w:lang w:eastAsia="ru-RU"/>
        </w:rPr>
        <w:t>6.</w:t>
      </w:r>
      <w:r w:rsidRPr="00123FB4">
        <w:rPr>
          <w:rFonts w:ascii="Times New Roman" w:hAnsi="Times New Roman"/>
          <w:color w:val="993300"/>
          <w:sz w:val="26"/>
          <w:szCs w:val="26"/>
          <w:lang w:eastAsia="ru-RU"/>
        </w:rPr>
        <w:t xml:space="preserve"> </w:t>
      </w:r>
      <w:r w:rsidR="00C10E99" w:rsidRPr="00123FB4">
        <w:rPr>
          <w:rFonts w:ascii="Times New Roman" w:eastAsia="Times New Roman" w:hAnsi="Times New Roman"/>
          <w:sz w:val="26"/>
          <w:szCs w:val="26"/>
          <w:lang w:eastAsia="ru-RU"/>
        </w:rPr>
        <w:t>Рішення може бути оскаржене протягом трьох років шляхом подання заяви до місцевого господарського</w:t>
      </w:r>
      <w:r w:rsidR="00C10E99" w:rsidRPr="00123FB4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="00C10E99" w:rsidRPr="00123FB4">
        <w:rPr>
          <w:rFonts w:ascii="Times New Roman" w:eastAsia="Times New Roman" w:hAnsi="Times New Roman"/>
          <w:sz w:val="26"/>
          <w:szCs w:val="26"/>
          <w:lang w:eastAsia="ru-RU"/>
        </w:rPr>
        <w:t>суду в порядку, встановленому процесуальним законом.</w:t>
      </w:r>
    </w:p>
    <w:p w:rsidR="00077704" w:rsidRPr="00123FB4" w:rsidRDefault="00077704" w:rsidP="00077704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23FB4">
        <w:rPr>
          <w:rFonts w:ascii="Times New Roman" w:hAnsi="Times New Roman"/>
          <w:sz w:val="26"/>
          <w:szCs w:val="26"/>
          <w:lang w:eastAsia="ru-RU"/>
        </w:rPr>
        <w:t>7. Контроль за виконанням р</w:t>
      </w:r>
      <w:r w:rsidRPr="00123FB4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123FB4">
        <w:rPr>
          <w:rFonts w:ascii="Times New Roman" w:hAnsi="Times New Roman"/>
          <w:sz w:val="26"/>
          <w:szCs w:val="26"/>
          <w:lang w:eastAsia="ru-RU"/>
        </w:rPr>
        <w:t>шення</w:t>
      </w:r>
      <w:proofErr w:type="spellEnd"/>
      <w:r w:rsidRPr="00123FB4">
        <w:rPr>
          <w:rFonts w:ascii="Times New Roman" w:hAnsi="Times New Roman"/>
          <w:sz w:val="26"/>
          <w:szCs w:val="26"/>
          <w:lang w:eastAsia="ru-RU"/>
        </w:rPr>
        <w:t xml:space="preserve"> покласти на пост</w:t>
      </w:r>
      <w:r w:rsidRPr="00123FB4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123FB4">
        <w:rPr>
          <w:rFonts w:ascii="Times New Roman" w:hAnsi="Times New Roman"/>
          <w:sz w:val="26"/>
          <w:szCs w:val="26"/>
          <w:lang w:eastAsia="ru-RU"/>
        </w:rPr>
        <w:t>йну</w:t>
      </w:r>
      <w:proofErr w:type="spellEnd"/>
      <w:r w:rsidRPr="00123FB4">
        <w:rPr>
          <w:rFonts w:ascii="Times New Roman" w:hAnsi="Times New Roman"/>
          <w:sz w:val="26"/>
          <w:szCs w:val="26"/>
          <w:lang w:eastAsia="ru-RU"/>
        </w:rPr>
        <w:t xml:space="preserve"> депутатську ком</w:t>
      </w:r>
      <w:r w:rsidRPr="00123FB4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123FB4">
        <w:rPr>
          <w:rFonts w:ascii="Times New Roman" w:hAnsi="Times New Roman"/>
          <w:sz w:val="26"/>
          <w:szCs w:val="26"/>
          <w:lang w:eastAsia="ru-RU"/>
        </w:rPr>
        <w:t>с</w:t>
      </w:r>
      <w:r w:rsidRPr="00123FB4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123FB4">
        <w:rPr>
          <w:rFonts w:ascii="Times New Roman" w:hAnsi="Times New Roman"/>
          <w:sz w:val="26"/>
          <w:szCs w:val="26"/>
          <w:lang w:eastAsia="ru-RU"/>
        </w:rPr>
        <w:t>ю з питань м</w:t>
      </w:r>
      <w:r w:rsidRPr="00123FB4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123FB4">
        <w:rPr>
          <w:rFonts w:ascii="Times New Roman" w:hAnsi="Times New Roman"/>
          <w:sz w:val="26"/>
          <w:szCs w:val="26"/>
          <w:lang w:eastAsia="ru-RU"/>
        </w:rPr>
        <w:t>стобудування</w:t>
      </w:r>
      <w:proofErr w:type="spellEnd"/>
      <w:r w:rsidRPr="00123FB4">
        <w:rPr>
          <w:rFonts w:ascii="Times New Roman" w:hAnsi="Times New Roman"/>
          <w:sz w:val="26"/>
          <w:szCs w:val="26"/>
          <w:lang w:eastAsia="ru-RU"/>
        </w:rPr>
        <w:t>, регулювання земельних в</w:t>
      </w:r>
      <w:r w:rsidRPr="00123FB4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123FB4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Pr="00123FB4"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Pr="00123FB4">
        <w:rPr>
          <w:rFonts w:ascii="Times New Roman" w:hAnsi="Times New Roman"/>
          <w:sz w:val="26"/>
          <w:szCs w:val="26"/>
          <w:lang w:eastAsia="ru-RU"/>
        </w:rPr>
        <w:t>адм</w:t>
      </w:r>
      <w:proofErr w:type="spellEnd"/>
      <w:r w:rsidRPr="00123FB4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123FB4">
        <w:rPr>
          <w:rFonts w:ascii="Times New Roman" w:hAnsi="Times New Roman"/>
          <w:sz w:val="26"/>
          <w:szCs w:val="26"/>
          <w:lang w:eastAsia="ru-RU"/>
        </w:rPr>
        <w:t>н</w:t>
      </w:r>
      <w:r w:rsidRPr="00123FB4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123FB4">
        <w:rPr>
          <w:rFonts w:ascii="Times New Roman" w:hAnsi="Times New Roman"/>
          <w:sz w:val="26"/>
          <w:szCs w:val="26"/>
          <w:lang w:eastAsia="ru-RU"/>
        </w:rPr>
        <w:t>стративно-територ</w:t>
      </w:r>
      <w:proofErr w:type="spellEnd"/>
      <w:r w:rsidRPr="00123FB4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123FB4">
        <w:rPr>
          <w:rFonts w:ascii="Times New Roman" w:hAnsi="Times New Roman"/>
          <w:sz w:val="26"/>
          <w:szCs w:val="26"/>
          <w:lang w:eastAsia="ru-RU"/>
        </w:rPr>
        <w:t>ального</w:t>
      </w:r>
      <w:proofErr w:type="spellEnd"/>
      <w:r w:rsidRPr="00123FB4"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 </w:t>
      </w:r>
    </w:p>
    <w:p w:rsidR="00077704" w:rsidRDefault="00077704" w:rsidP="00077704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6248BD" w:rsidRPr="00123FB4" w:rsidRDefault="006248BD" w:rsidP="00077704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77704" w:rsidRPr="00123FB4" w:rsidRDefault="00077704" w:rsidP="00077704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123FB4">
        <w:rPr>
          <w:rFonts w:ascii="Times New Roman" w:hAnsi="Times New Roman"/>
          <w:sz w:val="26"/>
          <w:szCs w:val="26"/>
          <w:lang w:val="ru-RU" w:eastAsia="ru-RU"/>
        </w:rPr>
        <w:tab/>
      </w:r>
      <w:r w:rsidRPr="00123FB4">
        <w:rPr>
          <w:rFonts w:ascii="Times New Roman" w:hAnsi="Times New Roman"/>
          <w:sz w:val="26"/>
          <w:szCs w:val="26"/>
          <w:lang w:val="ru-RU" w:eastAsia="ru-RU"/>
        </w:rPr>
        <w:tab/>
      </w:r>
    </w:p>
    <w:p w:rsidR="00077704" w:rsidRPr="00123FB4" w:rsidRDefault="00077704" w:rsidP="00077704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123FB4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123FB4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123FB4">
        <w:rPr>
          <w:rFonts w:ascii="Times New Roman" w:hAnsi="Times New Roman"/>
          <w:sz w:val="26"/>
          <w:szCs w:val="26"/>
          <w:lang w:val="ru-RU" w:eastAsia="ru-RU"/>
        </w:rPr>
        <w:tab/>
      </w:r>
      <w:r w:rsidRPr="00123FB4">
        <w:rPr>
          <w:rFonts w:ascii="Times New Roman" w:hAnsi="Times New Roman"/>
          <w:sz w:val="26"/>
          <w:szCs w:val="26"/>
          <w:lang w:eastAsia="ru-RU"/>
        </w:rPr>
        <w:tab/>
      </w:r>
      <w:r w:rsidRPr="00123FB4">
        <w:rPr>
          <w:rFonts w:ascii="Times New Roman" w:hAnsi="Times New Roman"/>
          <w:sz w:val="26"/>
          <w:szCs w:val="26"/>
          <w:lang w:val="ru-RU" w:eastAsia="ru-RU"/>
        </w:rPr>
        <w:tab/>
      </w:r>
      <w:r w:rsidR="00906E2F" w:rsidRPr="00906E2F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906E2F" w:rsidRPr="00906E2F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906E2F" w:rsidRPr="00906E2F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 w:rsidR="00906E2F">
        <w:rPr>
          <w:rFonts w:ascii="Times New Roman" w:hAnsi="Times New Roman"/>
          <w:sz w:val="26"/>
          <w:szCs w:val="26"/>
          <w:lang w:val="ru-RU" w:eastAsia="ru-RU"/>
        </w:rPr>
        <w:tab/>
      </w:r>
      <w:r w:rsidRPr="00123FB4">
        <w:rPr>
          <w:rFonts w:ascii="Times New Roman" w:hAnsi="Times New Roman"/>
          <w:sz w:val="26"/>
          <w:szCs w:val="26"/>
          <w:lang w:val="ru-RU" w:eastAsia="ru-RU"/>
        </w:rPr>
        <w:tab/>
      </w:r>
      <w:r w:rsidR="001C1551">
        <w:rPr>
          <w:rFonts w:ascii="Times New Roman" w:hAnsi="Times New Roman"/>
          <w:sz w:val="26"/>
          <w:szCs w:val="26"/>
          <w:lang w:val="ru-RU" w:eastAsia="ru-RU"/>
        </w:rPr>
        <w:tab/>
      </w:r>
      <w:r w:rsidRPr="00123FB4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p w:rsidR="008050B2" w:rsidRPr="00123FB4" w:rsidRDefault="008050B2" w:rsidP="00077704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sectPr w:rsidR="008050B2" w:rsidRPr="00123FB4" w:rsidSect="00F037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70EF"/>
    <w:rsid w:val="00033BAA"/>
    <w:rsid w:val="00041346"/>
    <w:rsid w:val="00063170"/>
    <w:rsid w:val="00067335"/>
    <w:rsid w:val="00077704"/>
    <w:rsid w:val="00092067"/>
    <w:rsid w:val="0009471E"/>
    <w:rsid w:val="000B7398"/>
    <w:rsid w:val="000C5EB0"/>
    <w:rsid w:val="000E068C"/>
    <w:rsid w:val="000E0F44"/>
    <w:rsid w:val="000E3EC7"/>
    <w:rsid w:val="000F078C"/>
    <w:rsid w:val="000F4DB9"/>
    <w:rsid w:val="000F5FC9"/>
    <w:rsid w:val="001060C9"/>
    <w:rsid w:val="00123FB4"/>
    <w:rsid w:val="00161228"/>
    <w:rsid w:val="00197F87"/>
    <w:rsid w:val="001A6EE8"/>
    <w:rsid w:val="001A72E1"/>
    <w:rsid w:val="001B63A2"/>
    <w:rsid w:val="001C14EC"/>
    <w:rsid w:val="001C1551"/>
    <w:rsid w:val="001D04D4"/>
    <w:rsid w:val="001E612D"/>
    <w:rsid w:val="002029AA"/>
    <w:rsid w:val="0021382C"/>
    <w:rsid w:val="002250BE"/>
    <w:rsid w:val="0028758E"/>
    <w:rsid w:val="002D5E79"/>
    <w:rsid w:val="00315367"/>
    <w:rsid w:val="00346060"/>
    <w:rsid w:val="003519DC"/>
    <w:rsid w:val="003537F5"/>
    <w:rsid w:val="00354B44"/>
    <w:rsid w:val="00360728"/>
    <w:rsid w:val="003E2A7B"/>
    <w:rsid w:val="0041549B"/>
    <w:rsid w:val="00444250"/>
    <w:rsid w:val="00447CA0"/>
    <w:rsid w:val="0045023B"/>
    <w:rsid w:val="0049271A"/>
    <w:rsid w:val="0049721C"/>
    <w:rsid w:val="004A599B"/>
    <w:rsid w:val="004D4C9C"/>
    <w:rsid w:val="004D7CAC"/>
    <w:rsid w:val="004E3B7F"/>
    <w:rsid w:val="004F1C7C"/>
    <w:rsid w:val="0050033B"/>
    <w:rsid w:val="00526D96"/>
    <w:rsid w:val="005901A1"/>
    <w:rsid w:val="00592A64"/>
    <w:rsid w:val="005A3BA7"/>
    <w:rsid w:val="00624134"/>
    <w:rsid w:val="006248BD"/>
    <w:rsid w:val="006271C7"/>
    <w:rsid w:val="00631FBB"/>
    <w:rsid w:val="00636A72"/>
    <w:rsid w:val="00642FE2"/>
    <w:rsid w:val="006435E9"/>
    <w:rsid w:val="00653CF4"/>
    <w:rsid w:val="00683E44"/>
    <w:rsid w:val="006B3F15"/>
    <w:rsid w:val="006F7253"/>
    <w:rsid w:val="00764279"/>
    <w:rsid w:val="00771E73"/>
    <w:rsid w:val="00785B10"/>
    <w:rsid w:val="00791CCA"/>
    <w:rsid w:val="007B518B"/>
    <w:rsid w:val="007C3E1A"/>
    <w:rsid w:val="007F3E81"/>
    <w:rsid w:val="007F6C7B"/>
    <w:rsid w:val="00804113"/>
    <w:rsid w:val="008050B2"/>
    <w:rsid w:val="00835354"/>
    <w:rsid w:val="008468B5"/>
    <w:rsid w:val="00853894"/>
    <w:rsid w:val="00867D26"/>
    <w:rsid w:val="00877261"/>
    <w:rsid w:val="008E4112"/>
    <w:rsid w:val="008F62AD"/>
    <w:rsid w:val="0090640E"/>
    <w:rsid w:val="00906E2F"/>
    <w:rsid w:val="00925C09"/>
    <w:rsid w:val="009323A1"/>
    <w:rsid w:val="0094247C"/>
    <w:rsid w:val="00947EED"/>
    <w:rsid w:val="009B4E4B"/>
    <w:rsid w:val="009D0553"/>
    <w:rsid w:val="009E665C"/>
    <w:rsid w:val="00A105E3"/>
    <w:rsid w:val="00A86F97"/>
    <w:rsid w:val="00AC4146"/>
    <w:rsid w:val="00AC4769"/>
    <w:rsid w:val="00AC4774"/>
    <w:rsid w:val="00AC7962"/>
    <w:rsid w:val="00B04B65"/>
    <w:rsid w:val="00B14242"/>
    <w:rsid w:val="00B42FCD"/>
    <w:rsid w:val="00B447AD"/>
    <w:rsid w:val="00B55CFE"/>
    <w:rsid w:val="00B61A66"/>
    <w:rsid w:val="00B723B5"/>
    <w:rsid w:val="00B841C1"/>
    <w:rsid w:val="00B924CF"/>
    <w:rsid w:val="00BB69CD"/>
    <w:rsid w:val="00BC2108"/>
    <w:rsid w:val="00BE4045"/>
    <w:rsid w:val="00BF5FD3"/>
    <w:rsid w:val="00BF6E8E"/>
    <w:rsid w:val="00C10E99"/>
    <w:rsid w:val="00C20EEC"/>
    <w:rsid w:val="00C33C7F"/>
    <w:rsid w:val="00C371F3"/>
    <w:rsid w:val="00C606A6"/>
    <w:rsid w:val="00C71483"/>
    <w:rsid w:val="00C72DDB"/>
    <w:rsid w:val="00C75B24"/>
    <w:rsid w:val="00C764B8"/>
    <w:rsid w:val="00C85A52"/>
    <w:rsid w:val="00CA1C0C"/>
    <w:rsid w:val="00CE3ECC"/>
    <w:rsid w:val="00D35676"/>
    <w:rsid w:val="00D4048F"/>
    <w:rsid w:val="00D562FB"/>
    <w:rsid w:val="00D63362"/>
    <w:rsid w:val="00D91AF9"/>
    <w:rsid w:val="00E26AE7"/>
    <w:rsid w:val="00E47279"/>
    <w:rsid w:val="00E74A7A"/>
    <w:rsid w:val="00E93525"/>
    <w:rsid w:val="00EB7D3D"/>
    <w:rsid w:val="00ED2329"/>
    <w:rsid w:val="00F037CA"/>
    <w:rsid w:val="00F07AAA"/>
    <w:rsid w:val="00F107CD"/>
    <w:rsid w:val="00F21BDB"/>
    <w:rsid w:val="00F21BED"/>
    <w:rsid w:val="00F318F2"/>
    <w:rsid w:val="00F439D6"/>
    <w:rsid w:val="00F530BD"/>
    <w:rsid w:val="00F56AB7"/>
    <w:rsid w:val="00F608E1"/>
    <w:rsid w:val="00F61A99"/>
    <w:rsid w:val="00F90F66"/>
    <w:rsid w:val="00FB0BB0"/>
    <w:rsid w:val="00FB70CB"/>
    <w:rsid w:val="00FE357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E2F158D-03D0-4F91-837C-655906B3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4E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A105E3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4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2DFB0-8CD5-43B8-B20A-328E30AF1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2671</Words>
  <Characters>1523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75</cp:revision>
  <cp:lastPrinted>2025-11-21T13:54:00Z</cp:lastPrinted>
  <dcterms:created xsi:type="dcterms:W3CDTF">2024-11-19T14:46:00Z</dcterms:created>
  <dcterms:modified xsi:type="dcterms:W3CDTF">2025-11-21T13:55:00Z</dcterms:modified>
</cp:coreProperties>
</file>