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2888" w:rsidRDefault="00B82888" w:rsidP="00A037BE">
      <w:pPr>
        <w:spacing w:after="0" w:line="240" w:lineRule="auto"/>
        <w:ind w:right="2095"/>
        <w:jc w:val="right"/>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 </w:t>
      </w:r>
    </w:p>
    <w:p w:rsidR="00A037BE" w:rsidRPr="00C742AD" w:rsidRDefault="00B82888" w:rsidP="00B82888">
      <w:pPr>
        <w:spacing w:after="0" w:line="240" w:lineRule="auto"/>
        <w:ind w:right="2095"/>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                                                                                                                                                               </w:t>
      </w:r>
      <w:r w:rsidR="00A037BE" w:rsidRPr="00C742AD">
        <w:rPr>
          <w:rFonts w:ascii="Times New Roman" w:eastAsia="Times New Roman" w:hAnsi="Times New Roman" w:cs="Times New Roman"/>
          <w:bCs/>
          <w:sz w:val="26"/>
          <w:szCs w:val="26"/>
          <w:lang w:eastAsia="ru-RU"/>
        </w:rPr>
        <w:t>ЗАТВЕРДЖЕНО</w:t>
      </w:r>
    </w:p>
    <w:p w:rsidR="00A037BE" w:rsidRPr="00C742AD" w:rsidRDefault="00A037BE" w:rsidP="00A037BE">
      <w:pPr>
        <w:spacing w:after="0" w:line="240" w:lineRule="auto"/>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                                                                                                                                                                     </w:t>
      </w:r>
      <w:r w:rsidRPr="00C742AD">
        <w:rPr>
          <w:rFonts w:ascii="Times New Roman" w:eastAsia="Times New Roman" w:hAnsi="Times New Roman" w:cs="Times New Roman"/>
          <w:bCs/>
          <w:sz w:val="26"/>
          <w:szCs w:val="26"/>
          <w:lang w:eastAsia="ru-RU"/>
        </w:rPr>
        <w:t>Рiшення Шептицької мiської ради</w:t>
      </w:r>
    </w:p>
    <w:p w:rsidR="00A037BE" w:rsidRPr="00F83E4C" w:rsidRDefault="00A037BE" w:rsidP="00A037BE">
      <w:pPr>
        <w:spacing w:after="0" w:line="240" w:lineRule="auto"/>
        <w:rPr>
          <w:rFonts w:ascii="Times New Roman" w:eastAsia="Times New Roman" w:hAnsi="Times New Roman" w:cs="Times New Roman"/>
          <w:bCs/>
          <w:sz w:val="26"/>
          <w:szCs w:val="26"/>
          <w:lang w:eastAsia="ru-RU"/>
        </w:rPr>
      </w:pPr>
      <w:r w:rsidRPr="00C742AD">
        <w:rPr>
          <w:rFonts w:ascii="Times New Roman" w:eastAsia="Times New Roman" w:hAnsi="Times New Roman" w:cs="Times New Roman"/>
          <w:sz w:val="26"/>
          <w:szCs w:val="26"/>
          <w:lang w:eastAsia="ru-RU"/>
        </w:rPr>
        <w:t xml:space="preserve">                                                                                                                                              </w:t>
      </w:r>
      <w:r w:rsidRPr="00F83E4C">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r w:rsidR="004A31B0">
        <w:rPr>
          <w:rFonts w:ascii="Times New Roman" w:eastAsia="Times New Roman" w:hAnsi="Times New Roman" w:cs="Times New Roman"/>
          <w:sz w:val="26"/>
          <w:szCs w:val="26"/>
          <w:lang w:eastAsia="ru-RU"/>
        </w:rPr>
        <w:t>від 20.11.2025</w:t>
      </w:r>
      <w:bookmarkStart w:id="0" w:name="_GoBack"/>
      <w:bookmarkEnd w:id="0"/>
      <w:r w:rsidRPr="00C742AD">
        <w:rPr>
          <w:rFonts w:ascii="Times New Roman" w:eastAsia="Times New Roman" w:hAnsi="Times New Roman" w:cs="Times New Roman"/>
          <w:sz w:val="26"/>
          <w:szCs w:val="26"/>
          <w:lang w:eastAsia="ru-RU"/>
        </w:rPr>
        <w:t xml:space="preserve"> </w:t>
      </w:r>
      <w:r w:rsidRPr="00F83E4C">
        <w:rPr>
          <w:rFonts w:ascii="Times New Roman" w:eastAsia="Times New Roman" w:hAnsi="Times New Roman" w:cs="Times New Roman"/>
          <w:sz w:val="26"/>
          <w:szCs w:val="26"/>
          <w:lang w:eastAsia="ru-RU"/>
        </w:rPr>
        <w:t xml:space="preserve"> </w:t>
      </w:r>
      <w:r w:rsidRPr="00C742AD">
        <w:rPr>
          <w:rFonts w:ascii="Times New Roman" w:eastAsia="Times New Roman" w:hAnsi="Times New Roman" w:cs="Times New Roman"/>
          <w:bCs/>
          <w:sz w:val="26"/>
          <w:szCs w:val="26"/>
          <w:lang w:eastAsia="ru-RU"/>
        </w:rPr>
        <w:t>№</w:t>
      </w:r>
      <w:r w:rsidR="004A31B0">
        <w:rPr>
          <w:rFonts w:ascii="Times New Roman" w:eastAsia="Times New Roman" w:hAnsi="Times New Roman" w:cs="Times New Roman"/>
          <w:bCs/>
          <w:sz w:val="26"/>
          <w:szCs w:val="26"/>
          <w:lang w:eastAsia="ru-RU"/>
        </w:rPr>
        <w:t>4057</w:t>
      </w:r>
    </w:p>
    <w:p w:rsidR="00A037BE" w:rsidRPr="0086754E" w:rsidRDefault="00A037BE" w:rsidP="00A037BE">
      <w:pPr>
        <w:spacing w:after="0" w:line="240" w:lineRule="auto"/>
        <w:rPr>
          <w:rFonts w:ascii="Times New Roman" w:eastAsia="Times New Roman" w:hAnsi="Times New Roman" w:cs="Times New Roman"/>
          <w:bCs/>
          <w:sz w:val="28"/>
          <w:szCs w:val="28"/>
          <w:lang w:eastAsia="ru-RU"/>
        </w:rPr>
      </w:pPr>
    </w:p>
    <w:p w:rsidR="00A037BE" w:rsidRPr="00F83E4C" w:rsidRDefault="00A037BE" w:rsidP="00A037BE">
      <w:pPr>
        <w:spacing w:after="0" w:line="240" w:lineRule="auto"/>
        <w:jc w:val="center"/>
        <w:rPr>
          <w:rFonts w:ascii="Times New Roman" w:eastAsia="Times New Roman" w:hAnsi="Times New Roman" w:cs="Times New Roman"/>
          <w:bCs/>
          <w:sz w:val="26"/>
          <w:szCs w:val="26"/>
          <w:lang w:eastAsia="ru-RU"/>
        </w:rPr>
      </w:pPr>
      <w:r w:rsidRPr="00F83E4C">
        <w:rPr>
          <w:rFonts w:ascii="Times New Roman" w:eastAsia="Times New Roman" w:hAnsi="Times New Roman" w:cs="Times New Roman"/>
          <w:bCs/>
          <w:sz w:val="26"/>
          <w:szCs w:val="26"/>
          <w:lang w:eastAsia="ru-RU"/>
        </w:rPr>
        <w:t>План</w:t>
      </w:r>
    </w:p>
    <w:p w:rsidR="00A037BE" w:rsidRPr="00F83E4C" w:rsidRDefault="00A037BE" w:rsidP="00A037BE">
      <w:pPr>
        <w:spacing w:after="0" w:line="240" w:lineRule="auto"/>
        <w:jc w:val="center"/>
        <w:rPr>
          <w:rFonts w:ascii="Times New Roman" w:eastAsia="Times New Roman" w:hAnsi="Times New Roman" w:cs="Times New Roman"/>
          <w:bCs/>
          <w:sz w:val="26"/>
          <w:szCs w:val="26"/>
          <w:lang w:eastAsia="ru-RU"/>
        </w:rPr>
      </w:pPr>
      <w:r w:rsidRPr="00F83E4C">
        <w:rPr>
          <w:rFonts w:ascii="Times New Roman" w:eastAsia="Times New Roman" w:hAnsi="Times New Roman" w:cs="Times New Roman"/>
          <w:bCs/>
          <w:sz w:val="26"/>
          <w:szCs w:val="26"/>
          <w:lang w:eastAsia="ru-RU"/>
        </w:rPr>
        <w:t>дiяльностi Шептицької мiської ради з пiдготовки проєктiв регуляторних актiв на 2026 рiк</w:t>
      </w:r>
    </w:p>
    <w:p w:rsidR="00A037BE" w:rsidRPr="00F83E4C" w:rsidRDefault="00A037BE" w:rsidP="00A037BE">
      <w:pPr>
        <w:spacing w:after="0" w:line="240" w:lineRule="auto"/>
        <w:rPr>
          <w:rFonts w:ascii="Times New Roman" w:eastAsia="Times New Roman" w:hAnsi="Times New Roman" w:cs="Times New Roman"/>
          <w:bCs/>
          <w:sz w:val="26"/>
          <w:szCs w:val="26"/>
          <w:lang w:eastAsia="ru-RU"/>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652"/>
        <w:gridCol w:w="5358"/>
        <w:gridCol w:w="1730"/>
        <w:gridCol w:w="2551"/>
      </w:tblGrid>
      <w:tr w:rsidR="00A037BE" w:rsidRPr="00F83E4C" w:rsidTr="00436619">
        <w:tc>
          <w:tcPr>
            <w:tcW w:w="588" w:type="dxa"/>
            <w:tcBorders>
              <w:top w:val="single" w:sz="4" w:space="0" w:color="auto"/>
              <w:left w:val="single" w:sz="4" w:space="0" w:color="auto"/>
              <w:bottom w:val="single" w:sz="4" w:space="0" w:color="auto"/>
              <w:right w:val="single" w:sz="4" w:space="0" w:color="auto"/>
            </w:tcBorders>
            <w:vAlign w:val="center"/>
          </w:tcPr>
          <w:p w:rsidR="00A037BE" w:rsidRPr="00D44782" w:rsidRDefault="00A037BE" w:rsidP="00303388">
            <w:pPr>
              <w:spacing w:after="0" w:line="240" w:lineRule="auto"/>
              <w:rPr>
                <w:rFonts w:ascii="Times New Roman" w:eastAsia="Times New Roman" w:hAnsi="Times New Roman" w:cs="Times New Roman"/>
                <w:bCs/>
                <w:sz w:val="26"/>
                <w:szCs w:val="26"/>
                <w:lang w:eastAsia="ru-RU"/>
              </w:rPr>
            </w:pPr>
            <w:r w:rsidRPr="00D44782">
              <w:rPr>
                <w:rFonts w:ascii="Times New Roman" w:eastAsia="Times New Roman" w:hAnsi="Times New Roman" w:cs="Times New Roman"/>
                <w:bCs/>
                <w:sz w:val="26"/>
                <w:szCs w:val="26"/>
                <w:lang w:eastAsia="ru-RU"/>
              </w:rPr>
              <w:t>№</w:t>
            </w:r>
          </w:p>
          <w:p w:rsidR="00A037BE" w:rsidRPr="00D44782" w:rsidRDefault="00A037BE" w:rsidP="00303388">
            <w:pPr>
              <w:spacing w:after="0" w:line="240" w:lineRule="auto"/>
              <w:rPr>
                <w:rFonts w:ascii="Times New Roman" w:eastAsia="Times New Roman" w:hAnsi="Times New Roman" w:cs="Times New Roman"/>
                <w:bCs/>
                <w:sz w:val="26"/>
                <w:szCs w:val="26"/>
                <w:lang w:eastAsia="ru-RU"/>
              </w:rPr>
            </w:pPr>
            <w:r w:rsidRPr="00D44782">
              <w:rPr>
                <w:rFonts w:ascii="Times New Roman" w:eastAsia="Times New Roman" w:hAnsi="Times New Roman" w:cs="Times New Roman"/>
                <w:bCs/>
                <w:sz w:val="26"/>
                <w:szCs w:val="26"/>
                <w:lang w:eastAsia="ru-RU"/>
              </w:rPr>
              <w:t>п/п</w:t>
            </w:r>
          </w:p>
        </w:tc>
        <w:tc>
          <w:tcPr>
            <w:tcW w:w="4652" w:type="dxa"/>
            <w:tcBorders>
              <w:top w:val="single" w:sz="4" w:space="0" w:color="auto"/>
              <w:left w:val="single" w:sz="4" w:space="0" w:color="auto"/>
              <w:bottom w:val="single" w:sz="4" w:space="0" w:color="auto"/>
              <w:right w:val="single" w:sz="4" w:space="0" w:color="auto"/>
            </w:tcBorders>
            <w:vAlign w:val="center"/>
          </w:tcPr>
          <w:p w:rsidR="00A037BE" w:rsidRPr="00D44782" w:rsidRDefault="00A037BE" w:rsidP="00303388">
            <w:pPr>
              <w:spacing w:after="0" w:line="240" w:lineRule="auto"/>
              <w:jc w:val="center"/>
              <w:rPr>
                <w:rFonts w:ascii="Times New Roman" w:eastAsia="Times New Roman" w:hAnsi="Times New Roman" w:cs="Times New Roman"/>
                <w:bCs/>
                <w:sz w:val="26"/>
                <w:szCs w:val="26"/>
                <w:lang w:eastAsia="ru-RU"/>
              </w:rPr>
            </w:pPr>
            <w:r w:rsidRPr="00D44782">
              <w:rPr>
                <w:rFonts w:ascii="Times New Roman" w:eastAsia="Times New Roman" w:hAnsi="Times New Roman" w:cs="Times New Roman"/>
                <w:bCs/>
                <w:sz w:val="26"/>
                <w:szCs w:val="26"/>
                <w:lang w:eastAsia="ru-RU"/>
              </w:rPr>
              <w:t>Назва проєкту</w:t>
            </w:r>
          </w:p>
          <w:p w:rsidR="00A037BE" w:rsidRPr="00D44782" w:rsidRDefault="00A037BE" w:rsidP="00303388">
            <w:pPr>
              <w:spacing w:after="0" w:line="240" w:lineRule="auto"/>
              <w:jc w:val="center"/>
              <w:rPr>
                <w:rFonts w:ascii="Times New Roman" w:eastAsia="Times New Roman" w:hAnsi="Times New Roman" w:cs="Times New Roman"/>
                <w:bCs/>
                <w:sz w:val="26"/>
                <w:szCs w:val="26"/>
                <w:lang w:eastAsia="ru-RU"/>
              </w:rPr>
            </w:pPr>
            <w:r w:rsidRPr="00D44782">
              <w:rPr>
                <w:rFonts w:ascii="Times New Roman" w:eastAsia="Times New Roman" w:hAnsi="Times New Roman" w:cs="Times New Roman"/>
                <w:bCs/>
                <w:sz w:val="26"/>
                <w:szCs w:val="26"/>
                <w:lang w:eastAsia="ru-RU"/>
              </w:rPr>
              <w:t>регуляторного акту</w:t>
            </w:r>
          </w:p>
        </w:tc>
        <w:tc>
          <w:tcPr>
            <w:tcW w:w="5358" w:type="dxa"/>
            <w:tcBorders>
              <w:top w:val="single" w:sz="4" w:space="0" w:color="auto"/>
              <w:left w:val="single" w:sz="4" w:space="0" w:color="auto"/>
              <w:bottom w:val="single" w:sz="4" w:space="0" w:color="auto"/>
              <w:right w:val="single" w:sz="4" w:space="0" w:color="auto"/>
            </w:tcBorders>
            <w:vAlign w:val="center"/>
          </w:tcPr>
          <w:p w:rsidR="00A037BE" w:rsidRPr="00D44782" w:rsidRDefault="00A037BE" w:rsidP="00303388">
            <w:pPr>
              <w:spacing w:after="0" w:line="240" w:lineRule="auto"/>
              <w:jc w:val="center"/>
              <w:rPr>
                <w:rFonts w:ascii="Times New Roman" w:eastAsia="Times New Roman" w:hAnsi="Times New Roman" w:cs="Times New Roman"/>
                <w:bCs/>
                <w:sz w:val="26"/>
                <w:szCs w:val="26"/>
                <w:lang w:eastAsia="ru-RU"/>
              </w:rPr>
            </w:pPr>
            <w:r w:rsidRPr="00D44782">
              <w:rPr>
                <w:rFonts w:ascii="Times New Roman" w:eastAsia="Times New Roman" w:hAnsi="Times New Roman" w:cs="Times New Roman"/>
                <w:bCs/>
                <w:sz w:val="26"/>
                <w:szCs w:val="26"/>
                <w:lang w:eastAsia="ru-RU"/>
              </w:rPr>
              <w:t>Цiль прийняття</w:t>
            </w:r>
          </w:p>
        </w:tc>
        <w:tc>
          <w:tcPr>
            <w:tcW w:w="1730" w:type="dxa"/>
            <w:tcBorders>
              <w:top w:val="single" w:sz="4" w:space="0" w:color="auto"/>
              <w:left w:val="single" w:sz="4" w:space="0" w:color="auto"/>
              <w:bottom w:val="single" w:sz="4" w:space="0" w:color="auto"/>
              <w:right w:val="single" w:sz="4" w:space="0" w:color="auto"/>
            </w:tcBorders>
            <w:vAlign w:val="center"/>
          </w:tcPr>
          <w:p w:rsidR="00A037BE" w:rsidRPr="00D44782" w:rsidRDefault="00A037BE" w:rsidP="00303388">
            <w:pPr>
              <w:spacing w:after="0" w:line="240" w:lineRule="auto"/>
              <w:jc w:val="center"/>
              <w:rPr>
                <w:rFonts w:ascii="Times New Roman" w:eastAsia="Times New Roman" w:hAnsi="Times New Roman" w:cs="Times New Roman"/>
                <w:bCs/>
                <w:sz w:val="26"/>
                <w:szCs w:val="26"/>
                <w:lang w:eastAsia="ru-RU"/>
              </w:rPr>
            </w:pPr>
            <w:r w:rsidRPr="00D44782">
              <w:rPr>
                <w:rFonts w:ascii="Times New Roman" w:eastAsia="Times New Roman" w:hAnsi="Times New Roman" w:cs="Times New Roman"/>
                <w:bCs/>
                <w:sz w:val="26"/>
                <w:szCs w:val="26"/>
                <w:lang w:eastAsia="ru-RU"/>
              </w:rPr>
              <w:t>Термiн пiдготовки проєкту</w:t>
            </w:r>
            <w:r w:rsidRPr="00D44782">
              <w:rPr>
                <w:rFonts w:ascii="Times New Roman" w:eastAsia="Times New Roman" w:hAnsi="Times New Roman" w:cs="Times New Roman"/>
                <w:bCs/>
                <w:sz w:val="26"/>
                <w:szCs w:val="26"/>
                <w:lang w:val="ru-RU" w:eastAsia="ru-RU"/>
              </w:rPr>
              <w:t xml:space="preserve"> </w:t>
            </w:r>
            <w:r w:rsidRPr="00D44782">
              <w:rPr>
                <w:rFonts w:ascii="Times New Roman" w:eastAsia="Times New Roman" w:hAnsi="Times New Roman" w:cs="Times New Roman"/>
                <w:bCs/>
                <w:sz w:val="26"/>
                <w:szCs w:val="26"/>
                <w:lang w:eastAsia="ru-RU"/>
              </w:rPr>
              <w:t>регулято-рного акту</w:t>
            </w:r>
          </w:p>
        </w:tc>
        <w:tc>
          <w:tcPr>
            <w:tcW w:w="2551" w:type="dxa"/>
            <w:tcBorders>
              <w:top w:val="single" w:sz="4" w:space="0" w:color="auto"/>
              <w:left w:val="single" w:sz="4" w:space="0" w:color="auto"/>
              <w:bottom w:val="single" w:sz="4" w:space="0" w:color="auto"/>
              <w:right w:val="single" w:sz="4" w:space="0" w:color="auto"/>
            </w:tcBorders>
            <w:vAlign w:val="center"/>
          </w:tcPr>
          <w:p w:rsidR="00A037BE" w:rsidRPr="00D44782" w:rsidRDefault="00A037BE" w:rsidP="00303388">
            <w:pPr>
              <w:spacing w:after="0" w:line="240" w:lineRule="auto"/>
              <w:jc w:val="center"/>
              <w:rPr>
                <w:rFonts w:ascii="Times New Roman" w:eastAsia="Times New Roman" w:hAnsi="Times New Roman" w:cs="Times New Roman"/>
                <w:bCs/>
                <w:sz w:val="26"/>
                <w:szCs w:val="26"/>
                <w:lang w:eastAsia="ru-RU"/>
              </w:rPr>
            </w:pPr>
            <w:r w:rsidRPr="00D44782">
              <w:rPr>
                <w:rFonts w:ascii="Times New Roman" w:eastAsia="Times New Roman" w:hAnsi="Times New Roman" w:cs="Times New Roman"/>
                <w:bCs/>
                <w:sz w:val="26"/>
                <w:szCs w:val="26"/>
                <w:lang w:eastAsia="ru-RU"/>
              </w:rPr>
              <w:t>Пiдроздiли, вiдповiдальнi за розроблення проєкту регуляторного акту</w:t>
            </w:r>
          </w:p>
        </w:tc>
      </w:tr>
      <w:tr w:rsidR="00A037BE" w:rsidRPr="00F83E4C" w:rsidTr="00436619">
        <w:tc>
          <w:tcPr>
            <w:tcW w:w="588" w:type="dxa"/>
            <w:tcBorders>
              <w:top w:val="single" w:sz="4" w:space="0" w:color="auto"/>
              <w:left w:val="single" w:sz="4" w:space="0" w:color="auto"/>
              <w:bottom w:val="single" w:sz="4" w:space="0" w:color="auto"/>
              <w:right w:val="single" w:sz="4" w:space="0" w:color="auto"/>
            </w:tcBorders>
            <w:vAlign w:val="center"/>
          </w:tcPr>
          <w:p w:rsidR="00A037BE" w:rsidRPr="00D44782" w:rsidRDefault="00A037BE" w:rsidP="00303388">
            <w:pPr>
              <w:spacing w:after="0" w:line="240" w:lineRule="auto"/>
              <w:jc w:val="center"/>
              <w:rPr>
                <w:rFonts w:ascii="Times New Roman" w:eastAsia="Times New Roman" w:hAnsi="Times New Roman" w:cs="Times New Roman"/>
                <w:bCs/>
                <w:sz w:val="26"/>
                <w:szCs w:val="26"/>
                <w:lang w:eastAsia="ru-RU"/>
              </w:rPr>
            </w:pPr>
            <w:r w:rsidRPr="00D44782">
              <w:rPr>
                <w:rFonts w:ascii="Times New Roman" w:eastAsia="Times New Roman" w:hAnsi="Times New Roman" w:cs="Times New Roman"/>
                <w:bCs/>
                <w:sz w:val="26"/>
                <w:szCs w:val="26"/>
                <w:lang w:eastAsia="ru-RU"/>
              </w:rPr>
              <w:t>1</w:t>
            </w:r>
          </w:p>
        </w:tc>
        <w:tc>
          <w:tcPr>
            <w:tcW w:w="4652" w:type="dxa"/>
            <w:tcBorders>
              <w:top w:val="single" w:sz="4" w:space="0" w:color="auto"/>
              <w:left w:val="single" w:sz="4" w:space="0" w:color="auto"/>
              <w:bottom w:val="single" w:sz="4" w:space="0" w:color="auto"/>
              <w:right w:val="single" w:sz="4" w:space="0" w:color="auto"/>
            </w:tcBorders>
            <w:vAlign w:val="center"/>
          </w:tcPr>
          <w:p w:rsidR="00A037BE" w:rsidRPr="00D44782" w:rsidRDefault="00A037BE" w:rsidP="00303388">
            <w:pPr>
              <w:spacing w:after="0" w:line="240" w:lineRule="auto"/>
              <w:jc w:val="center"/>
              <w:rPr>
                <w:rFonts w:ascii="Times New Roman" w:eastAsia="Times New Roman" w:hAnsi="Times New Roman" w:cs="Times New Roman"/>
                <w:bCs/>
                <w:sz w:val="26"/>
                <w:szCs w:val="26"/>
                <w:lang w:eastAsia="ru-RU"/>
              </w:rPr>
            </w:pPr>
            <w:r w:rsidRPr="00D44782">
              <w:rPr>
                <w:rFonts w:ascii="Times New Roman" w:eastAsia="Times New Roman" w:hAnsi="Times New Roman" w:cs="Times New Roman"/>
                <w:bCs/>
                <w:sz w:val="26"/>
                <w:szCs w:val="26"/>
                <w:lang w:eastAsia="ru-RU"/>
              </w:rPr>
              <w:t>2</w:t>
            </w:r>
          </w:p>
        </w:tc>
        <w:tc>
          <w:tcPr>
            <w:tcW w:w="5358" w:type="dxa"/>
            <w:tcBorders>
              <w:top w:val="single" w:sz="4" w:space="0" w:color="auto"/>
              <w:left w:val="single" w:sz="4" w:space="0" w:color="auto"/>
              <w:bottom w:val="single" w:sz="4" w:space="0" w:color="auto"/>
              <w:right w:val="single" w:sz="4" w:space="0" w:color="auto"/>
            </w:tcBorders>
            <w:vAlign w:val="center"/>
          </w:tcPr>
          <w:p w:rsidR="00A037BE" w:rsidRPr="00D44782" w:rsidRDefault="00A037BE" w:rsidP="00303388">
            <w:pPr>
              <w:spacing w:after="0" w:line="240" w:lineRule="auto"/>
              <w:jc w:val="center"/>
              <w:rPr>
                <w:rFonts w:ascii="Times New Roman" w:eastAsia="Times New Roman" w:hAnsi="Times New Roman" w:cs="Times New Roman"/>
                <w:bCs/>
                <w:sz w:val="26"/>
                <w:szCs w:val="26"/>
                <w:lang w:eastAsia="ru-RU"/>
              </w:rPr>
            </w:pPr>
            <w:r w:rsidRPr="00D44782">
              <w:rPr>
                <w:rFonts w:ascii="Times New Roman" w:eastAsia="Times New Roman" w:hAnsi="Times New Roman" w:cs="Times New Roman"/>
                <w:bCs/>
                <w:sz w:val="26"/>
                <w:szCs w:val="26"/>
                <w:lang w:eastAsia="ru-RU"/>
              </w:rPr>
              <w:t>3</w:t>
            </w:r>
          </w:p>
        </w:tc>
        <w:tc>
          <w:tcPr>
            <w:tcW w:w="1730" w:type="dxa"/>
            <w:tcBorders>
              <w:top w:val="single" w:sz="4" w:space="0" w:color="auto"/>
              <w:left w:val="single" w:sz="4" w:space="0" w:color="auto"/>
              <w:bottom w:val="single" w:sz="4" w:space="0" w:color="auto"/>
              <w:right w:val="single" w:sz="4" w:space="0" w:color="auto"/>
            </w:tcBorders>
            <w:vAlign w:val="center"/>
          </w:tcPr>
          <w:p w:rsidR="00A037BE" w:rsidRPr="00D44782" w:rsidRDefault="00A037BE" w:rsidP="00303388">
            <w:pPr>
              <w:spacing w:after="0" w:line="240" w:lineRule="auto"/>
              <w:jc w:val="center"/>
              <w:rPr>
                <w:rFonts w:ascii="Times New Roman" w:eastAsia="Times New Roman" w:hAnsi="Times New Roman" w:cs="Times New Roman"/>
                <w:bCs/>
                <w:sz w:val="26"/>
                <w:szCs w:val="26"/>
                <w:lang w:eastAsia="ru-RU"/>
              </w:rPr>
            </w:pPr>
            <w:r w:rsidRPr="00D44782">
              <w:rPr>
                <w:rFonts w:ascii="Times New Roman" w:eastAsia="Times New Roman" w:hAnsi="Times New Roman" w:cs="Times New Roman"/>
                <w:bCs/>
                <w:sz w:val="26"/>
                <w:szCs w:val="26"/>
                <w:lang w:eastAsia="ru-RU"/>
              </w:rPr>
              <w:t>4</w:t>
            </w:r>
          </w:p>
        </w:tc>
        <w:tc>
          <w:tcPr>
            <w:tcW w:w="2551" w:type="dxa"/>
            <w:tcBorders>
              <w:top w:val="single" w:sz="4" w:space="0" w:color="auto"/>
              <w:left w:val="single" w:sz="4" w:space="0" w:color="auto"/>
              <w:bottom w:val="single" w:sz="4" w:space="0" w:color="auto"/>
              <w:right w:val="single" w:sz="4" w:space="0" w:color="auto"/>
            </w:tcBorders>
            <w:vAlign w:val="center"/>
          </w:tcPr>
          <w:p w:rsidR="00A037BE" w:rsidRPr="00D44782" w:rsidRDefault="00A037BE" w:rsidP="00303388">
            <w:pPr>
              <w:spacing w:after="0" w:line="240" w:lineRule="auto"/>
              <w:jc w:val="center"/>
              <w:rPr>
                <w:rFonts w:ascii="Times New Roman" w:eastAsia="Times New Roman" w:hAnsi="Times New Roman" w:cs="Times New Roman"/>
                <w:bCs/>
                <w:sz w:val="26"/>
                <w:szCs w:val="26"/>
                <w:lang w:eastAsia="ru-RU"/>
              </w:rPr>
            </w:pPr>
            <w:r w:rsidRPr="00D44782">
              <w:rPr>
                <w:rFonts w:ascii="Times New Roman" w:eastAsia="Times New Roman" w:hAnsi="Times New Roman" w:cs="Times New Roman"/>
                <w:bCs/>
                <w:sz w:val="26"/>
                <w:szCs w:val="26"/>
                <w:lang w:eastAsia="ru-RU"/>
              </w:rPr>
              <w:t>5</w:t>
            </w:r>
          </w:p>
        </w:tc>
      </w:tr>
      <w:tr w:rsidR="00A037BE" w:rsidRPr="00F83E4C" w:rsidTr="00436619">
        <w:trPr>
          <w:trHeight w:val="1478"/>
        </w:trPr>
        <w:tc>
          <w:tcPr>
            <w:tcW w:w="588" w:type="dxa"/>
            <w:tcBorders>
              <w:top w:val="single" w:sz="4" w:space="0" w:color="auto"/>
              <w:left w:val="single" w:sz="4" w:space="0" w:color="auto"/>
              <w:bottom w:val="single" w:sz="4" w:space="0" w:color="auto"/>
              <w:right w:val="single" w:sz="4" w:space="0" w:color="auto"/>
            </w:tcBorders>
            <w:vAlign w:val="center"/>
          </w:tcPr>
          <w:p w:rsidR="00A037BE" w:rsidRPr="00436619" w:rsidRDefault="00A037BE" w:rsidP="00303388">
            <w:pPr>
              <w:spacing w:after="0" w:line="240" w:lineRule="auto"/>
              <w:rPr>
                <w:rFonts w:ascii="Times New Roman" w:eastAsia="Times New Roman" w:hAnsi="Times New Roman" w:cs="Times New Roman"/>
                <w:bCs/>
                <w:sz w:val="24"/>
                <w:szCs w:val="24"/>
                <w:lang w:eastAsia="ru-RU"/>
              </w:rPr>
            </w:pPr>
            <w:r w:rsidRPr="00436619">
              <w:rPr>
                <w:rFonts w:ascii="Times New Roman" w:eastAsia="Times New Roman" w:hAnsi="Times New Roman" w:cs="Times New Roman"/>
                <w:bCs/>
                <w:sz w:val="24"/>
                <w:szCs w:val="24"/>
                <w:lang w:eastAsia="ru-RU"/>
              </w:rPr>
              <w:t>1</w:t>
            </w:r>
          </w:p>
        </w:tc>
        <w:tc>
          <w:tcPr>
            <w:tcW w:w="46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37BE" w:rsidRPr="00436619" w:rsidRDefault="00A037BE" w:rsidP="00303388">
            <w:pPr>
              <w:spacing w:after="0" w:line="240" w:lineRule="auto"/>
              <w:jc w:val="center"/>
              <w:rPr>
                <w:rFonts w:ascii="Times New Roman" w:eastAsia="Times New Roman" w:hAnsi="Times New Roman" w:cs="Times New Roman"/>
                <w:bCs/>
                <w:sz w:val="24"/>
                <w:szCs w:val="24"/>
                <w:lang w:eastAsia="ru-RU"/>
              </w:rPr>
            </w:pPr>
          </w:p>
          <w:p w:rsidR="00A037BE" w:rsidRPr="00436619" w:rsidRDefault="00A037BE" w:rsidP="00303388">
            <w:pPr>
              <w:spacing w:after="0" w:line="240" w:lineRule="auto"/>
              <w:jc w:val="center"/>
              <w:rPr>
                <w:rFonts w:ascii="Times New Roman" w:eastAsia="Times New Roman" w:hAnsi="Times New Roman" w:cs="Times New Roman"/>
                <w:bCs/>
                <w:sz w:val="24"/>
                <w:szCs w:val="24"/>
                <w:lang w:eastAsia="ru-RU"/>
              </w:rPr>
            </w:pPr>
            <w:r w:rsidRPr="00436619">
              <w:rPr>
                <w:rFonts w:ascii="Times New Roman" w:eastAsia="Times New Roman" w:hAnsi="Times New Roman" w:cs="Times New Roman"/>
                <w:bCs/>
                <w:sz w:val="24"/>
                <w:szCs w:val="24"/>
                <w:lang w:eastAsia="ru-RU"/>
              </w:rPr>
              <w:t>Р</w:t>
            </w:r>
            <w:r w:rsidRPr="00436619">
              <w:rPr>
                <w:rFonts w:ascii="Times New Roman" w:eastAsia="Times New Roman" w:hAnsi="Times New Roman" w:cs="Times New Roman"/>
                <w:bCs/>
                <w:sz w:val="24"/>
                <w:szCs w:val="24"/>
                <w:lang w:val="ru-RU" w:eastAsia="ru-RU"/>
              </w:rPr>
              <w:t>i</w:t>
            </w:r>
            <w:r w:rsidRPr="00436619">
              <w:rPr>
                <w:rFonts w:ascii="Times New Roman" w:eastAsia="Times New Roman" w:hAnsi="Times New Roman" w:cs="Times New Roman"/>
                <w:bCs/>
                <w:sz w:val="24"/>
                <w:szCs w:val="24"/>
                <w:lang w:eastAsia="ru-RU"/>
              </w:rPr>
              <w:t>шення Виконавчого ком</w:t>
            </w:r>
            <w:r w:rsidRPr="00436619">
              <w:rPr>
                <w:rFonts w:ascii="Times New Roman" w:eastAsia="Times New Roman" w:hAnsi="Times New Roman" w:cs="Times New Roman"/>
                <w:bCs/>
                <w:sz w:val="24"/>
                <w:szCs w:val="24"/>
                <w:lang w:val="ru-RU" w:eastAsia="ru-RU"/>
              </w:rPr>
              <w:t>i</w:t>
            </w:r>
            <w:r w:rsidRPr="00436619">
              <w:rPr>
                <w:rFonts w:ascii="Times New Roman" w:eastAsia="Times New Roman" w:hAnsi="Times New Roman" w:cs="Times New Roman"/>
                <w:bCs/>
                <w:sz w:val="24"/>
                <w:szCs w:val="24"/>
                <w:lang w:eastAsia="ru-RU"/>
              </w:rPr>
              <w:t>тету</w:t>
            </w:r>
          </w:p>
          <w:p w:rsidR="00A037BE" w:rsidRPr="00436619" w:rsidRDefault="00A037BE" w:rsidP="00303388">
            <w:pPr>
              <w:spacing w:after="0" w:line="240" w:lineRule="auto"/>
              <w:jc w:val="center"/>
              <w:rPr>
                <w:rFonts w:ascii="Times New Roman" w:eastAsia="Times New Roman" w:hAnsi="Times New Roman" w:cs="Times New Roman"/>
                <w:bCs/>
                <w:sz w:val="24"/>
                <w:szCs w:val="24"/>
                <w:lang w:eastAsia="ru-RU"/>
              </w:rPr>
            </w:pPr>
            <w:r w:rsidRPr="00436619">
              <w:rPr>
                <w:rFonts w:ascii="Times New Roman" w:eastAsia="Times New Roman" w:hAnsi="Times New Roman" w:cs="Times New Roman"/>
                <w:bCs/>
                <w:sz w:val="24"/>
                <w:szCs w:val="24"/>
                <w:lang w:eastAsia="ru-RU"/>
              </w:rPr>
              <w:t>Шептицької міської ради</w:t>
            </w:r>
          </w:p>
          <w:p w:rsidR="00A037BE" w:rsidRPr="00436619" w:rsidRDefault="00A037BE" w:rsidP="00303388">
            <w:pPr>
              <w:spacing w:after="0" w:line="240" w:lineRule="auto"/>
              <w:jc w:val="center"/>
              <w:rPr>
                <w:rFonts w:ascii="Times New Roman" w:eastAsia="Times New Roman" w:hAnsi="Times New Roman" w:cs="Times New Roman"/>
                <w:bCs/>
                <w:sz w:val="24"/>
                <w:szCs w:val="24"/>
                <w:lang w:val="ru-RU" w:eastAsia="ru-RU"/>
              </w:rPr>
            </w:pPr>
            <w:r w:rsidRPr="00436619">
              <w:rPr>
                <w:rFonts w:ascii="Times New Roman" w:eastAsia="Times New Roman" w:hAnsi="Times New Roman" w:cs="Times New Roman"/>
                <w:bCs/>
                <w:sz w:val="24"/>
                <w:szCs w:val="24"/>
                <w:lang w:eastAsia="ru-RU"/>
              </w:rPr>
              <w:t>«Про впровадження автоматизованої системи обліку оплати проїзду в міському та приміському пасажирському автомобільному транспорті на території Червоноградської міської територіальної громади»</w:t>
            </w:r>
          </w:p>
          <w:p w:rsidR="00A037BE" w:rsidRPr="00436619" w:rsidRDefault="00A037BE" w:rsidP="00303388">
            <w:pPr>
              <w:spacing w:after="0" w:line="240" w:lineRule="auto"/>
              <w:jc w:val="center"/>
              <w:rPr>
                <w:rFonts w:ascii="Times New Roman" w:eastAsia="Times New Roman" w:hAnsi="Times New Roman" w:cs="Times New Roman"/>
                <w:bCs/>
                <w:sz w:val="24"/>
                <w:szCs w:val="24"/>
                <w:lang w:val="ru-RU" w:eastAsia="ru-RU"/>
              </w:rPr>
            </w:pPr>
          </w:p>
        </w:tc>
        <w:tc>
          <w:tcPr>
            <w:tcW w:w="53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37BE" w:rsidRPr="00436619" w:rsidRDefault="00A037BE" w:rsidP="00303388">
            <w:pPr>
              <w:spacing w:after="0" w:line="240" w:lineRule="auto"/>
              <w:jc w:val="both"/>
              <w:rPr>
                <w:rFonts w:ascii="Times New Roman" w:eastAsia="Times New Roman" w:hAnsi="Times New Roman" w:cs="Times New Roman"/>
                <w:bCs/>
                <w:sz w:val="24"/>
                <w:szCs w:val="24"/>
                <w:lang w:val="ru-RU" w:eastAsia="ru-RU"/>
              </w:rPr>
            </w:pPr>
            <w:r w:rsidRPr="00436619">
              <w:rPr>
                <w:rFonts w:ascii="Times New Roman" w:eastAsia="Times New Roman" w:hAnsi="Times New Roman" w:cs="Times New Roman"/>
                <w:bCs/>
                <w:sz w:val="24"/>
                <w:szCs w:val="24"/>
                <w:lang w:eastAsia="ru-RU"/>
              </w:rPr>
              <w:t>Підвищення якості надання послуг з перевезення пасажирів, забезпечення належного обліку фактично наданих транспортних послуг, економії коштів бюджету та їх ефективного використання при відшкодуванні реальних втрат доходів від пільгових перевезень на території Червоноградської міської територіальної громади</w:t>
            </w:r>
          </w:p>
        </w:tc>
        <w:tc>
          <w:tcPr>
            <w:tcW w:w="1730" w:type="dxa"/>
            <w:tcBorders>
              <w:top w:val="single" w:sz="4" w:space="0" w:color="000000"/>
              <w:left w:val="single" w:sz="4" w:space="0" w:color="000000"/>
              <w:bottom w:val="single" w:sz="4" w:space="0" w:color="000000"/>
              <w:right w:val="single" w:sz="4" w:space="0" w:color="000000"/>
            </w:tcBorders>
            <w:shd w:val="clear" w:color="auto" w:fill="FFFFFF"/>
          </w:tcPr>
          <w:p w:rsidR="00A037BE" w:rsidRPr="00436619" w:rsidRDefault="00A037BE" w:rsidP="00303388">
            <w:pPr>
              <w:spacing w:after="0" w:line="240" w:lineRule="auto"/>
              <w:jc w:val="center"/>
              <w:rPr>
                <w:rFonts w:ascii="Times New Roman" w:eastAsia="Times New Roman" w:hAnsi="Times New Roman" w:cs="Times New Roman"/>
                <w:bCs/>
                <w:sz w:val="24"/>
                <w:szCs w:val="24"/>
                <w:lang w:val="ru-RU" w:eastAsia="ru-RU"/>
              </w:rPr>
            </w:pPr>
          </w:p>
          <w:p w:rsidR="00A037BE" w:rsidRPr="00436619" w:rsidRDefault="00A037BE" w:rsidP="00303388">
            <w:pPr>
              <w:spacing w:after="0" w:line="240" w:lineRule="auto"/>
              <w:jc w:val="center"/>
              <w:rPr>
                <w:rFonts w:ascii="Times New Roman" w:eastAsia="Times New Roman" w:hAnsi="Times New Roman" w:cs="Times New Roman"/>
                <w:bCs/>
                <w:sz w:val="24"/>
                <w:szCs w:val="24"/>
                <w:lang w:val="ru-RU" w:eastAsia="ru-RU"/>
              </w:rPr>
            </w:pPr>
          </w:p>
          <w:p w:rsidR="00A037BE" w:rsidRPr="00436619" w:rsidRDefault="00A037BE" w:rsidP="00303388">
            <w:pPr>
              <w:spacing w:after="0" w:line="240" w:lineRule="auto"/>
              <w:jc w:val="center"/>
              <w:rPr>
                <w:rFonts w:ascii="Times New Roman" w:eastAsia="Times New Roman" w:hAnsi="Times New Roman" w:cs="Times New Roman"/>
                <w:bCs/>
                <w:sz w:val="24"/>
                <w:szCs w:val="24"/>
                <w:lang w:val="ru-RU" w:eastAsia="ru-RU"/>
              </w:rPr>
            </w:pPr>
            <w:r w:rsidRPr="00436619">
              <w:rPr>
                <w:rFonts w:ascii="Times New Roman" w:eastAsia="Times New Roman" w:hAnsi="Times New Roman" w:cs="Times New Roman"/>
                <w:bCs/>
                <w:sz w:val="24"/>
                <w:szCs w:val="24"/>
                <w:lang w:val="ru-RU" w:eastAsia="ru-RU"/>
              </w:rPr>
              <w:t xml:space="preserve">Впродовж </w:t>
            </w:r>
            <w:r w:rsidRPr="00436619">
              <w:rPr>
                <w:rFonts w:ascii="Times New Roman" w:eastAsia="Times New Roman" w:hAnsi="Times New Roman" w:cs="Times New Roman"/>
                <w:bCs/>
                <w:sz w:val="24"/>
                <w:szCs w:val="24"/>
                <w:lang w:eastAsia="ru-RU"/>
              </w:rPr>
              <w:t xml:space="preserve"> </w:t>
            </w:r>
            <w:r w:rsidRPr="00436619">
              <w:rPr>
                <w:rFonts w:ascii="Times New Roman" w:eastAsia="Times New Roman" w:hAnsi="Times New Roman" w:cs="Times New Roman"/>
                <w:bCs/>
                <w:sz w:val="24"/>
                <w:szCs w:val="24"/>
                <w:lang w:val="ru-RU" w:eastAsia="ru-RU"/>
              </w:rPr>
              <w:t>202</w:t>
            </w:r>
            <w:r w:rsidRPr="00436619">
              <w:rPr>
                <w:rFonts w:ascii="Times New Roman" w:eastAsia="Times New Roman" w:hAnsi="Times New Roman" w:cs="Times New Roman"/>
                <w:bCs/>
                <w:sz w:val="24"/>
                <w:szCs w:val="24"/>
                <w:lang w:eastAsia="ru-RU"/>
              </w:rPr>
              <w:t>6</w:t>
            </w:r>
            <w:r w:rsidRPr="00436619">
              <w:rPr>
                <w:rFonts w:ascii="Times New Roman" w:eastAsia="Times New Roman" w:hAnsi="Times New Roman" w:cs="Times New Roman"/>
                <w:bCs/>
                <w:sz w:val="24"/>
                <w:szCs w:val="24"/>
                <w:lang w:val="ru-RU" w:eastAsia="ru-RU"/>
              </w:rPr>
              <w:t xml:space="preserve"> року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A037BE" w:rsidRPr="00436619" w:rsidRDefault="00A037BE" w:rsidP="00303388">
            <w:pPr>
              <w:spacing w:after="0" w:line="240" w:lineRule="auto"/>
              <w:jc w:val="center"/>
              <w:rPr>
                <w:rFonts w:ascii="Times New Roman" w:eastAsia="Times New Roman" w:hAnsi="Times New Roman" w:cs="Times New Roman"/>
                <w:bCs/>
                <w:sz w:val="24"/>
                <w:szCs w:val="24"/>
                <w:lang w:val="ru-RU" w:eastAsia="ru-RU"/>
              </w:rPr>
            </w:pPr>
          </w:p>
          <w:p w:rsidR="00A037BE" w:rsidRPr="00436619" w:rsidRDefault="00A037BE" w:rsidP="00303388">
            <w:pPr>
              <w:spacing w:after="0" w:line="240" w:lineRule="auto"/>
              <w:jc w:val="center"/>
              <w:rPr>
                <w:rFonts w:ascii="Times New Roman" w:eastAsia="Times New Roman" w:hAnsi="Times New Roman" w:cs="Times New Roman"/>
                <w:bCs/>
                <w:sz w:val="24"/>
                <w:szCs w:val="24"/>
                <w:lang w:val="ru-RU" w:eastAsia="ru-RU"/>
              </w:rPr>
            </w:pPr>
          </w:p>
          <w:p w:rsidR="00A037BE" w:rsidRPr="00436619" w:rsidRDefault="00A037BE" w:rsidP="00303388">
            <w:pPr>
              <w:spacing w:after="0" w:line="240" w:lineRule="auto"/>
              <w:jc w:val="center"/>
              <w:rPr>
                <w:rFonts w:ascii="Times New Roman" w:eastAsia="Times New Roman" w:hAnsi="Times New Roman" w:cs="Times New Roman"/>
                <w:bCs/>
                <w:sz w:val="24"/>
                <w:szCs w:val="24"/>
                <w:lang w:eastAsia="ru-RU"/>
              </w:rPr>
            </w:pPr>
            <w:r w:rsidRPr="00436619">
              <w:rPr>
                <w:rFonts w:ascii="Times New Roman" w:eastAsia="Times New Roman" w:hAnsi="Times New Roman" w:cs="Times New Roman"/>
                <w:bCs/>
                <w:sz w:val="24"/>
                <w:szCs w:val="24"/>
                <w:lang w:eastAsia="ru-RU"/>
              </w:rPr>
              <w:t>Відділ економіки</w:t>
            </w:r>
          </w:p>
          <w:p w:rsidR="00A037BE" w:rsidRPr="00436619" w:rsidRDefault="00A037BE" w:rsidP="00303388">
            <w:pPr>
              <w:spacing w:after="0" w:line="240" w:lineRule="auto"/>
              <w:jc w:val="center"/>
              <w:rPr>
                <w:rFonts w:ascii="Times New Roman" w:eastAsia="Times New Roman" w:hAnsi="Times New Roman" w:cs="Times New Roman"/>
                <w:bCs/>
                <w:sz w:val="24"/>
                <w:szCs w:val="24"/>
                <w:lang w:eastAsia="ru-RU"/>
              </w:rPr>
            </w:pPr>
            <w:r w:rsidRPr="00436619">
              <w:rPr>
                <w:rFonts w:ascii="Times New Roman" w:eastAsia="Times New Roman" w:hAnsi="Times New Roman" w:cs="Times New Roman"/>
                <w:bCs/>
                <w:sz w:val="24"/>
                <w:szCs w:val="24"/>
                <w:lang w:eastAsia="ru-RU"/>
              </w:rPr>
              <w:t>Виконавчого комітету</w:t>
            </w:r>
          </w:p>
          <w:p w:rsidR="00A037BE" w:rsidRPr="00436619" w:rsidRDefault="00A037BE" w:rsidP="00303388">
            <w:pPr>
              <w:spacing w:after="0" w:line="240" w:lineRule="auto"/>
              <w:jc w:val="center"/>
              <w:rPr>
                <w:rFonts w:ascii="Times New Roman" w:eastAsia="Times New Roman" w:hAnsi="Times New Roman" w:cs="Times New Roman"/>
                <w:bCs/>
                <w:sz w:val="24"/>
                <w:szCs w:val="24"/>
                <w:lang w:val="ru-RU" w:eastAsia="ru-RU"/>
              </w:rPr>
            </w:pPr>
            <w:r w:rsidRPr="00436619">
              <w:rPr>
                <w:rFonts w:ascii="Times New Roman" w:eastAsia="Times New Roman" w:hAnsi="Times New Roman" w:cs="Times New Roman"/>
                <w:bCs/>
                <w:sz w:val="24"/>
                <w:szCs w:val="24"/>
                <w:lang w:eastAsia="ru-RU"/>
              </w:rPr>
              <w:t>Шептицької міської ради</w:t>
            </w:r>
          </w:p>
        </w:tc>
      </w:tr>
      <w:tr w:rsidR="00A037BE" w:rsidRPr="006F3FA2" w:rsidTr="00436619">
        <w:tc>
          <w:tcPr>
            <w:tcW w:w="588" w:type="dxa"/>
            <w:tcBorders>
              <w:top w:val="single" w:sz="4" w:space="0" w:color="auto"/>
              <w:left w:val="single" w:sz="4" w:space="0" w:color="auto"/>
              <w:bottom w:val="single" w:sz="4" w:space="0" w:color="auto"/>
              <w:right w:val="single" w:sz="4" w:space="0" w:color="auto"/>
            </w:tcBorders>
            <w:vAlign w:val="center"/>
          </w:tcPr>
          <w:p w:rsidR="00A037BE" w:rsidRPr="00436619" w:rsidRDefault="00A037BE" w:rsidP="00303388">
            <w:pPr>
              <w:spacing w:after="0" w:line="240" w:lineRule="auto"/>
              <w:rPr>
                <w:rFonts w:ascii="Times New Roman" w:eastAsia="Times New Roman" w:hAnsi="Times New Roman" w:cs="Times New Roman"/>
                <w:bCs/>
                <w:sz w:val="24"/>
                <w:szCs w:val="24"/>
                <w:lang w:eastAsia="ru-RU"/>
              </w:rPr>
            </w:pPr>
            <w:r w:rsidRPr="00436619">
              <w:rPr>
                <w:rFonts w:ascii="Times New Roman" w:eastAsia="Times New Roman" w:hAnsi="Times New Roman" w:cs="Times New Roman"/>
                <w:bCs/>
                <w:sz w:val="24"/>
                <w:szCs w:val="24"/>
                <w:lang w:eastAsia="ru-RU"/>
              </w:rPr>
              <w:t>2</w:t>
            </w:r>
          </w:p>
        </w:tc>
        <w:tc>
          <w:tcPr>
            <w:tcW w:w="4652" w:type="dxa"/>
            <w:tcBorders>
              <w:top w:val="single" w:sz="4" w:space="0" w:color="000000"/>
              <w:left w:val="single" w:sz="4" w:space="0" w:color="000000"/>
              <w:bottom w:val="single" w:sz="4" w:space="0" w:color="000000"/>
              <w:right w:val="single" w:sz="4" w:space="0" w:color="000000"/>
            </w:tcBorders>
            <w:shd w:val="clear" w:color="auto" w:fill="FFFFFF"/>
          </w:tcPr>
          <w:p w:rsidR="00A037BE" w:rsidRPr="00436619" w:rsidRDefault="00A037BE" w:rsidP="00303388">
            <w:pPr>
              <w:spacing w:after="0" w:line="240" w:lineRule="auto"/>
              <w:jc w:val="center"/>
              <w:rPr>
                <w:rFonts w:ascii="Times New Roman" w:eastAsia="Times New Roman" w:hAnsi="Times New Roman" w:cs="Times New Roman"/>
                <w:bCs/>
                <w:sz w:val="24"/>
                <w:szCs w:val="24"/>
                <w:lang w:eastAsia="ru-RU"/>
              </w:rPr>
            </w:pPr>
          </w:p>
          <w:p w:rsidR="00A037BE" w:rsidRPr="00436619" w:rsidRDefault="00A037BE" w:rsidP="00303388">
            <w:pPr>
              <w:spacing w:after="0" w:line="240" w:lineRule="auto"/>
              <w:jc w:val="center"/>
              <w:rPr>
                <w:rFonts w:ascii="Times New Roman" w:eastAsia="Times New Roman" w:hAnsi="Times New Roman" w:cs="Times New Roman"/>
                <w:bCs/>
                <w:sz w:val="24"/>
                <w:szCs w:val="24"/>
                <w:lang w:eastAsia="ru-RU"/>
              </w:rPr>
            </w:pPr>
            <w:r w:rsidRPr="00436619">
              <w:rPr>
                <w:rFonts w:ascii="Times New Roman" w:eastAsia="Times New Roman" w:hAnsi="Times New Roman" w:cs="Times New Roman"/>
                <w:bCs/>
                <w:sz w:val="24"/>
                <w:szCs w:val="24"/>
                <w:lang w:eastAsia="ru-RU"/>
              </w:rPr>
              <w:t>Р</w:t>
            </w:r>
            <w:r w:rsidRPr="00436619">
              <w:rPr>
                <w:rFonts w:ascii="Times New Roman" w:eastAsia="Times New Roman" w:hAnsi="Times New Roman" w:cs="Times New Roman"/>
                <w:bCs/>
                <w:sz w:val="24"/>
                <w:szCs w:val="24"/>
                <w:lang w:val="ru-RU" w:eastAsia="ru-RU"/>
              </w:rPr>
              <w:t>i</w:t>
            </w:r>
            <w:r w:rsidRPr="00436619">
              <w:rPr>
                <w:rFonts w:ascii="Times New Roman" w:eastAsia="Times New Roman" w:hAnsi="Times New Roman" w:cs="Times New Roman"/>
                <w:bCs/>
                <w:sz w:val="24"/>
                <w:szCs w:val="24"/>
                <w:lang w:eastAsia="ru-RU"/>
              </w:rPr>
              <w:t>шення Виконавчого ком</w:t>
            </w:r>
            <w:r w:rsidRPr="00436619">
              <w:rPr>
                <w:rFonts w:ascii="Times New Roman" w:eastAsia="Times New Roman" w:hAnsi="Times New Roman" w:cs="Times New Roman"/>
                <w:bCs/>
                <w:sz w:val="24"/>
                <w:szCs w:val="24"/>
                <w:lang w:val="ru-RU" w:eastAsia="ru-RU"/>
              </w:rPr>
              <w:t>i</w:t>
            </w:r>
            <w:r w:rsidRPr="00436619">
              <w:rPr>
                <w:rFonts w:ascii="Times New Roman" w:eastAsia="Times New Roman" w:hAnsi="Times New Roman" w:cs="Times New Roman"/>
                <w:bCs/>
                <w:sz w:val="24"/>
                <w:szCs w:val="24"/>
                <w:lang w:eastAsia="ru-RU"/>
              </w:rPr>
              <w:t>тету</w:t>
            </w:r>
          </w:p>
          <w:p w:rsidR="00A037BE" w:rsidRPr="00436619" w:rsidRDefault="00A037BE" w:rsidP="00303388">
            <w:pPr>
              <w:spacing w:after="0" w:line="240" w:lineRule="auto"/>
              <w:jc w:val="center"/>
              <w:rPr>
                <w:rFonts w:ascii="Times New Roman" w:eastAsia="Times New Roman" w:hAnsi="Times New Roman" w:cs="Times New Roman"/>
                <w:bCs/>
                <w:sz w:val="24"/>
                <w:szCs w:val="24"/>
                <w:lang w:eastAsia="ru-RU"/>
              </w:rPr>
            </w:pPr>
            <w:r w:rsidRPr="00436619">
              <w:rPr>
                <w:rFonts w:ascii="Times New Roman" w:eastAsia="Times New Roman" w:hAnsi="Times New Roman" w:cs="Times New Roman"/>
                <w:bCs/>
                <w:sz w:val="24"/>
                <w:szCs w:val="24"/>
                <w:lang w:eastAsia="ru-RU"/>
              </w:rPr>
              <w:t>Шептицької міської ради</w:t>
            </w:r>
          </w:p>
          <w:p w:rsidR="00A037BE" w:rsidRPr="00436619" w:rsidRDefault="00A037BE" w:rsidP="00303388">
            <w:pPr>
              <w:spacing w:after="0" w:line="240" w:lineRule="auto"/>
              <w:jc w:val="center"/>
              <w:rPr>
                <w:rFonts w:ascii="Times New Roman" w:eastAsia="Times New Roman" w:hAnsi="Times New Roman" w:cs="Times New Roman"/>
                <w:bCs/>
                <w:sz w:val="24"/>
                <w:szCs w:val="24"/>
                <w:lang w:val="ru-RU" w:eastAsia="ru-RU"/>
              </w:rPr>
            </w:pPr>
            <w:r w:rsidRPr="00436619">
              <w:rPr>
                <w:rFonts w:ascii="Times New Roman" w:eastAsia="Times New Roman" w:hAnsi="Times New Roman" w:cs="Times New Roman"/>
                <w:bCs/>
                <w:sz w:val="24"/>
                <w:szCs w:val="24"/>
                <w:lang w:eastAsia="ru-RU"/>
              </w:rPr>
              <w:t>«</w:t>
            </w:r>
            <w:r w:rsidRPr="00436619">
              <w:rPr>
                <w:rFonts w:ascii="Times New Roman" w:eastAsia="Times New Roman" w:hAnsi="Times New Roman" w:cs="Times New Roman"/>
                <w:bCs/>
                <w:sz w:val="24"/>
                <w:szCs w:val="24"/>
                <w:lang w:val="ru-RU" w:eastAsia="ru-RU"/>
              </w:rPr>
              <w:t>Порядок розміщення зовнішньої реклами</w:t>
            </w:r>
          </w:p>
          <w:p w:rsidR="00A037BE" w:rsidRPr="00436619" w:rsidRDefault="00A037BE" w:rsidP="00303388">
            <w:pPr>
              <w:spacing w:after="0" w:line="240" w:lineRule="auto"/>
              <w:jc w:val="center"/>
              <w:rPr>
                <w:rFonts w:ascii="Times New Roman" w:eastAsia="Times New Roman" w:hAnsi="Times New Roman" w:cs="Times New Roman"/>
                <w:bCs/>
                <w:sz w:val="24"/>
                <w:szCs w:val="24"/>
                <w:lang w:val="ru-RU" w:eastAsia="ru-RU"/>
              </w:rPr>
            </w:pPr>
            <w:r w:rsidRPr="00436619">
              <w:rPr>
                <w:rFonts w:ascii="Times New Roman" w:eastAsia="Times New Roman" w:hAnsi="Times New Roman" w:cs="Times New Roman"/>
                <w:bCs/>
                <w:sz w:val="24"/>
                <w:szCs w:val="24"/>
                <w:lang w:val="ru-RU" w:eastAsia="ru-RU"/>
              </w:rPr>
              <w:t>на території Червоноградської міської</w:t>
            </w:r>
          </w:p>
          <w:p w:rsidR="00A037BE" w:rsidRPr="00436619" w:rsidRDefault="00A037BE" w:rsidP="00303388">
            <w:pPr>
              <w:spacing w:after="0" w:line="240" w:lineRule="auto"/>
              <w:jc w:val="center"/>
              <w:rPr>
                <w:rFonts w:ascii="Times New Roman" w:eastAsia="Times New Roman" w:hAnsi="Times New Roman" w:cs="Times New Roman"/>
                <w:bCs/>
                <w:sz w:val="24"/>
                <w:szCs w:val="24"/>
                <w:lang w:eastAsia="ru-RU"/>
              </w:rPr>
            </w:pPr>
            <w:r w:rsidRPr="00436619">
              <w:rPr>
                <w:rFonts w:ascii="Times New Roman" w:eastAsia="Times New Roman" w:hAnsi="Times New Roman" w:cs="Times New Roman"/>
                <w:bCs/>
                <w:sz w:val="24"/>
                <w:szCs w:val="24"/>
                <w:lang w:val="ru-RU" w:eastAsia="ru-RU"/>
              </w:rPr>
              <w:t>територіальної громади</w:t>
            </w:r>
            <w:r w:rsidRPr="00436619">
              <w:rPr>
                <w:rFonts w:ascii="Times New Roman" w:eastAsia="Times New Roman" w:hAnsi="Times New Roman" w:cs="Times New Roman"/>
                <w:bCs/>
                <w:sz w:val="24"/>
                <w:szCs w:val="24"/>
                <w:lang w:eastAsia="ru-RU"/>
              </w:rPr>
              <w:t>»</w:t>
            </w:r>
          </w:p>
          <w:p w:rsidR="00A037BE" w:rsidRPr="00436619" w:rsidRDefault="00A037BE" w:rsidP="00303388">
            <w:pPr>
              <w:spacing w:after="0" w:line="240" w:lineRule="auto"/>
              <w:jc w:val="center"/>
              <w:rPr>
                <w:rFonts w:ascii="Times New Roman" w:eastAsia="Times New Roman" w:hAnsi="Times New Roman" w:cs="Times New Roman"/>
                <w:bCs/>
                <w:sz w:val="24"/>
                <w:szCs w:val="24"/>
                <w:lang w:eastAsia="ru-RU"/>
              </w:rPr>
            </w:pPr>
          </w:p>
        </w:tc>
        <w:tc>
          <w:tcPr>
            <w:tcW w:w="53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37BE" w:rsidRPr="00436619" w:rsidRDefault="00A037BE" w:rsidP="00303388">
            <w:pPr>
              <w:spacing w:after="0" w:line="240" w:lineRule="auto"/>
              <w:jc w:val="both"/>
              <w:rPr>
                <w:rFonts w:ascii="Times New Roman" w:eastAsia="Times New Roman" w:hAnsi="Times New Roman" w:cs="Times New Roman"/>
                <w:bCs/>
                <w:sz w:val="24"/>
                <w:szCs w:val="24"/>
                <w:lang w:eastAsia="ru-RU"/>
              </w:rPr>
            </w:pPr>
            <w:r w:rsidRPr="00436619">
              <w:rPr>
                <w:rFonts w:ascii="Times New Roman" w:eastAsia="Times New Roman" w:hAnsi="Times New Roman" w:cs="Times New Roman"/>
                <w:bCs/>
                <w:sz w:val="24"/>
                <w:szCs w:val="24"/>
                <w:lang w:eastAsia="ru-RU"/>
              </w:rPr>
              <w:t>З метою регулювання відносин, що виникають у зв’язку з розміщенням зовнішньої реклами на території Шептицької міської територіальної громади, та визначають порядок надання дозволів на розміщення зовнішньої реклами</w:t>
            </w:r>
          </w:p>
        </w:tc>
        <w:tc>
          <w:tcPr>
            <w:tcW w:w="1730" w:type="dxa"/>
            <w:tcBorders>
              <w:top w:val="single" w:sz="4" w:space="0" w:color="000000"/>
              <w:left w:val="single" w:sz="4" w:space="0" w:color="000000"/>
              <w:bottom w:val="single" w:sz="4" w:space="0" w:color="000000"/>
              <w:right w:val="single" w:sz="4" w:space="0" w:color="000000"/>
            </w:tcBorders>
            <w:shd w:val="clear" w:color="auto" w:fill="FFFFFF"/>
          </w:tcPr>
          <w:p w:rsidR="00A037BE" w:rsidRPr="00436619" w:rsidRDefault="00A037BE" w:rsidP="00303388">
            <w:pPr>
              <w:spacing w:after="0" w:line="240" w:lineRule="auto"/>
              <w:jc w:val="center"/>
              <w:rPr>
                <w:rFonts w:ascii="Times New Roman" w:eastAsia="Times New Roman" w:hAnsi="Times New Roman" w:cs="Times New Roman"/>
                <w:bCs/>
                <w:sz w:val="24"/>
                <w:szCs w:val="24"/>
                <w:lang w:eastAsia="ru-RU"/>
              </w:rPr>
            </w:pPr>
          </w:p>
          <w:p w:rsidR="00A037BE" w:rsidRPr="00436619" w:rsidRDefault="00A037BE" w:rsidP="00303388">
            <w:pPr>
              <w:spacing w:after="0" w:line="240" w:lineRule="auto"/>
              <w:jc w:val="center"/>
              <w:rPr>
                <w:rFonts w:ascii="Times New Roman" w:eastAsia="Times New Roman" w:hAnsi="Times New Roman" w:cs="Times New Roman"/>
                <w:bCs/>
                <w:sz w:val="24"/>
                <w:szCs w:val="24"/>
                <w:lang w:eastAsia="ru-RU"/>
              </w:rPr>
            </w:pPr>
          </w:p>
          <w:p w:rsidR="00A037BE" w:rsidRPr="00436619" w:rsidRDefault="00A037BE" w:rsidP="00303388">
            <w:pPr>
              <w:spacing w:after="0" w:line="240" w:lineRule="auto"/>
              <w:jc w:val="center"/>
              <w:rPr>
                <w:rFonts w:ascii="Times New Roman" w:eastAsia="Times New Roman" w:hAnsi="Times New Roman" w:cs="Times New Roman"/>
                <w:bCs/>
                <w:sz w:val="24"/>
                <w:szCs w:val="24"/>
                <w:lang w:val="ru-RU" w:eastAsia="ru-RU"/>
              </w:rPr>
            </w:pPr>
            <w:r w:rsidRPr="00436619">
              <w:rPr>
                <w:rFonts w:ascii="Times New Roman" w:eastAsia="Times New Roman" w:hAnsi="Times New Roman" w:cs="Times New Roman"/>
                <w:bCs/>
                <w:sz w:val="24"/>
                <w:szCs w:val="24"/>
                <w:lang w:val="ru-RU" w:eastAsia="ru-RU"/>
              </w:rPr>
              <w:t xml:space="preserve">Впродовж </w:t>
            </w:r>
            <w:r w:rsidRPr="00436619">
              <w:rPr>
                <w:rFonts w:ascii="Times New Roman" w:eastAsia="Times New Roman" w:hAnsi="Times New Roman" w:cs="Times New Roman"/>
                <w:bCs/>
                <w:sz w:val="24"/>
                <w:szCs w:val="24"/>
                <w:lang w:eastAsia="ru-RU"/>
              </w:rPr>
              <w:t xml:space="preserve"> </w:t>
            </w:r>
            <w:r w:rsidRPr="00436619">
              <w:rPr>
                <w:rFonts w:ascii="Times New Roman" w:eastAsia="Times New Roman" w:hAnsi="Times New Roman" w:cs="Times New Roman"/>
                <w:bCs/>
                <w:sz w:val="24"/>
                <w:szCs w:val="24"/>
                <w:lang w:val="ru-RU" w:eastAsia="ru-RU"/>
              </w:rPr>
              <w:t>202</w:t>
            </w:r>
            <w:r w:rsidRPr="00436619">
              <w:rPr>
                <w:rFonts w:ascii="Times New Roman" w:eastAsia="Times New Roman" w:hAnsi="Times New Roman" w:cs="Times New Roman"/>
                <w:bCs/>
                <w:sz w:val="24"/>
                <w:szCs w:val="24"/>
                <w:lang w:eastAsia="ru-RU"/>
              </w:rPr>
              <w:t>6</w:t>
            </w:r>
            <w:r w:rsidRPr="00436619">
              <w:rPr>
                <w:rFonts w:ascii="Times New Roman" w:eastAsia="Times New Roman" w:hAnsi="Times New Roman" w:cs="Times New Roman"/>
                <w:bCs/>
                <w:sz w:val="24"/>
                <w:szCs w:val="24"/>
                <w:lang w:val="ru-RU" w:eastAsia="ru-RU"/>
              </w:rPr>
              <w:t xml:space="preserve"> року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A037BE" w:rsidRPr="00436619" w:rsidRDefault="00A037BE" w:rsidP="00303388">
            <w:pPr>
              <w:spacing w:after="0" w:line="240" w:lineRule="auto"/>
              <w:jc w:val="center"/>
              <w:rPr>
                <w:rFonts w:ascii="Times New Roman" w:eastAsia="Times New Roman" w:hAnsi="Times New Roman" w:cs="Times New Roman"/>
                <w:bCs/>
                <w:sz w:val="24"/>
                <w:szCs w:val="24"/>
                <w:lang w:eastAsia="ru-RU"/>
              </w:rPr>
            </w:pPr>
          </w:p>
          <w:p w:rsidR="00A037BE" w:rsidRPr="00436619" w:rsidRDefault="00A037BE" w:rsidP="00303388">
            <w:pPr>
              <w:spacing w:after="0" w:line="240" w:lineRule="auto"/>
              <w:rPr>
                <w:rFonts w:ascii="Times New Roman" w:eastAsia="Times New Roman" w:hAnsi="Times New Roman" w:cs="Times New Roman"/>
                <w:bCs/>
                <w:sz w:val="24"/>
                <w:szCs w:val="24"/>
                <w:lang w:eastAsia="ru-RU"/>
              </w:rPr>
            </w:pPr>
          </w:p>
          <w:p w:rsidR="00A037BE" w:rsidRPr="00436619" w:rsidRDefault="00A037BE" w:rsidP="00303388">
            <w:pPr>
              <w:spacing w:after="0" w:line="240" w:lineRule="auto"/>
              <w:jc w:val="center"/>
              <w:rPr>
                <w:rFonts w:ascii="Times New Roman" w:eastAsia="Times New Roman" w:hAnsi="Times New Roman" w:cs="Times New Roman"/>
                <w:bCs/>
                <w:sz w:val="24"/>
                <w:szCs w:val="24"/>
                <w:lang w:val="ru-RU" w:eastAsia="ru-RU"/>
              </w:rPr>
            </w:pPr>
            <w:r w:rsidRPr="00436619">
              <w:rPr>
                <w:rFonts w:ascii="Times New Roman" w:eastAsia="Times New Roman" w:hAnsi="Times New Roman" w:cs="Times New Roman"/>
                <w:bCs/>
                <w:sz w:val="24"/>
                <w:szCs w:val="24"/>
                <w:lang w:eastAsia="ru-RU"/>
              </w:rPr>
              <w:t>У</w:t>
            </w:r>
            <w:r w:rsidRPr="00436619">
              <w:rPr>
                <w:rFonts w:ascii="Times New Roman" w:eastAsia="Times New Roman" w:hAnsi="Times New Roman" w:cs="Times New Roman"/>
                <w:bCs/>
                <w:sz w:val="24"/>
                <w:szCs w:val="24"/>
                <w:lang w:val="ru-RU" w:eastAsia="ru-RU"/>
              </w:rPr>
              <w:t>правління містобудування та архітектури</w:t>
            </w:r>
          </w:p>
          <w:p w:rsidR="00A037BE" w:rsidRPr="00436619" w:rsidRDefault="00A037BE" w:rsidP="00303388">
            <w:pPr>
              <w:spacing w:after="0" w:line="240" w:lineRule="auto"/>
              <w:jc w:val="center"/>
              <w:rPr>
                <w:rFonts w:ascii="Times New Roman" w:eastAsia="Times New Roman" w:hAnsi="Times New Roman" w:cs="Times New Roman"/>
                <w:bCs/>
                <w:sz w:val="24"/>
                <w:szCs w:val="24"/>
                <w:lang w:val="ru-RU" w:eastAsia="ru-RU"/>
              </w:rPr>
            </w:pPr>
          </w:p>
        </w:tc>
      </w:tr>
      <w:tr w:rsidR="00A037BE" w:rsidRPr="006F3FA2" w:rsidTr="00436619">
        <w:trPr>
          <w:trHeight w:val="2310"/>
        </w:trPr>
        <w:tc>
          <w:tcPr>
            <w:tcW w:w="588" w:type="dxa"/>
            <w:tcBorders>
              <w:top w:val="single" w:sz="4" w:space="0" w:color="auto"/>
              <w:left w:val="single" w:sz="4" w:space="0" w:color="auto"/>
              <w:bottom w:val="single" w:sz="4" w:space="0" w:color="auto"/>
              <w:right w:val="single" w:sz="4" w:space="0" w:color="auto"/>
            </w:tcBorders>
            <w:vAlign w:val="center"/>
          </w:tcPr>
          <w:p w:rsidR="00A037BE" w:rsidRPr="00436619" w:rsidRDefault="00A037BE" w:rsidP="00303388">
            <w:pPr>
              <w:spacing w:after="0" w:line="240" w:lineRule="auto"/>
              <w:rPr>
                <w:rFonts w:ascii="Times New Roman" w:eastAsia="Times New Roman" w:hAnsi="Times New Roman" w:cs="Times New Roman"/>
                <w:bCs/>
                <w:sz w:val="24"/>
                <w:szCs w:val="24"/>
                <w:lang w:eastAsia="ru-RU"/>
              </w:rPr>
            </w:pPr>
            <w:r w:rsidRPr="00436619">
              <w:rPr>
                <w:rFonts w:ascii="Times New Roman" w:eastAsia="Times New Roman" w:hAnsi="Times New Roman" w:cs="Times New Roman"/>
                <w:bCs/>
                <w:sz w:val="24"/>
                <w:szCs w:val="24"/>
                <w:lang w:eastAsia="ru-RU"/>
              </w:rPr>
              <w:lastRenderedPageBreak/>
              <w:t>3</w:t>
            </w:r>
          </w:p>
        </w:tc>
        <w:tc>
          <w:tcPr>
            <w:tcW w:w="4652" w:type="dxa"/>
            <w:tcBorders>
              <w:top w:val="single" w:sz="4" w:space="0" w:color="auto"/>
              <w:left w:val="single" w:sz="4" w:space="0" w:color="auto"/>
              <w:bottom w:val="single" w:sz="4" w:space="0" w:color="auto"/>
              <w:right w:val="single" w:sz="4" w:space="0" w:color="auto"/>
            </w:tcBorders>
            <w:shd w:val="clear" w:color="auto" w:fill="auto"/>
            <w:vAlign w:val="center"/>
          </w:tcPr>
          <w:p w:rsidR="00A037BE" w:rsidRPr="00436619" w:rsidRDefault="00A037BE" w:rsidP="00303388">
            <w:pPr>
              <w:spacing w:after="0" w:line="240" w:lineRule="auto"/>
              <w:jc w:val="center"/>
              <w:rPr>
                <w:rFonts w:ascii="Times New Roman" w:eastAsia="Times New Roman" w:hAnsi="Times New Roman" w:cs="Times New Roman"/>
                <w:bCs/>
                <w:sz w:val="24"/>
                <w:szCs w:val="24"/>
                <w:lang w:eastAsia="ru-RU"/>
              </w:rPr>
            </w:pPr>
            <w:r w:rsidRPr="00436619">
              <w:rPr>
                <w:rFonts w:ascii="Times New Roman" w:eastAsia="Times New Roman" w:hAnsi="Times New Roman" w:cs="Times New Roman"/>
                <w:bCs/>
                <w:sz w:val="24"/>
                <w:szCs w:val="24"/>
                <w:lang w:eastAsia="ru-RU"/>
              </w:rPr>
              <w:t>Рішення Виконавчого комітету</w:t>
            </w:r>
          </w:p>
          <w:p w:rsidR="00A037BE" w:rsidRPr="00436619" w:rsidRDefault="00A037BE" w:rsidP="00303388">
            <w:pPr>
              <w:spacing w:after="0" w:line="240" w:lineRule="auto"/>
              <w:jc w:val="center"/>
              <w:rPr>
                <w:rFonts w:ascii="Times New Roman" w:eastAsia="Times New Roman" w:hAnsi="Times New Roman" w:cs="Times New Roman"/>
                <w:bCs/>
                <w:sz w:val="24"/>
                <w:szCs w:val="24"/>
                <w:lang w:eastAsia="ru-RU"/>
              </w:rPr>
            </w:pPr>
            <w:r w:rsidRPr="00436619">
              <w:rPr>
                <w:rFonts w:ascii="Times New Roman" w:eastAsia="Times New Roman" w:hAnsi="Times New Roman" w:cs="Times New Roman"/>
                <w:bCs/>
                <w:sz w:val="24"/>
                <w:szCs w:val="24"/>
                <w:lang w:eastAsia="ru-RU"/>
              </w:rPr>
              <w:t>Шептицької міської ради</w:t>
            </w:r>
          </w:p>
          <w:p w:rsidR="00A037BE" w:rsidRPr="00436619" w:rsidRDefault="00A037BE" w:rsidP="00303388">
            <w:pPr>
              <w:spacing w:after="0" w:line="240" w:lineRule="auto"/>
              <w:jc w:val="center"/>
              <w:rPr>
                <w:rFonts w:ascii="Times New Roman" w:eastAsia="Times New Roman" w:hAnsi="Times New Roman" w:cs="Times New Roman"/>
                <w:bCs/>
                <w:sz w:val="24"/>
                <w:szCs w:val="24"/>
                <w:lang w:eastAsia="ru-RU"/>
              </w:rPr>
            </w:pPr>
            <w:r w:rsidRPr="00436619">
              <w:rPr>
                <w:rFonts w:ascii="Times New Roman" w:eastAsia="Times New Roman" w:hAnsi="Times New Roman" w:cs="Times New Roman"/>
                <w:bCs/>
                <w:sz w:val="24"/>
                <w:szCs w:val="24"/>
                <w:lang w:eastAsia="ru-RU"/>
              </w:rPr>
              <w:t>«Про затвердження Правил користування міським та приміським пасажирським транспортом на автобусних маршрутах загального користування на території Червоноградської міської територіальної громади»</w:t>
            </w:r>
          </w:p>
        </w:tc>
        <w:tc>
          <w:tcPr>
            <w:tcW w:w="5358" w:type="dxa"/>
            <w:tcBorders>
              <w:top w:val="single" w:sz="4" w:space="0" w:color="auto"/>
              <w:left w:val="single" w:sz="4" w:space="0" w:color="auto"/>
              <w:bottom w:val="single" w:sz="4" w:space="0" w:color="auto"/>
              <w:right w:val="single" w:sz="4" w:space="0" w:color="auto"/>
            </w:tcBorders>
            <w:shd w:val="clear" w:color="auto" w:fill="auto"/>
            <w:vAlign w:val="center"/>
          </w:tcPr>
          <w:p w:rsidR="00A037BE" w:rsidRPr="00436619" w:rsidRDefault="00A037BE" w:rsidP="00303388">
            <w:pPr>
              <w:spacing w:after="0" w:line="240" w:lineRule="auto"/>
              <w:jc w:val="both"/>
              <w:rPr>
                <w:rFonts w:ascii="Times New Roman" w:eastAsia="Times New Roman" w:hAnsi="Times New Roman" w:cs="Times New Roman"/>
                <w:bCs/>
                <w:sz w:val="24"/>
                <w:szCs w:val="24"/>
                <w:lang w:val="ru-RU" w:eastAsia="ru-RU"/>
              </w:rPr>
            </w:pPr>
            <w:r w:rsidRPr="00436619">
              <w:rPr>
                <w:rFonts w:ascii="Times New Roman" w:eastAsia="Times New Roman" w:hAnsi="Times New Roman" w:cs="Times New Roman"/>
                <w:bCs/>
                <w:sz w:val="24"/>
                <w:szCs w:val="24"/>
                <w:lang w:eastAsia="ru-RU"/>
              </w:rPr>
              <w:t>Підвищення якості та ефективності надання послуг з перевезень пасажирів міським та приміським пасажирським транспортом на автобусних маршрутах загального користування, що не виходять за межі Червоноградської міської територіальної громади</w:t>
            </w: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tcPr>
          <w:p w:rsidR="00A037BE" w:rsidRPr="00436619" w:rsidRDefault="00A037BE" w:rsidP="00303388">
            <w:pPr>
              <w:spacing w:after="0" w:line="240" w:lineRule="auto"/>
              <w:jc w:val="center"/>
              <w:rPr>
                <w:rFonts w:ascii="Times New Roman" w:eastAsia="Times New Roman" w:hAnsi="Times New Roman" w:cs="Times New Roman"/>
                <w:bCs/>
                <w:sz w:val="24"/>
                <w:szCs w:val="24"/>
                <w:lang w:val="ru-RU" w:eastAsia="ru-RU"/>
              </w:rPr>
            </w:pPr>
            <w:r w:rsidRPr="00436619">
              <w:rPr>
                <w:rFonts w:ascii="Times New Roman" w:eastAsia="Times New Roman" w:hAnsi="Times New Roman" w:cs="Times New Roman"/>
                <w:bCs/>
                <w:sz w:val="24"/>
                <w:szCs w:val="24"/>
                <w:lang w:val="ru-RU" w:eastAsia="ru-RU"/>
              </w:rPr>
              <w:t xml:space="preserve">Впродовж </w:t>
            </w:r>
            <w:r w:rsidRPr="00436619">
              <w:rPr>
                <w:rFonts w:ascii="Times New Roman" w:eastAsia="Times New Roman" w:hAnsi="Times New Roman" w:cs="Times New Roman"/>
                <w:bCs/>
                <w:sz w:val="24"/>
                <w:szCs w:val="24"/>
                <w:lang w:eastAsia="ru-RU"/>
              </w:rPr>
              <w:t xml:space="preserve"> </w:t>
            </w:r>
            <w:r w:rsidRPr="00436619">
              <w:rPr>
                <w:rFonts w:ascii="Times New Roman" w:eastAsia="Times New Roman" w:hAnsi="Times New Roman" w:cs="Times New Roman"/>
                <w:bCs/>
                <w:sz w:val="24"/>
                <w:szCs w:val="24"/>
                <w:lang w:val="ru-RU" w:eastAsia="ru-RU"/>
              </w:rPr>
              <w:t>202</w:t>
            </w:r>
            <w:r w:rsidRPr="00436619">
              <w:rPr>
                <w:rFonts w:ascii="Times New Roman" w:eastAsia="Times New Roman" w:hAnsi="Times New Roman" w:cs="Times New Roman"/>
                <w:bCs/>
                <w:sz w:val="24"/>
                <w:szCs w:val="24"/>
                <w:lang w:eastAsia="ru-RU"/>
              </w:rPr>
              <w:t>6</w:t>
            </w:r>
            <w:r w:rsidRPr="00436619">
              <w:rPr>
                <w:rFonts w:ascii="Times New Roman" w:eastAsia="Times New Roman" w:hAnsi="Times New Roman" w:cs="Times New Roman"/>
                <w:bCs/>
                <w:sz w:val="24"/>
                <w:szCs w:val="24"/>
                <w:lang w:val="ru-RU" w:eastAsia="ru-RU"/>
              </w:rPr>
              <w:t xml:space="preserve"> року</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A037BE" w:rsidRPr="00436619" w:rsidRDefault="00A037BE" w:rsidP="00303388">
            <w:pPr>
              <w:spacing w:after="0" w:line="240" w:lineRule="auto"/>
              <w:jc w:val="center"/>
              <w:rPr>
                <w:rFonts w:ascii="Times New Roman" w:eastAsia="Times New Roman" w:hAnsi="Times New Roman" w:cs="Times New Roman"/>
                <w:bCs/>
                <w:sz w:val="24"/>
                <w:szCs w:val="24"/>
                <w:lang w:val="ru-RU" w:eastAsia="ru-RU"/>
              </w:rPr>
            </w:pPr>
          </w:p>
          <w:p w:rsidR="00A037BE" w:rsidRPr="00436619" w:rsidRDefault="00A037BE" w:rsidP="00303388">
            <w:pPr>
              <w:spacing w:after="0" w:line="240" w:lineRule="auto"/>
              <w:jc w:val="center"/>
              <w:rPr>
                <w:rFonts w:ascii="Times New Roman" w:eastAsia="Times New Roman" w:hAnsi="Times New Roman" w:cs="Times New Roman"/>
                <w:bCs/>
                <w:sz w:val="24"/>
                <w:szCs w:val="24"/>
                <w:lang w:eastAsia="ru-RU"/>
              </w:rPr>
            </w:pPr>
            <w:r w:rsidRPr="00436619">
              <w:rPr>
                <w:rFonts w:ascii="Times New Roman" w:eastAsia="Times New Roman" w:hAnsi="Times New Roman" w:cs="Times New Roman"/>
                <w:bCs/>
                <w:sz w:val="24"/>
                <w:szCs w:val="24"/>
                <w:lang w:eastAsia="ru-RU"/>
              </w:rPr>
              <w:t>Відділ економіки</w:t>
            </w:r>
          </w:p>
          <w:p w:rsidR="00A037BE" w:rsidRPr="00436619" w:rsidRDefault="00A037BE" w:rsidP="00303388">
            <w:pPr>
              <w:spacing w:after="0" w:line="240" w:lineRule="auto"/>
              <w:jc w:val="center"/>
              <w:rPr>
                <w:rFonts w:ascii="Times New Roman" w:eastAsia="Times New Roman" w:hAnsi="Times New Roman" w:cs="Times New Roman"/>
                <w:bCs/>
                <w:sz w:val="24"/>
                <w:szCs w:val="24"/>
                <w:lang w:eastAsia="ru-RU"/>
              </w:rPr>
            </w:pPr>
            <w:r w:rsidRPr="00436619">
              <w:rPr>
                <w:rFonts w:ascii="Times New Roman" w:eastAsia="Times New Roman" w:hAnsi="Times New Roman" w:cs="Times New Roman"/>
                <w:bCs/>
                <w:sz w:val="24"/>
                <w:szCs w:val="24"/>
                <w:lang w:eastAsia="ru-RU"/>
              </w:rPr>
              <w:t>Виконавчого комітету</w:t>
            </w:r>
          </w:p>
          <w:p w:rsidR="00A037BE" w:rsidRPr="00436619" w:rsidRDefault="00A037BE" w:rsidP="00303388">
            <w:pPr>
              <w:spacing w:after="0" w:line="240" w:lineRule="auto"/>
              <w:jc w:val="center"/>
              <w:rPr>
                <w:rFonts w:ascii="Times New Roman" w:eastAsia="Times New Roman" w:hAnsi="Times New Roman" w:cs="Times New Roman"/>
                <w:bCs/>
                <w:sz w:val="24"/>
                <w:szCs w:val="24"/>
                <w:lang w:val="ru-RU" w:eastAsia="ru-RU"/>
              </w:rPr>
            </w:pPr>
            <w:r w:rsidRPr="00436619">
              <w:rPr>
                <w:rFonts w:ascii="Times New Roman" w:eastAsia="Times New Roman" w:hAnsi="Times New Roman" w:cs="Times New Roman"/>
                <w:bCs/>
                <w:sz w:val="24"/>
                <w:szCs w:val="24"/>
                <w:lang w:eastAsia="ru-RU"/>
              </w:rPr>
              <w:t>Шептицької міської ради</w:t>
            </w:r>
          </w:p>
          <w:p w:rsidR="00A037BE" w:rsidRPr="00436619" w:rsidRDefault="00A037BE" w:rsidP="00303388">
            <w:pPr>
              <w:spacing w:after="0" w:line="240" w:lineRule="auto"/>
              <w:jc w:val="center"/>
              <w:rPr>
                <w:rFonts w:ascii="Times New Roman" w:eastAsia="Times New Roman" w:hAnsi="Times New Roman" w:cs="Times New Roman"/>
                <w:bCs/>
                <w:sz w:val="24"/>
                <w:szCs w:val="24"/>
                <w:lang w:val="ru-RU" w:eastAsia="ru-RU"/>
              </w:rPr>
            </w:pPr>
          </w:p>
          <w:p w:rsidR="00A037BE" w:rsidRPr="00436619" w:rsidRDefault="00A037BE" w:rsidP="00303388">
            <w:pPr>
              <w:spacing w:after="0" w:line="240" w:lineRule="auto"/>
              <w:jc w:val="center"/>
              <w:rPr>
                <w:rFonts w:ascii="Times New Roman" w:eastAsia="Times New Roman" w:hAnsi="Times New Roman" w:cs="Times New Roman"/>
                <w:bCs/>
                <w:sz w:val="24"/>
                <w:szCs w:val="24"/>
                <w:lang w:val="ru-RU" w:eastAsia="ru-RU"/>
              </w:rPr>
            </w:pPr>
          </w:p>
        </w:tc>
      </w:tr>
      <w:tr w:rsidR="00A037BE" w:rsidRPr="006F3FA2" w:rsidTr="00436619">
        <w:trPr>
          <w:trHeight w:val="2310"/>
        </w:trPr>
        <w:tc>
          <w:tcPr>
            <w:tcW w:w="588" w:type="dxa"/>
            <w:tcBorders>
              <w:top w:val="single" w:sz="4" w:space="0" w:color="auto"/>
              <w:left w:val="single" w:sz="4" w:space="0" w:color="auto"/>
              <w:bottom w:val="single" w:sz="4" w:space="0" w:color="auto"/>
              <w:right w:val="single" w:sz="4" w:space="0" w:color="auto"/>
            </w:tcBorders>
            <w:vAlign w:val="center"/>
          </w:tcPr>
          <w:p w:rsidR="00A037BE" w:rsidRPr="00436619" w:rsidRDefault="00A037BE" w:rsidP="00303388">
            <w:pPr>
              <w:spacing w:after="0" w:line="240" w:lineRule="auto"/>
              <w:rPr>
                <w:rFonts w:ascii="Times New Roman" w:eastAsia="Times New Roman" w:hAnsi="Times New Roman" w:cs="Times New Roman"/>
                <w:bCs/>
                <w:sz w:val="24"/>
                <w:szCs w:val="24"/>
                <w:lang w:eastAsia="ru-RU"/>
              </w:rPr>
            </w:pPr>
            <w:r w:rsidRPr="00436619">
              <w:rPr>
                <w:rFonts w:ascii="Times New Roman" w:eastAsia="Times New Roman" w:hAnsi="Times New Roman" w:cs="Times New Roman"/>
                <w:bCs/>
                <w:sz w:val="24"/>
                <w:szCs w:val="24"/>
                <w:lang w:eastAsia="ru-RU"/>
              </w:rPr>
              <w:t>4</w:t>
            </w:r>
          </w:p>
        </w:tc>
        <w:tc>
          <w:tcPr>
            <w:tcW w:w="4652" w:type="dxa"/>
            <w:tcBorders>
              <w:top w:val="single" w:sz="4" w:space="0" w:color="auto"/>
              <w:left w:val="single" w:sz="4" w:space="0" w:color="auto"/>
              <w:bottom w:val="single" w:sz="4" w:space="0" w:color="auto"/>
              <w:right w:val="single" w:sz="4" w:space="0" w:color="auto"/>
            </w:tcBorders>
            <w:shd w:val="clear" w:color="auto" w:fill="auto"/>
          </w:tcPr>
          <w:p w:rsidR="00A037BE" w:rsidRPr="00436619" w:rsidRDefault="00A037BE" w:rsidP="00303388">
            <w:pPr>
              <w:spacing w:after="0" w:line="240" w:lineRule="auto"/>
              <w:jc w:val="center"/>
              <w:rPr>
                <w:rFonts w:ascii="Times New Roman" w:eastAsia="Times New Roman" w:hAnsi="Times New Roman" w:cs="Times New Roman"/>
                <w:bCs/>
                <w:sz w:val="24"/>
                <w:szCs w:val="24"/>
                <w:lang w:eastAsia="ru-RU"/>
              </w:rPr>
            </w:pPr>
          </w:p>
          <w:p w:rsidR="00A037BE" w:rsidRPr="00436619" w:rsidRDefault="00A037BE" w:rsidP="00303388">
            <w:pPr>
              <w:spacing w:after="0" w:line="240" w:lineRule="auto"/>
              <w:jc w:val="center"/>
              <w:rPr>
                <w:rFonts w:ascii="Times New Roman" w:eastAsia="Times New Roman" w:hAnsi="Times New Roman" w:cs="Times New Roman"/>
                <w:bCs/>
                <w:sz w:val="24"/>
                <w:szCs w:val="24"/>
                <w:lang w:eastAsia="ru-RU"/>
              </w:rPr>
            </w:pPr>
            <w:r w:rsidRPr="00436619">
              <w:rPr>
                <w:rFonts w:ascii="Times New Roman" w:eastAsia="Times New Roman" w:hAnsi="Times New Roman" w:cs="Times New Roman"/>
                <w:bCs/>
                <w:sz w:val="24"/>
                <w:szCs w:val="24"/>
                <w:lang w:eastAsia="ru-RU"/>
              </w:rPr>
              <w:t>Рішення Шептицької міської ради</w:t>
            </w:r>
          </w:p>
          <w:p w:rsidR="00A037BE" w:rsidRPr="00436619" w:rsidRDefault="00A037BE" w:rsidP="00303388">
            <w:pPr>
              <w:spacing w:after="0" w:line="240" w:lineRule="auto"/>
              <w:jc w:val="center"/>
              <w:rPr>
                <w:rFonts w:ascii="Times New Roman" w:eastAsia="Times New Roman" w:hAnsi="Times New Roman" w:cs="Times New Roman"/>
                <w:bCs/>
                <w:sz w:val="24"/>
                <w:szCs w:val="24"/>
                <w:lang w:eastAsia="ru-RU"/>
              </w:rPr>
            </w:pPr>
            <w:r w:rsidRPr="00436619">
              <w:rPr>
                <w:rFonts w:ascii="Times New Roman" w:eastAsia="Times New Roman" w:hAnsi="Times New Roman" w:cs="Times New Roman"/>
                <w:bCs/>
                <w:sz w:val="24"/>
                <w:szCs w:val="24"/>
                <w:lang w:eastAsia="ru-RU"/>
              </w:rPr>
              <w:t>«Порядок переведення житлових приміщень (квартир) і житлових будинків (або їх частин)  в нежитлові  та навпаки на території Червоноградської міської територіальної громади»</w:t>
            </w:r>
          </w:p>
          <w:p w:rsidR="00A037BE" w:rsidRPr="00436619" w:rsidRDefault="00A037BE" w:rsidP="00303388">
            <w:pPr>
              <w:spacing w:after="0" w:line="240" w:lineRule="auto"/>
              <w:jc w:val="center"/>
              <w:rPr>
                <w:rFonts w:ascii="Times New Roman" w:eastAsia="Times New Roman" w:hAnsi="Times New Roman" w:cs="Times New Roman"/>
                <w:bCs/>
                <w:sz w:val="24"/>
                <w:szCs w:val="24"/>
                <w:lang w:eastAsia="ru-RU"/>
              </w:rPr>
            </w:pPr>
          </w:p>
        </w:tc>
        <w:tc>
          <w:tcPr>
            <w:tcW w:w="5358" w:type="dxa"/>
            <w:tcBorders>
              <w:top w:val="single" w:sz="4" w:space="0" w:color="auto"/>
              <w:left w:val="single" w:sz="4" w:space="0" w:color="auto"/>
              <w:bottom w:val="single" w:sz="4" w:space="0" w:color="auto"/>
              <w:right w:val="single" w:sz="4" w:space="0" w:color="auto"/>
            </w:tcBorders>
            <w:shd w:val="clear" w:color="auto" w:fill="auto"/>
          </w:tcPr>
          <w:p w:rsidR="00A037BE" w:rsidRPr="00436619" w:rsidRDefault="00A037BE" w:rsidP="00303388">
            <w:pPr>
              <w:spacing w:after="0" w:line="240" w:lineRule="auto"/>
              <w:jc w:val="both"/>
              <w:rPr>
                <w:rFonts w:ascii="Times New Roman" w:eastAsia="Times New Roman" w:hAnsi="Times New Roman" w:cs="Times New Roman"/>
                <w:bCs/>
                <w:sz w:val="24"/>
                <w:szCs w:val="24"/>
                <w:lang w:eastAsia="ru-RU"/>
              </w:rPr>
            </w:pPr>
          </w:p>
          <w:p w:rsidR="00A037BE" w:rsidRPr="00436619" w:rsidRDefault="00A037BE" w:rsidP="00303388">
            <w:pPr>
              <w:spacing w:after="0" w:line="240" w:lineRule="auto"/>
              <w:jc w:val="both"/>
              <w:rPr>
                <w:rFonts w:ascii="Times New Roman" w:eastAsia="Times New Roman" w:hAnsi="Times New Roman" w:cs="Times New Roman"/>
                <w:bCs/>
                <w:sz w:val="24"/>
                <w:szCs w:val="24"/>
                <w:lang w:eastAsia="ru-RU"/>
              </w:rPr>
            </w:pPr>
            <w:r w:rsidRPr="00436619">
              <w:rPr>
                <w:rFonts w:ascii="Times New Roman" w:eastAsia="Times New Roman" w:hAnsi="Times New Roman" w:cs="Times New Roman"/>
                <w:bCs/>
                <w:sz w:val="24"/>
                <w:szCs w:val="24"/>
                <w:lang w:eastAsia="ru-RU"/>
              </w:rPr>
              <w:t>З метою приведення до оновлених норм чинного законодавства процедури переведення житлових приміщень (квартир) і житлових будинків (або їх частин)  в нежитлові  та навпаки на території Шептицької міської територіальної громади</w:t>
            </w:r>
          </w:p>
        </w:tc>
        <w:tc>
          <w:tcPr>
            <w:tcW w:w="1730" w:type="dxa"/>
            <w:tcBorders>
              <w:top w:val="single" w:sz="4" w:space="0" w:color="auto"/>
              <w:left w:val="single" w:sz="4" w:space="0" w:color="auto"/>
              <w:bottom w:val="single" w:sz="4" w:space="0" w:color="auto"/>
              <w:right w:val="single" w:sz="4" w:space="0" w:color="auto"/>
            </w:tcBorders>
            <w:shd w:val="clear" w:color="auto" w:fill="auto"/>
          </w:tcPr>
          <w:p w:rsidR="00A037BE" w:rsidRPr="00436619" w:rsidRDefault="00A037BE" w:rsidP="00303388">
            <w:pPr>
              <w:spacing w:after="0" w:line="240" w:lineRule="auto"/>
              <w:jc w:val="center"/>
              <w:rPr>
                <w:rFonts w:ascii="Times New Roman" w:eastAsia="Times New Roman" w:hAnsi="Times New Roman" w:cs="Times New Roman"/>
                <w:bCs/>
                <w:sz w:val="24"/>
                <w:szCs w:val="24"/>
                <w:lang w:eastAsia="ru-RU"/>
              </w:rPr>
            </w:pPr>
          </w:p>
          <w:p w:rsidR="00A037BE" w:rsidRPr="00436619" w:rsidRDefault="00A037BE" w:rsidP="00303388">
            <w:pPr>
              <w:spacing w:after="0" w:line="240" w:lineRule="auto"/>
              <w:rPr>
                <w:rFonts w:ascii="Times New Roman" w:eastAsia="Times New Roman" w:hAnsi="Times New Roman" w:cs="Times New Roman"/>
                <w:bCs/>
                <w:sz w:val="24"/>
                <w:szCs w:val="24"/>
                <w:lang w:eastAsia="ru-RU"/>
              </w:rPr>
            </w:pPr>
          </w:p>
          <w:p w:rsidR="00A037BE" w:rsidRPr="00436619" w:rsidRDefault="00A037BE" w:rsidP="00303388">
            <w:pPr>
              <w:spacing w:after="0" w:line="240" w:lineRule="auto"/>
              <w:jc w:val="center"/>
              <w:rPr>
                <w:rFonts w:ascii="Times New Roman" w:eastAsia="Times New Roman" w:hAnsi="Times New Roman" w:cs="Times New Roman"/>
                <w:bCs/>
                <w:sz w:val="24"/>
                <w:szCs w:val="24"/>
                <w:lang w:eastAsia="ru-RU"/>
              </w:rPr>
            </w:pPr>
            <w:r w:rsidRPr="00436619">
              <w:rPr>
                <w:rFonts w:ascii="Times New Roman" w:eastAsia="Times New Roman" w:hAnsi="Times New Roman" w:cs="Times New Roman"/>
                <w:bCs/>
                <w:sz w:val="24"/>
                <w:szCs w:val="24"/>
                <w:lang w:eastAsia="ru-RU"/>
              </w:rPr>
              <w:t>Впродовж  2026 року</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A037BE" w:rsidRPr="00436619" w:rsidRDefault="00A037BE" w:rsidP="00303388">
            <w:pPr>
              <w:spacing w:after="0" w:line="240" w:lineRule="auto"/>
              <w:jc w:val="center"/>
              <w:rPr>
                <w:rFonts w:ascii="Times New Roman" w:eastAsia="Times New Roman" w:hAnsi="Times New Roman" w:cs="Times New Roman"/>
                <w:bCs/>
                <w:sz w:val="24"/>
                <w:szCs w:val="24"/>
                <w:lang w:eastAsia="ru-RU"/>
              </w:rPr>
            </w:pPr>
          </w:p>
          <w:p w:rsidR="00A037BE" w:rsidRPr="00436619" w:rsidRDefault="00A037BE" w:rsidP="00303388">
            <w:pPr>
              <w:spacing w:after="0" w:line="240" w:lineRule="auto"/>
              <w:jc w:val="center"/>
              <w:rPr>
                <w:rFonts w:ascii="Times New Roman" w:eastAsia="Times New Roman" w:hAnsi="Times New Roman" w:cs="Times New Roman"/>
                <w:bCs/>
                <w:sz w:val="24"/>
                <w:szCs w:val="24"/>
                <w:lang w:eastAsia="ru-RU"/>
              </w:rPr>
            </w:pPr>
          </w:p>
          <w:p w:rsidR="00A037BE" w:rsidRPr="00436619" w:rsidRDefault="00A037BE" w:rsidP="00303388">
            <w:pPr>
              <w:spacing w:after="0" w:line="240" w:lineRule="auto"/>
              <w:jc w:val="center"/>
              <w:rPr>
                <w:rFonts w:ascii="Times New Roman" w:eastAsia="Times New Roman" w:hAnsi="Times New Roman" w:cs="Times New Roman"/>
                <w:bCs/>
                <w:sz w:val="24"/>
                <w:szCs w:val="24"/>
                <w:lang w:eastAsia="ru-RU"/>
              </w:rPr>
            </w:pPr>
            <w:r w:rsidRPr="00436619">
              <w:rPr>
                <w:rFonts w:ascii="Times New Roman" w:eastAsia="Times New Roman" w:hAnsi="Times New Roman" w:cs="Times New Roman"/>
                <w:bCs/>
                <w:sz w:val="24"/>
                <w:szCs w:val="24"/>
                <w:lang w:eastAsia="ru-RU"/>
              </w:rPr>
              <w:t>Управління містобудування та архітектури</w:t>
            </w:r>
          </w:p>
        </w:tc>
      </w:tr>
      <w:tr w:rsidR="00A037BE" w:rsidRPr="006F3FA2" w:rsidTr="00436619">
        <w:trPr>
          <w:trHeight w:val="2310"/>
        </w:trPr>
        <w:tc>
          <w:tcPr>
            <w:tcW w:w="588" w:type="dxa"/>
            <w:tcBorders>
              <w:top w:val="single" w:sz="4" w:space="0" w:color="auto"/>
              <w:left w:val="single" w:sz="4" w:space="0" w:color="auto"/>
              <w:bottom w:val="single" w:sz="4" w:space="0" w:color="auto"/>
              <w:right w:val="single" w:sz="4" w:space="0" w:color="auto"/>
            </w:tcBorders>
            <w:vAlign w:val="center"/>
          </w:tcPr>
          <w:p w:rsidR="00A037BE" w:rsidRPr="00436619" w:rsidRDefault="00A037BE" w:rsidP="00303388">
            <w:pPr>
              <w:spacing w:after="0" w:line="240" w:lineRule="auto"/>
              <w:rPr>
                <w:rFonts w:ascii="Times New Roman" w:eastAsia="Times New Roman" w:hAnsi="Times New Roman" w:cs="Times New Roman"/>
                <w:bCs/>
                <w:sz w:val="24"/>
                <w:szCs w:val="24"/>
                <w:lang w:eastAsia="ru-RU"/>
              </w:rPr>
            </w:pPr>
            <w:r w:rsidRPr="00436619">
              <w:rPr>
                <w:rFonts w:ascii="Times New Roman" w:eastAsia="Times New Roman" w:hAnsi="Times New Roman" w:cs="Times New Roman"/>
                <w:bCs/>
                <w:sz w:val="24"/>
                <w:szCs w:val="24"/>
                <w:lang w:eastAsia="ru-RU"/>
              </w:rPr>
              <w:t>5</w:t>
            </w:r>
          </w:p>
        </w:tc>
        <w:tc>
          <w:tcPr>
            <w:tcW w:w="4652" w:type="dxa"/>
            <w:tcBorders>
              <w:top w:val="single" w:sz="4" w:space="0" w:color="auto"/>
              <w:left w:val="single" w:sz="4" w:space="0" w:color="auto"/>
              <w:bottom w:val="single" w:sz="4" w:space="0" w:color="auto"/>
              <w:right w:val="single" w:sz="4" w:space="0" w:color="auto"/>
            </w:tcBorders>
            <w:shd w:val="clear" w:color="auto" w:fill="auto"/>
            <w:vAlign w:val="center"/>
          </w:tcPr>
          <w:p w:rsidR="00A037BE" w:rsidRPr="00436619" w:rsidRDefault="00A037BE" w:rsidP="00303388">
            <w:pPr>
              <w:spacing w:after="0" w:line="240" w:lineRule="auto"/>
              <w:jc w:val="center"/>
              <w:rPr>
                <w:rFonts w:ascii="Times New Roman" w:eastAsia="Times New Roman" w:hAnsi="Times New Roman" w:cs="Times New Roman"/>
                <w:bCs/>
                <w:sz w:val="24"/>
                <w:szCs w:val="24"/>
                <w:lang w:eastAsia="ru-RU"/>
              </w:rPr>
            </w:pPr>
            <w:r w:rsidRPr="00436619">
              <w:rPr>
                <w:rFonts w:ascii="Times New Roman" w:eastAsia="Times New Roman" w:hAnsi="Times New Roman" w:cs="Times New Roman"/>
                <w:bCs/>
                <w:sz w:val="24"/>
                <w:szCs w:val="24"/>
                <w:lang w:eastAsia="ru-RU"/>
              </w:rPr>
              <w:t>Р</w:t>
            </w:r>
            <w:r w:rsidRPr="00436619">
              <w:rPr>
                <w:rFonts w:ascii="Times New Roman" w:eastAsia="Times New Roman" w:hAnsi="Times New Roman" w:cs="Times New Roman"/>
                <w:bCs/>
                <w:sz w:val="24"/>
                <w:szCs w:val="24"/>
                <w:lang w:val="ru-RU" w:eastAsia="ru-RU"/>
              </w:rPr>
              <w:t>i</w:t>
            </w:r>
            <w:r w:rsidRPr="00436619">
              <w:rPr>
                <w:rFonts w:ascii="Times New Roman" w:eastAsia="Times New Roman" w:hAnsi="Times New Roman" w:cs="Times New Roman"/>
                <w:bCs/>
                <w:sz w:val="24"/>
                <w:szCs w:val="24"/>
                <w:lang w:eastAsia="ru-RU"/>
              </w:rPr>
              <w:t>шення Виконавчого ком</w:t>
            </w:r>
            <w:r w:rsidRPr="00436619">
              <w:rPr>
                <w:rFonts w:ascii="Times New Roman" w:eastAsia="Times New Roman" w:hAnsi="Times New Roman" w:cs="Times New Roman"/>
                <w:bCs/>
                <w:sz w:val="24"/>
                <w:szCs w:val="24"/>
                <w:lang w:val="ru-RU" w:eastAsia="ru-RU"/>
              </w:rPr>
              <w:t>i</w:t>
            </w:r>
            <w:r w:rsidRPr="00436619">
              <w:rPr>
                <w:rFonts w:ascii="Times New Roman" w:eastAsia="Times New Roman" w:hAnsi="Times New Roman" w:cs="Times New Roman"/>
                <w:bCs/>
                <w:sz w:val="24"/>
                <w:szCs w:val="24"/>
                <w:lang w:eastAsia="ru-RU"/>
              </w:rPr>
              <w:t xml:space="preserve">тету </w:t>
            </w:r>
            <w:r w:rsidRPr="00436619">
              <w:rPr>
                <w:rFonts w:ascii="Times New Roman" w:eastAsia="Times New Roman" w:hAnsi="Times New Roman" w:cs="Times New Roman"/>
                <w:bCs/>
                <w:sz w:val="24"/>
                <w:szCs w:val="24"/>
                <w:lang w:eastAsia="ru-RU"/>
              </w:rPr>
              <w:br/>
              <w:t>Шептицької міської ради</w:t>
            </w:r>
          </w:p>
          <w:p w:rsidR="00A037BE" w:rsidRPr="00436619" w:rsidRDefault="00A037BE" w:rsidP="00303388">
            <w:pPr>
              <w:spacing w:after="0" w:line="240" w:lineRule="auto"/>
              <w:jc w:val="center"/>
              <w:rPr>
                <w:rFonts w:ascii="Times New Roman" w:eastAsia="Times New Roman" w:hAnsi="Times New Roman" w:cs="Times New Roman"/>
                <w:bCs/>
                <w:sz w:val="24"/>
                <w:szCs w:val="24"/>
                <w:lang w:eastAsia="ru-RU"/>
              </w:rPr>
            </w:pPr>
            <w:r w:rsidRPr="00436619">
              <w:rPr>
                <w:rFonts w:ascii="Times New Roman" w:eastAsia="Times New Roman" w:hAnsi="Times New Roman" w:cs="Times New Roman"/>
                <w:bCs/>
                <w:sz w:val="24"/>
                <w:szCs w:val="24"/>
                <w:lang w:eastAsia="ru-RU"/>
              </w:rPr>
              <w:t>«</w:t>
            </w:r>
            <w:r w:rsidRPr="00436619">
              <w:rPr>
                <w:rFonts w:ascii="Times New Roman" w:eastAsia="Times New Roman" w:hAnsi="Times New Roman" w:cs="Times New Roman"/>
                <w:bCs/>
                <w:sz w:val="24"/>
                <w:szCs w:val="24"/>
                <w:lang w:val="ru-RU" w:eastAsia="ru-RU"/>
              </w:rPr>
              <w:t>Про встановлення тарифiв на проїзд в пасажирському транспортi загального користування</w:t>
            </w:r>
            <w:r w:rsidRPr="00436619">
              <w:rPr>
                <w:rFonts w:ascii="Times New Roman" w:eastAsia="Times New Roman" w:hAnsi="Times New Roman" w:cs="Times New Roman"/>
                <w:bCs/>
                <w:sz w:val="24"/>
                <w:szCs w:val="24"/>
                <w:lang w:eastAsia="ru-RU"/>
              </w:rPr>
              <w:t>»</w:t>
            </w:r>
          </w:p>
        </w:tc>
        <w:tc>
          <w:tcPr>
            <w:tcW w:w="5358" w:type="dxa"/>
            <w:tcBorders>
              <w:top w:val="single" w:sz="4" w:space="0" w:color="auto"/>
              <w:left w:val="single" w:sz="4" w:space="0" w:color="auto"/>
              <w:bottom w:val="single" w:sz="4" w:space="0" w:color="auto"/>
              <w:right w:val="single" w:sz="4" w:space="0" w:color="auto"/>
            </w:tcBorders>
            <w:shd w:val="clear" w:color="auto" w:fill="auto"/>
            <w:vAlign w:val="center"/>
          </w:tcPr>
          <w:p w:rsidR="00A037BE" w:rsidRPr="00436619" w:rsidRDefault="00A037BE" w:rsidP="00303388">
            <w:pPr>
              <w:spacing w:after="0" w:line="240" w:lineRule="auto"/>
              <w:jc w:val="both"/>
              <w:rPr>
                <w:rFonts w:ascii="Times New Roman" w:eastAsia="Times New Roman" w:hAnsi="Times New Roman" w:cs="Times New Roman"/>
                <w:bCs/>
                <w:sz w:val="24"/>
                <w:szCs w:val="24"/>
                <w:lang w:eastAsia="ru-RU"/>
              </w:rPr>
            </w:pPr>
            <w:r w:rsidRPr="00436619">
              <w:rPr>
                <w:rFonts w:ascii="Times New Roman" w:eastAsia="Times New Roman" w:hAnsi="Times New Roman" w:cs="Times New Roman"/>
                <w:bCs/>
                <w:sz w:val="24"/>
                <w:szCs w:val="24"/>
                <w:lang w:eastAsia="ru-RU"/>
              </w:rPr>
              <w:t>Вiдповiдно до статті 10 ЗУ «Про автомобiльний транспорт» тарифна полiтика на автомобiльному  транспортi має задовольняти пiдприємницький iнтерес, забезпечувати розвиток автомобiльного транспорту, стимулювати впровадження новiтнiх  технологiй перевезень, застосування сучасних типiв транспортних засобiв, а також сприяти забезпеченню балансу мiж платоспроможним попитом на послуги та обсягом витрат на їх надання</w:t>
            </w:r>
          </w:p>
        </w:tc>
        <w:tc>
          <w:tcPr>
            <w:tcW w:w="1730" w:type="dxa"/>
            <w:tcBorders>
              <w:top w:val="single" w:sz="4" w:space="0" w:color="auto"/>
              <w:left w:val="single" w:sz="4" w:space="0" w:color="auto"/>
              <w:bottom w:val="single" w:sz="4" w:space="0" w:color="auto"/>
              <w:right w:val="single" w:sz="4" w:space="0" w:color="auto"/>
            </w:tcBorders>
            <w:shd w:val="clear" w:color="auto" w:fill="auto"/>
          </w:tcPr>
          <w:p w:rsidR="00A037BE" w:rsidRPr="00436619" w:rsidRDefault="00A037BE" w:rsidP="00303388">
            <w:pPr>
              <w:spacing w:after="0" w:line="240" w:lineRule="auto"/>
              <w:jc w:val="center"/>
              <w:rPr>
                <w:rFonts w:ascii="Times New Roman" w:eastAsia="Times New Roman" w:hAnsi="Times New Roman" w:cs="Times New Roman"/>
                <w:bCs/>
                <w:sz w:val="24"/>
                <w:szCs w:val="24"/>
                <w:lang w:eastAsia="ru-RU"/>
              </w:rPr>
            </w:pPr>
          </w:p>
          <w:p w:rsidR="00A037BE" w:rsidRPr="00436619" w:rsidRDefault="00A037BE" w:rsidP="00303388">
            <w:pPr>
              <w:spacing w:after="0" w:line="240" w:lineRule="auto"/>
              <w:jc w:val="center"/>
              <w:rPr>
                <w:rFonts w:ascii="Times New Roman" w:eastAsia="Times New Roman" w:hAnsi="Times New Roman" w:cs="Times New Roman"/>
                <w:bCs/>
                <w:sz w:val="24"/>
                <w:szCs w:val="24"/>
                <w:lang w:eastAsia="ru-RU"/>
              </w:rPr>
            </w:pPr>
          </w:p>
          <w:p w:rsidR="00A037BE" w:rsidRPr="00436619" w:rsidRDefault="00A037BE" w:rsidP="00303388">
            <w:pPr>
              <w:spacing w:after="0" w:line="240" w:lineRule="auto"/>
              <w:jc w:val="center"/>
              <w:rPr>
                <w:rFonts w:ascii="Times New Roman" w:eastAsia="Times New Roman" w:hAnsi="Times New Roman" w:cs="Times New Roman"/>
                <w:bCs/>
                <w:sz w:val="24"/>
                <w:szCs w:val="24"/>
                <w:lang w:eastAsia="ru-RU"/>
              </w:rPr>
            </w:pPr>
          </w:p>
          <w:p w:rsidR="00A037BE" w:rsidRPr="00436619" w:rsidRDefault="00A037BE" w:rsidP="00303388">
            <w:pPr>
              <w:spacing w:after="0" w:line="240" w:lineRule="auto"/>
              <w:jc w:val="center"/>
              <w:rPr>
                <w:rFonts w:ascii="Times New Roman" w:eastAsia="Times New Roman" w:hAnsi="Times New Roman" w:cs="Times New Roman"/>
                <w:bCs/>
                <w:sz w:val="24"/>
                <w:szCs w:val="24"/>
                <w:lang w:eastAsia="ru-RU"/>
              </w:rPr>
            </w:pPr>
            <w:r w:rsidRPr="00436619">
              <w:rPr>
                <w:rFonts w:ascii="Times New Roman" w:eastAsia="Times New Roman" w:hAnsi="Times New Roman" w:cs="Times New Roman"/>
                <w:bCs/>
                <w:sz w:val="24"/>
                <w:szCs w:val="24"/>
                <w:lang w:eastAsia="ru-RU"/>
              </w:rPr>
              <w:t>Впродовж  2026 року</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A037BE" w:rsidRPr="00436619" w:rsidRDefault="00A037BE" w:rsidP="00303388">
            <w:pPr>
              <w:spacing w:after="0" w:line="240" w:lineRule="auto"/>
              <w:jc w:val="center"/>
              <w:rPr>
                <w:rFonts w:ascii="Times New Roman" w:eastAsia="Times New Roman" w:hAnsi="Times New Roman" w:cs="Times New Roman"/>
                <w:bCs/>
                <w:sz w:val="24"/>
                <w:szCs w:val="24"/>
                <w:lang w:eastAsia="ru-RU"/>
              </w:rPr>
            </w:pPr>
            <w:r w:rsidRPr="00436619">
              <w:rPr>
                <w:rFonts w:ascii="Times New Roman" w:eastAsia="Times New Roman" w:hAnsi="Times New Roman" w:cs="Times New Roman"/>
                <w:bCs/>
                <w:sz w:val="24"/>
                <w:szCs w:val="24"/>
                <w:lang w:eastAsia="ru-RU"/>
              </w:rPr>
              <w:t>Відділ економіки</w:t>
            </w:r>
            <w:r w:rsidRPr="00436619">
              <w:rPr>
                <w:rFonts w:ascii="Times New Roman" w:eastAsia="Times New Roman" w:hAnsi="Times New Roman" w:cs="Times New Roman"/>
                <w:bCs/>
                <w:sz w:val="24"/>
                <w:szCs w:val="24"/>
                <w:lang w:eastAsia="ru-RU"/>
              </w:rPr>
              <w:br/>
              <w:t>Виконавчого комітету</w:t>
            </w:r>
          </w:p>
          <w:p w:rsidR="00A037BE" w:rsidRPr="00436619" w:rsidRDefault="00A037BE" w:rsidP="00303388">
            <w:pPr>
              <w:spacing w:after="0" w:line="240" w:lineRule="auto"/>
              <w:jc w:val="center"/>
              <w:rPr>
                <w:rFonts w:ascii="Times New Roman" w:eastAsia="Times New Roman" w:hAnsi="Times New Roman" w:cs="Times New Roman"/>
                <w:bCs/>
                <w:sz w:val="24"/>
                <w:szCs w:val="24"/>
                <w:lang w:eastAsia="ru-RU"/>
              </w:rPr>
            </w:pPr>
            <w:r w:rsidRPr="00436619">
              <w:rPr>
                <w:rFonts w:ascii="Times New Roman" w:eastAsia="Times New Roman" w:hAnsi="Times New Roman" w:cs="Times New Roman"/>
                <w:bCs/>
                <w:sz w:val="24"/>
                <w:szCs w:val="24"/>
                <w:lang w:eastAsia="ru-RU"/>
              </w:rPr>
              <w:t>Шептицької міської ради</w:t>
            </w:r>
          </w:p>
        </w:tc>
      </w:tr>
      <w:tr w:rsidR="0026170F" w:rsidRPr="006F3FA2" w:rsidTr="00436619">
        <w:trPr>
          <w:trHeight w:val="2099"/>
        </w:trPr>
        <w:tc>
          <w:tcPr>
            <w:tcW w:w="588" w:type="dxa"/>
            <w:tcBorders>
              <w:top w:val="single" w:sz="4" w:space="0" w:color="auto"/>
              <w:left w:val="single" w:sz="4" w:space="0" w:color="auto"/>
              <w:bottom w:val="single" w:sz="4" w:space="0" w:color="auto"/>
              <w:right w:val="single" w:sz="4" w:space="0" w:color="auto"/>
            </w:tcBorders>
            <w:vAlign w:val="center"/>
          </w:tcPr>
          <w:p w:rsidR="0026170F" w:rsidRPr="00436619" w:rsidRDefault="0026170F" w:rsidP="00303388">
            <w:pPr>
              <w:spacing w:after="0" w:line="240" w:lineRule="auto"/>
              <w:rPr>
                <w:rFonts w:ascii="Times New Roman" w:eastAsia="Times New Roman" w:hAnsi="Times New Roman" w:cs="Times New Roman"/>
                <w:bCs/>
                <w:sz w:val="24"/>
                <w:szCs w:val="24"/>
                <w:lang w:eastAsia="ru-RU"/>
              </w:rPr>
            </w:pPr>
            <w:r w:rsidRPr="00436619">
              <w:rPr>
                <w:rFonts w:ascii="Times New Roman" w:eastAsia="Times New Roman" w:hAnsi="Times New Roman" w:cs="Times New Roman"/>
                <w:bCs/>
                <w:sz w:val="24"/>
                <w:szCs w:val="24"/>
                <w:lang w:eastAsia="ru-RU"/>
              </w:rPr>
              <w:t>6</w:t>
            </w:r>
          </w:p>
        </w:tc>
        <w:tc>
          <w:tcPr>
            <w:tcW w:w="4652" w:type="dxa"/>
            <w:tcBorders>
              <w:top w:val="single" w:sz="4" w:space="0" w:color="auto"/>
              <w:left w:val="single" w:sz="4" w:space="0" w:color="auto"/>
              <w:bottom w:val="single" w:sz="4" w:space="0" w:color="auto"/>
              <w:right w:val="single" w:sz="4" w:space="0" w:color="auto"/>
            </w:tcBorders>
            <w:shd w:val="clear" w:color="auto" w:fill="auto"/>
            <w:vAlign w:val="center"/>
          </w:tcPr>
          <w:p w:rsidR="0026170F" w:rsidRPr="00436619" w:rsidRDefault="0026170F" w:rsidP="0026170F">
            <w:pPr>
              <w:spacing w:after="0" w:line="240" w:lineRule="auto"/>
              <w:jc w:val="center"/>
              <w:rPr>
                <w:rFonts w:ascii="Times New Roman" w:eastAsia="Times New Roman" w:hAnsi="Times New Roman" w:cs="Times New Roman"/>
                <w:bCs/>
                <w:sz w:val="24"/>
                <w:szCs w:val="24"/>
                <w:lang w:eastAsia="ru-RU"/>
              </w:rPr>
            </w:pPr>
            <w:r w:rsidRPr="00436619">
              <w:rPr>
                <w:rFonts w:ascii="Times New Roman" w:eastAsia="Times New Roman" w:hAnsi="Times New Roman" w:cs="Times New Roman"/>
                <w:bCs/>
                <w:sz w:val="24"/>
                <w:szCs w:val="24"/>
                <w:lang w:eastAsia="ru-RU"/>
              </w:rPr>
              <w:t>Про внесення змін до рішення</w:t>
            </w:r>
          </w:p>
          <w:p w:rsidR="0026170F" w:rsidRPr="00436619" w:rsidRDefault="0026170F" w:rsidP="0026170F">
            <w:pPr>
              <w:spacing w:after="0" w:line="240" w:lineRule="auto"/>
              <w:jc w:val="center"/>
              <w:rPr>
                <w:rFonts w:ascii="Times New Roman" w:eastAsia="Times New Roman" w:hAnsi="Times New Roman" w:cs="Times New Roman"/>
                <w:bCs/>
                <w:sz w:val="24"/>
                <w:szCs w:val="24"/>
                <w:lang w:eastAsia="ru-RU"/>
              </w:rPr>
            </w:pPr>
            <w:r w:rsidRPr="00436619">
              <w:rPr>
                <w:rFonts w:ascii="Times New Roman" w:eastAsia="Times New Roman" w:hAnsi="Times New Roman" w:cs="Times New Roman"/>
                <w:bCs/>
                <w:sz w:val="24"/>
                <w:szCs w:val="24"/>
                <w:lang w:eastAsia="ru-RU"/>
              </w:rPr>
              <w:t xml:space="preserve">Червоноградської міської ради </w:t>
            </w:r>
            <w:r w:rsidRPr="00436619">
              <w:rPr>
                <w:rFonts w:ascii="Times New Roman" w:eastAsia="Times New Roman" w:hAnsi="Times New Roman" w:cs="Times New Roman"/>
                <w:bCs/>
                <w:sz w:val="24"/>
                <w:szCs w:val="24"/>
                <w:lang w:eastAsia="ru-RU"/>
              </w:rPr>
              <w:br/>
              <w:t>від 11.07.2024 №2746</w:t>
            </w:r>
          </w:p>
          <w:p w:rsidR="0026170F" w:rsidRPr="00436619" w:rsidRDefault="0026170F" w:rsidP="0026170F">
            <w:pPr>
              <w:spacing w:after="0" w:line="240" w:lineRule="auto"/>
              <w:jc w:val="center"/>
              <w:rPr>
                <w:rFonts w:ascii="Times New Roman" w:eastAsia="Times New Roman" w:hAnsi="Times New Roman" w:cs="Times New Roman"/>
                <w:bCs/>
                <w:sz w:val="24"/>
                <w:szCs w:val="24"/>
                <w:lang w:eastAsia="ru-RU"/>
              </w:rPr>
            </w:pPr>
            <w:r w:rsidRPr="00436619">
              <w:rPr>
                <w:rFonts w:ascii="Times New Roman" w:eastAsia="Times New Roman" w:hAnsi="Times New Roman" w:cs="Times New Roman"/>
                <w:bCs/>
                <w:sz w:val="24"/>
                <w:szCs w:val="24"/>
                <w:lang w:eastAsia="ru-RU"/>
              </w:rPr>
              <w:t>«Про встановлення земельного податку</w:t>
            </w:r>
          </w:p>
          <w:p w:rsidR="0026170F" w:rsidRPr="00436619" w:rsidRDefault="0026170F" w:rsidP="0026170F">
            <w:pPr>
              <w:spacing w:after="0" w:line="240" w:lineRule="auto"/>
              <w:jc w:val="center"/>
              <w:rPr>
                <w:rFonts w:ascii="Times New Roman" w:eastAsia="Times New Roman" w:hAnsi="Times New Roman" w:cs="Times New Roman"/>
                <w:bCs/>
                <w:sz w:val="24"/>
                <w:szCs w:val="24"/>
                <w:lang w:eastAsia="ru-RU"/>
              </w:rPr>
            </w:pPr>
            <w:r w:rsidRPr="00436619">
              <w:rPr>
                <w:rFonts w:ascii="Times New Roman" w:eastAsia="Times New Roman" w:hAnsi="Times New Roman" w:cs="Times New Roman"/>
                <w:bCs/>
                <w:sz w:val="24"/>
                <w:szCs w:val="24"/>
                <w:lang w:eastAsia="ru-RU"/>
              </w:rPr>
              <w:t>на території Червоноградської</w:t>
            </w:r>
          </w:p>
          <w:p w:rsidR="0026170F" w:rsidRPr="00436619" w:rsidRDefault="0026170F" w:rsidP="0026170F">
            <w:pPr>
              <w:spacing w:after="0" w:line="240" w:lineRule="auto"/>
              <w:jc w:val="center"/>
              <w:rPr>
                <w:rFonts w:ascii="Times New Roman" w:eastAsia="Times New Roman" w:hAnsi="Times New Roman" w:cs="Times New Roman"/>
                <w:bCs/>
                <w:sz w:val="24"/>
                <w:szCs w:val="24"/>
                <w:lang w:eastAsia="ru-RU"/>
              </w:rPr>
            </w:pPr>
            <w:r w:rsidRPr="00436619">
              <w:rPr>
                <w:rFonts w:ascii="Times New Roman" w:eastAsia="Times New Roman" w:hAnsi="Times New Roman" w:cs="Times New Roman"/>
                <w:bCs/>
                <w:sz w:val="24"/>
                <w:szCs w:val="24"/>
                <w:lang w:eastAsia="ru-RU"/>
              </w:rPr>
              <w:t>міської територіальної громади»</w:t>
            </w:r>
          </w:p>
        </w:tc>
        <w:tc>
          <w:tcPr>
            <w:tcW w:w="5358" w:type="dxa"/>
            <w:tcBorders>
              <w:top w:val="single" w:sz="4" w:space="0" w:color="auto"/>
              <w:left w:val="single" w:sz="4" w:space="0" w:color="auto"/>
              <w:bottom w:val="single" w:sz="4" w:space="0" w:color="auto"/>
              <w:right w:val="single" w:sz="4" w:space="0" w:color="auto"/>
            </w:tcBorders>
            <w:shd w:val="clear" w:color="auto" w:fill="auto"/>
            <w:vAlign w:val="center"/>
          </w:tcPr>
          <w:p w:rsidR="0026170F" w:rsidRPr="00436619" w:rsidRDefault="0026170F" w:rsidP="00436619">
            <w:pPr>
              <w:spacing w:after="0" w:line="240" w:lineRule="auto"/>
              <w:jc w:val="both"/>
              <w:rPr>
                <w:rFonts w:ascii="Times New Roman" w:eastAsia="Times New Roman" w:hAnsi="Times New Roman" w:cs="Times New Roman"/>
                <w:bCs/>
                <w:sz w:val="24"/>
                <w:szCs w:val="24"/>
                <w:lang w:eastAsia="ru-RU"/>
              </w:rPr>
            </w:pPr>
            <w:r w:rsidRPr="00436619">
              <w:rPr>
                <w:rFonts w:ascii="Times New Roman" w:eastAsia="Times New Roman" w:hAnsi="Times New Roman" w:cs="Times New Roman"/>
                <w:bCs/>
                <w:sz w:val="24"/>
                <w:szCs w:val="24"/>
                <w:lang w:eastAsia="ru-RU"/>
              </w:rPr>
              <w:t>Врегулювання ставок земельного</w:t>
            </w:r>
            <w:r w:rsidR="00436619">
              <w:rPr>
                <w:rFonts w:ascii="Times New Roman" w:eastAsia="Times New Roman" w:hAnsi="Times New Roman" w:cs="Times New Roman"/>
                <w:bCs/>
                <w:sz w:val="24"/>
                <w:szCs w:val="24"/>
                <w:lang w:eastAsia="ru-RU"/>
              </w:rPr>
              <w:t xml:space="preserve"> </w:t>
            </w:r>
            <w:r w:rsidRPr="00436619">
              <w:rPr>
                <w:rFonts w:ascii="Times New Roman" w:eastAsia="Times New Roman" w:hAnsi="Times New Roman" w:cs="Times New Roman"/>
                <w:bCs/>
                <w:sz w:val="24"/>
                <w:szCs w:val="24"/>
                <w:lang w:eastAsia="ru-RU"/>
              </w:rPr>
              <w:t xml:space="preserve">податку </w:t>
            </w:r>
            <w:r w:rsidR="00436619">
              <w:rPr>
                <w:rFonts w:ascii="Times New Roman" w:eastAsia="Times New Roman" w:hAnsi="Times New Roman" w:cs="Times New Roman"/>
                <w:bCs/>
                <w:sz w:val="24"/>
                <w:szCs w:val="24"/>
                <w:lang w:eastAsia="ru-RU"/>
              </w:rPr>
              <w:br/>
            </w:r>
            <w:r w:rsidRPr="00436619">
              <w:rPr>
                <w:rFonts w:ascii="Times New Roman" w:eastAsia="Times New Roman" w:hAnsi="Times New Roman" w:cs="Times New Roman"/>
                <w:bCs/>
                <w:sz w:val="24"/>
                <w:szCs w:val="24"/>
                <w:lang w:eastAsia="ru-RU"/>
              </w:rPr>
              <w:t>на території</w:t>
            </w:r>
            <w:r w:rsidR="00436619">
              <w:rPr>
                <w:rFonts w:ascii="Times New Roman" w:eastAsia="Times New Roman" w:hAnsi="Times New Roman" w:cs="Times New Roman"/>
                <w:bCs/>
                <w:sz w:val="24"/>
                <w:szCs w:val="24"/>
                <w:lang w:eastAsia="ru-RU"/>
              </w:rPr>
              <w:t xml:space="preserve"> </w:t>
            </w:r>
            <w:r w:rsidRPr="00436619">
              <w:rPr>
                <w:rFonts w:ascii="Times New Roman" w:eastAsia="Times New Roman" w:hAnsi="Times New Roman" w:cs="Times New Roman"/>
                <w:bCs/>
                <w:sz w:val="24"/>
                <w:szCs w:val="24"/>
                <w:lang w:eastAsia="ru-RU"/>
              </w:rPr>
              <w:t>Червоноградської міської</w:t>
            </w:r>
            <w:r w:rsidR="00436619">
              <w:rPr>
                <w:rFonts w:ascii="Times New Roman" w:eastAsia="Times New Roman" w:hAnsi="Times New Roman" w:cs="Times New Roman"/>
                <w:bCs/>
                <w:sz w:val="24"/>
                <w:szCs w:val="24"/>
                <w:lang w:eastAsia="ru-RU"/>
              </w:rPr>
              <w:t xml:space="preserve"> </w:t>
            </w:r>
            <w:r w:rsidRPr="00436619">
              <w:rPr>
                <w:rFonts w:ascii="Times New Roman" w:eastAsia="Times New Roman" w:hAnsi="Times New Roman" w:cs="Times New Roman"/>
                <w:bCs/>
                <w:sz w:val="24"/>
                <w:szCs w:val="24"/>
                <w:lang w:eastAsia="ru-RU"/>
              </w:rPr>
              <w:t>територіальної громади</w:t>
            </w:r>
          </w:p>
        </w:tc>
        <w:tc>
          <w:tcPr>
            <w:tcW w:w="1730" w:type="dxa"/>
            <w:tcBorders>
              <w:top w:val="single" w:sz="4" w:space="0" w:color="auto"/>
              <w:left w:val="single" w:sz="4" w:space="0" w:color="auto"/>
              <w:bottom w:val="single" w:sz="4" w:space="0" w:color="auto"/>
              <w:right w:val="single" w:sz="4" w:space="0" w:color="auto"/>
            </w:tcBorders>
            <w:shd w:val="clear" w:color="auto" w:fill="auto"/>
          </w:tcPr>
          <w:p w:rsidR="0026170F" w:rsidRPr="00436619" w:rsidRDefault="0026170F" w:rsidP="00303388">
            <w:pPr>
              <w:spacing w:after="0" w:line="240" w:lineRule="auto"/>
              <w:jc w:val="center"/>
              <w:rPr>
                <w:rFonts w:ascii="Times New Roman" w:eastAsia="Times New Roman" w:hAnsi="Times New Roman" w:cs="Times New Roman"/>
                <w:bCs/>
                <w:sz w:val="24"/>
                <w:szCs w:val="24"/>
                <w:lang w:eastAsia="ru-RU"/>
              </w:rPr>
            </w:pPr>
          </w:p>
          <w:p w:rsidR="0026170F" w:rsidRPr="00436619" w:rsidRDefault="0026170F" w:rsidP="00303388">
            <w:pPr>
              <w:spacing w:after="0" w:line="240" w:lineRule="auto"/>
              <w:jc w:val="center"/>
              <w:rPr>
                <w:rFonts w:ascii="Times New Roman" w:eastAsia="Times New Roman" w:hAnsi="Times New Roman" w:cs="Times New Roman"/>
                <w:bCs/>
                <w:sz w:val="24"/>
                <w:szCs w:val="24"/>
                <w:lang w:eastAsia="ru-RU"/>
              </w:rPr>
            </w:pPr>
          </w:p>
          <w:p w:rsidR="0026170F" w:rsidRPr="00436619" w:rsidRDefault="0026170F" w:rsidP="00303388">
            <w:pPr>
              <w:spacing w:after="0" w:line="240" w:lineRule="auto"/>
              <w:jc w:val="center"/>
              <w:rPr>
                <w:rFonts w:ascii="Times New Roman" w:eastAsia="Times New Roman" w:hAnsi="Times New Roman" w:cs="Times New Roman"/>
                <w:bCs/>
                <w:sz w:val="24"/>
                <w:szCs w:val="24"/>
                <w:lang w:eastAsia="ru-RU"/>
              </w:rPr>
            </w:pPr>
            <w:r w:rsidRPr="00436619">
              <w:rPr>
                <w:rFonts w:ascii="Times New Roman" w:eastAsia="Times New Roman" w:hAnsi="Times New Roman" w:cs="Times New Roman"/>
                <w:bCs/>
                <w:sz w:val="24"/>
                <w:szCs w:val="24"/>
                <w:lang w:eastAsia="ru-RU"/>
              </w:rPr>
              <w:t>І півріччя 2026 року</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26170F" w:rsidRPr="00436619" w:rsidRDefault="0026170F" w:rsidP="0026170F">
            <w:pPr>
              <w:spacing w:after="0" w:line="240" w:lineRule="auto"/>
              <w:jc w:val="center"/>
              <w:rPr>
                <w:rFonts w:ascii="Times New Roman" w:eastAsia="Times New Roman" w:hAnsi="Times New Roman" w:cs="Times New Roman"/>
                <w:bCs/>
                <w:sz w:val="24"/>
                <w:szCs w:val="24"/>
                <w:lang w:eastAsia="ru-RU"/>
              </w:rPr>
            </w:pPr>
            <w:r w:rsidRPr="00436619">
              <w:rPr>
                <w:rFonts w:ascii="Times New Roman" w:eastAsia="Times New Roman" w:hAnsi="Times New Roman" w:cs="Times New Roman"/>
                <w:bCs/>
                <w:sz w:val="24"/>
                <w:szCs w:val="24"/>
                <w:lang w:eastAsia="ru-RU"/>
              </w:rPr>
              <w:t>Відділ земельних</w:t>
            </w:r>
          </w:p>
          <w:p w:rsidR="0026170F" w:rsidRPr="00436619" w:rsidRDefault="0026170F" w:rsidP="0026170F">
            <w:pPr>
              <w:spacing w:after="0" w:line="240" w:lineRule="auto"/>
              <w:jc w:val="center"/>
              <w:rPr>
                <w:rFonts w:ascii="Times New Roman" w:eastAsia="Times New Roman" w:hAnsi="Times New Roman" w:cs="Times New Roman"/>
                <w:bCs/>
                <w:sz w:val="24"/>
                <w:szCs w:val="24"/>
                <w:lang w:eastAsia="ru-RU"/>
              </w:rPr>
            </w:pPr>
            <w:r w:rsidRPr="00436619">
              <w:rPr>
                <w:rFonts w:ascii="Times New Roman" w:eastAsia="Times New Roman" w:hAnsi="Times New Roman" w:cs="Times New Roman"/>
                <w:bCs/>
                <w:sz w:val="24"/>
                <w:szCs w:val="24"/>
                <w:lang w:eastAsia="ru-RU"/>
              </w:rPr>
              <w:t>відносин Шептицької</w:t>
            </w:r>
          </w:p>
          <w:p w:rsidR="0026170F" w:rsidRPr="00436619" w:rsidRDefault="0026170F" w:rsidP="0026170F">
            <w:pPr>
              <w:spacing w:after="0" w:line="240" w:lineRule="auto"/>
              <w:jc w:val="center"/>
              <w:rPr>
                <w:rFonts w:ascii="Times New Roman" w:eastAsia="Times New Roman" w:hAnsi="Times New Roman" w:cs="Times New Roman"/>
                <w:bCs/>
                <w:sz w:val="24"/>
                <w:szCs w:val="24"/>
                <w:lang w:eastAsia="ru-RU"/>
              </w:rPr>
            </w:pPr>
            <w:r w:rsidRPr="00436619">
              <w:rPr>
                <w:rFonts w:ascii="Times New Roman" w:eastAsia="Times New Roman" w:hAnsi="Times New Roman" w:cs="Times New Roman"/>
                <w:bCs/>
                <w:sz w:val="24"/>
                <w:szCs w:val="24"/>
                <w:lang w:eastAsia="ru-RU"/>
              </w:rPr>
              <w:t>міської ради</w:t>
            </w:r>
          </w:p>
          <w:p w:rsidR="0026170F" w:rsidRPr="00436619" w:rsidRDefault="0026170F" w:rsidP="0026170F">
            <w:pPr>
              <w:spacing w:after="0" w:line="240" w:lineRule="auto"/>
              <w:jc w:val="center"/>
              <w:rPr>
                <w:rFonts w:ascii="Times New Roman" w:eastAsia="Times New Roman" w:hAnsi="Times New Roman" w:cs="Times New Roman"/>
                <w:bCs/>
                <w:sz w:val="24"/>
                <w:szCs w:val="24"/>
                <w:lang w:eastAsia="ru-RU"/>
              </w:rPr>
            </w:pPr>
            <w:r w:rsidRPr="00436619">
              <w:rPr>
                <w:rFonts w:ascii="Times New Roman" w:eastAsia="Times New Roman" w:hAnsi="Times New Roman" w:cs="Times New Roman"/>
                <w:bCs/>
                <w:sz w:val="24"/>
                <w:szCs w:val="24"/>
                <w:lang w:eastAsia="ru-RU"/>
              </w:rPr>
              <w:t>Фінансове управління</w:t>
            </w:r>
          </w:p>
          <w:p w:rsidR="0026170F" w:rsidRPr="00436619" w:rsidRDefault="0026170F" w:rsidP="0026170F">
            <w:pPr>
              <w:spacing w:after="0" w:line="240" w:lineRule="auto"/>
              <w:jc w:val="center"/>
              <w:rPr>
                <w:rFonts w:ascii="Times New Roman" w:eastAsia="Times New Roman" w:hAnsi="Times New Roman" w:cs="Times New Roman"/>
                <w:bCs/>
                <w:sz w:val="24"/>
                <w:szCs w:val="24"/>
                <w:lang w:eastAsia="ru-RU"/>
              </w:rPr>
            </w:pPr>
            <w:r w:rsidRPr="00436619">
              <w:rPr>
                <w:rFonts w:ascii="Times New Roman" w:eastAsia="Times New Roman" w:hAnsi="Times New Roman" w:cs="Times New Roman"/>
                <w:bCs/>
                <w:sz w:val="24"/>
                <w:szCs w:val="24"/>
                <w:lang w:eastAsia="ru-RU"/>
              </w:rPr>
              <w:t>Шептицької міської ради</w:t>
            </w:r>
          </w:p>
        </w:tc>
      </w:tr>
    </w:tbl>
    <w:p w:rsidR="00DC7BA3" w:rsidRDefault="00C376DC" w:rsidP="00436619"/>
    <w:sectPr w:rsidR="00DC7BA3" w:rsidSect="00B82888">
      <w:headerReference w:type="default" r:id="rId7"/>
      <w:pgSz w:w="16838" w:h="11906" w:orient="landscape"/>
      <w:pgMar w:top="426" w:right="850" w:bottom="850" w:left="850"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6DC" w:rsidRDefault="00C376DC" w:rsidP="009B1F08">
      <w:pPr>
        <w:spacing w:after="0" w:line="240" w:lineRule="auto"/>
      </w:pPr>
      <w:r>
        <w:separator/>
      </w:r>
    </w:p>
  </w:endnote>
  <w:endnote w:type="continuationSeparator" w:id="0">
    <w:p w:rsidR="00C376DC" w:rsidRDefault="00C376DC" w:rsidP="009B1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6DC" w:rsidRDefault="00C376DC" w:rsidP="009B1F08">
      <w:pPr>
        <w:spacing w:after="0" w:line="240" w:lineRule="auto"/>
      </w:pPr>
      <w:r>
        <w:separator/>
      </w:r>
    </w:p>
  </w:footnote>
  <w:footnote w:type="continuationSeparator" w:id="0">
    <w:p w:rsidR="00C376DC" w:rsidRDefault="00C376DC" w:rsidP="009B1F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5337062"/>
      <w:docPartObj>
        <w:docPartGallery w:val="Page Numbers (Top of Page)"/>
        <w:docPartUnique/>
      </w:docPartObj>
    </w:sdtPr>
    <w:sdtEndPr/>
    <w:sdtContent>
      <w:p w:rsidR="00B82888" w:rsidRDefault="00B82888">
        <w:pPr>
          <w:pStyle w:val="a3"/>
          <w:jc w:val="right"/>
        </w:pPr>
        <w:r>
          <w:fldChar w:fldCharType="begin"/>
        </w:r>
        <w:r>
          <w:instrText>PAGE   \* MERGEFORMAT</w:instrText>
        </w:r>
        <w:r>
          <w:fldChar w:fldCharType="separate"/>
        </w:r>
        <w:r w:rsidR="004A31B0">
          <w:rPr>
            <w:noProof/>
          </w:rPr>
          <w:t>3</w:t>
        </w:r>
        <w:r>
          <w:fldChar w:fldCharType="end"/>
        </w:r>
      </w:p>
    </w:sdtContent>
  </w:sdt>
  <w:p w:rsidR="005B4A2B" w:rsidRDefault="005B4A2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7BE"/>
    <w:rsid w:val="00007513"/>
    <w:rsid w:val="0026170F"/>
    <w:rsid w:val="00436619"/>
    <w:rsid w:val="004A31B0"/>
    <w:rsid w:val="005B4A2B"/>
    <w:rsid w:val="00662E66"/>
    <w:rsid w:val="00775C2B"/>
    <w:rsid w:val="0085663C"/>
    <w:rsid w:val="009B1F08"/>
    <w:rsid w:val="00A037BE"/>
    <w:rsid w:val="00B82888"/>
    <w:rsid w:val="00C376DC"/>
    <w:rsid w:val="00D721A2"/>
    <w:rsid w:val="00F2704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1477B20-FF1E-4AD6-83F6-550056B34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1F08"/>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9B1F08"/>
  </w:style>
  <w:style w:type="paragraph" w:styleId="a5">
    <w:name w:val="footer"/>
    <w:basedOn w:val="a"/>
    <w:link w:val="a6"/>
    <w:uiPriority w:val="99"/>
    <w:unhideWhenUsed/>
    <w:rsid w:val="009B1F08"/>
    <w:pPr>
      <w:tabs>
        <w:tab w:val="center" w:pos="4819"/>
        <w:tab w:val="right" w:pos="9639"/>
      </w:tabs>
      <w:spacing w:after="0" w:line="240" w:lineRule="auto"/>
    </w:pPr>
  </w:style>
  <w:style w:type="character" w:customStyle="1" w:styleId="a6">
    <w:name w:val="Нижній колонтитул Знак"/>
    <w:basedOn w:val="a0"/>
    <w:link w:val="a5"/>
    <w:uiPriority w:val="99"/>
    <w:rsid w:val="009B1F08"/>
  </w:style>
  <w:style w:type="paragraph" w:styleId="a7">
    <w:name w:val="Balloon Text"/>
    <w:basedOn w:val="a"/>
    <w:link w:val="a8"/>
    <w:uiPriority w:val="99"/>
    <w:semiHidden/>
    <w:unhideWhenUsed/>
    <w:rsid w:val="009B1F08"/>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9B1F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FD788-3C76-4E56-A2B7-70C2688F6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2570</Words>
  <Characters>1466</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cp:lastPrinted>2025-11-07T07:16:00Z</cp:lastPrinted>
  <dcterms:created xsi:type="dcterms:W3CDTF">2025-12-26T09:17:00Z</dcterms:created>
  <dcterms:modified xsi:type="dcterms:W3CDTF">2025-12-26T09:17:00Z</dcterms:modified>
</cp:coreProperties>
</file>