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7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9271A">
        <w:trPr>
          <w:trHeight w:val="1701"/>
        </w:trPr>
        <w:tc>
          <w:tcPr>
            <w:tcW w:w="9628" w:type="dxa"/>
          </w:tcPr>
          <w:p w14:paraId="3AC07896" w14:textId="77777777" w:rsidR="00AC4146" w:rsidRPr="00AC4146" w:rsidRDefault="00AC4146" w:rsidP="00B61A66">
            <w:pPr>
              <w:pStyle w:val="a5"/>
              <w:rPr>
                <w:b/>
                <w:bCs/>
                <w:lang w:val="x-none"/>
              </w:rPr>
            </w:pPr>
            <w:bookmarkStart w:id="0" w:name="_GoBack"/>
            <w:r w:rsidRPr="00AC4146">
              <w:rPr>
                <w:b/>
                <w:bCs/>
              </w:rPr>
              <w:t>ШЕПТИЦЬКА</w:t>
            </w:r>
            <w:r w:rsidRPr="00AC4146">
              <w:rPr>
                <w:b/>
                <w:bCs/>
                <w:lang w:val="x-none"/>
              </w:rPr>
              <w:t xml:space="preserve"> МІСЬКА РАДА</w:t>
            </w:r>
          </w:p>
          <w:p w14:paraId="04DED316" w14:textId="77777777" w:rsidR="00AC4146" w:rsidRPr="00AC4146" w:rsidRDefault="00AC4146" w:rsidP="00B61A66">
            <w:pPr>
              <w:pStyle w:val="a5"/>
              <w:rPr>
                <w:b/>
                <w:bCs/>
              </w:rPr>
            </w:pPr>
          </w:p>
          <w:p w14:paraId="73549621" w14:textId="5008F1BA" w:rsidR="00AC4146" w:rsidRPr="00AC4146" w:rsidRDefault="00CF2574" w:rsidP="00315367">
            <w:pPr>
              <w:pStyle w:val="a5"/>
              <w:spacing w:line="360" w:lineRule="auto"/>
              <w:rPr>
                <w:b/>
                <w:bCs/>
                <w:u w:val="single"/>
              </w:rPr>
            </w:pPr>
            <w:r>
              <w:rPr>
                <w:b/>
                <w:bCs/>
              </w:rPr>
              <w:t xml:space="preserve">п’ятдесят сьома </w:t>
            </w:r>
            <w:r w:rsidR="00AC4146" w:rsidRPr="00AC4146">
              <w:rPr>
                <w:b/>
                <w:bCs/>
              </w:rPr>
              <w:t>сесія восьмого скликання</w:t>
            </w:r>
          </w:p>
          <w:p w14:paraId="4AA6B3F5" w14:textId="0F107776" w:rsidR="00526D96" w:rsidRDefault="00AC4146" w:rsidP="00AC4146">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AC4146">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4BB1AC03" w:rsidR="00092067" w:rsidRDefault="00483475" w:rsidP="00483475">
                  <w:pPr>
                    <w:framePr w:hSpace="181" w:wrap="around" w:vAnchor="page" w:hAnchor="margin" w:y="1759"/>
                    <w:rPr>
                      <w:rFonts w:ascii="Times New Roman" w:hAnsi="Times New Roman" w:cs="Times New Roman"/>
                      <w:sz w:val="26"/>
                      <w:szCs w:val="26"/>
                    </w:rPr>
                  </w:pPr>
                  <w:r>
                    <w:rPr>
                      <w:rFonts w:ascii="Times New Roman" w:hAnsi="Times New Roman" w:cs="Times New Roman"/>
                      <w:sz w:val="26"/>
                      <w:szCs w:val="26"/>
                    </w:rPr>
                    <w:t>20.11.2025</w:t>
                  </w:r>
                </w:p>
              </w:tc>
              <w:tc>
                <w:tcPr>
                  <w:tcW w:w="3134" w:type="dxa"/>
                </w:tcPr>
                <w:p w14:paraId="19D21D72" w14:textId="7469B027" w:rsidR="00092067" w:rsidRDefault="00ED2329" w:rsidP="00483475">
                  <w:pPr>
                    <w:framePr w:hSpace="181" w:wrap="around" w:vAnchor="page" w:hAnchor="margin" w:y="1759"/>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4EC1667F" w:rsidR="00092067" w:rsidRDefault="006B3F15" w:rsidP="00483475">
                  <w:pPr>
                    <w:framePr w:hSpace="181" w:wrap="around" w:vAnchor="page" w:hAnchor="margin" w:y="1759"/>
                    <w:jc w:val="right"/>
                    <w:rPr>
                      <w:rFonts w:ascii="Times New Roman" w:hAnsi="Times New Roman" w:cs="Times New Roman"/>
                      <w:sz w:val="26"/>
                      <w:szCs w:val="26"/>
                    </w:rPr>
                  </w:pPr>
                  <w:r>
                    <w:rPr>
                      <w:rFonts w:ascii="Times New Roman" w:hAnsi="Times New Roman" w:cs="Times New Roman"/>
                      <w:sz w:val="26"/>
                      <w:szCs w:val="26"/>
                    </w:rPr>
                    <w:t>№</w:t>
                  </w:r>
                  <w:r w:rsidR="00483475">
                    <w:rPr>
                      <w:rFonts w:ascii="Times New Roman" w:hAnsi="Times New Roman" w:cs="Times New Roman"/>
                      <w:sz w:val="26"/>
                      <w:szCs w:val="26"/>
                    </w:rPr>
                    <w:t>4056</w:t>
                  </w:r>
                </w:p>
              </w:tc>
            </w:tr>
          </w:tbl>
          <w:p w14:paraId="7FE3D2D8" w14:textId="030AC202" w:rsidR="00877261" w:rsidRPr="004D7CAC" w:rsidRDefault="00877261" w:rsidP="0049271A">
            <w:pPr>
              <w:jc w:val="center"/>
            </w:pPr>
          </w:p>
        </w:tc>
      </w:tr>
    </w:tbl>
    <w:p w14:paraId="318AA31D" w14:textId="1E15FEA7" w:rsidR="001060C9" w:rsidRPr="004D7CAC" w:rsidRDefault="003519DC" w:rsidP="003519DC">
      <w:pPr>
        <w:jc w:val="center"/>
      </w:pPr>
      <w:r w:rsidRPr="004D7CAC">
        <w:rPr>
          <w:noProof/>
          <w:lang w:eastAsia="uk-UA"/>
        </w:rPr>
        <w:drawing>
          <wp:inline distT="0" distB="0" distL="0" distR="0" wp14:anchorId="318AA326" wp14:editId="72E4D24E">
            <wp:extent cx="432360" cy="61164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360" cy="611640"/>
                    </a:xfrm>
                    <a:prstGeom prst="rect">
                      <a:avLst/>
                    </a:prstGeom>
                    <a:noFill/>
                  </pic:spPr>
                </pic:pic>
              </a:graphicData>
            </a:graphic>
          </wp:inline>
        </w:drawing>
      </w:r>
    </w:p>
    <w:p w14:paraId="318AA323" w14:textId="538A59BE" w:rsidR="003519DC" w:rsidRPr="004D7CAC" w:rsidRDefault="003519DC" w:rsidP="003519DC">
      <w:pPr>
        <w:spacing w:after="0" w:line="240" w:lineRule="auto"/>
        <w:jc w:val="center"/>
      </w:pP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tblGrid>
      <w:tr w:rsidR="000F5FC9" w:rsidRPr="00515093" w14:paraId="2AC749BA" w14:textId="77777777" w:rsidTr="00CF2574">
        <w:trPr>
          <w:trHeight w:val="317"/>
        </w:trPr>
        <w:tc>
          <w:tcPr>
            <w:tcW w:w="4820" w:type="dxa"/>
            <w:vMerge w:val="restart"/>
          </w:tcPr>
          <w:p w14:paraId="0DD2AD1C" w14:textId="77777777" w:rsidR="00CF2574" w:rsidRPr="00906ED1" w:rsidRDefault="00CF2574" w:rsidP="00CF2574">
            <w:pPr>
              <w:pStyle w:val="a7"/>
              <w:ind w:left="-250" w:firstLine="142"/>
              <w:rPr>
                <w:rFonts w:ascii="Times New Roman" w:hAnsi="Times New Roman" w:cs="Times New Roman"/>
                <w:b/>
                <w:sz w:val="26"/>
                <w:szCs w:val="26"/>
              </w:rPr>
            </w:pPr>
            <w:r w:rsidRPr="00906ED1">
              <w:rPr>
                <w:rFonts w:ascii="Times New Roman" w:hAnsi="Times New Roman" w:cs="Times New Roman"/>
                <w:b/>
                <w:sz w:val="26"/>
                <w:szCs w:val="26"/>
              </w:rPr>
              <w:t xml:space="preserve">Про встановлення вартості харчування    </w:t>
            </w:r>
          </w:p>
          <w:p w14:paraId="6647D247" w14:textId="77777777" w:rsidR="00CF2574" w:rsidRPr="00906ED1" w:rsidRDefault="00CF2574" w:rsidP="00CF2574">
            <w:pPr>
              <w:pStyle w:val="a7"/>
              <w:ind w:left="-108"/>
              <w:rPr>
                <w:rFonts w:ascii="Times New Roman" w:hAnsi="Times New Roman" w:cs="Times New Roman"/>
                <w:b/>
                <w:sz w:val="26"/>
                <w:szCs w:val="26"/>
              </w:rPr>
            </w:pPr>
            <w:r w:rsidRPr="00906ED1">
              <w:rPr>
                <w:rFonts w:ascii="Times New Roman" w:hAnsi="Times New Roman" w:cs="Times New Roman"/>
                <w:b/>
                <w:sz w:val="26"/>
                <w:szCs w:val="26"/>
              </w:rPr>
              <w:t>вихованців закладів дошкільної освіти/</w:t>
            </w:r>
          </w:p>
          <w:p w14:paraId="6C5AD617" w14:textId="77777777" w:rsidR="00CF2574" w:rsidRPr="00906ED1" w:rsidRDefault="00CF2574" w:rsidP="00CF2574">
            <w:pPr>
              <w:pStyle w:val="a7"/>
              <w:ind w:left="-108"/>
              <w:rPr>
                <w:rFonts w:ascii="Times New Roman" w:hAnsi="Times New Roman" w:cs="Times New Roman"/>
                <w:b/>
                <w:sz w:val="26"/>
                <w:szCs w:val="26"/>
              </w:rPr>
            </w:pPr>
            <w:r w:rsidRPr="00906ED1">
              <w:rPr>
                <w:rFonts w:ascii="Times New Roman" w:hAnsi="Times New Roman" w:cs="Times New Roman"/>
                <w:b/>
                <w:sz w:val="26"/>
                <w:szCs w:val="26"/>
              </w:rPr>
              <w:t xml:space="preserve">дошкільних підрозділів закладів                                                                                      </w:t>
            </w:r>
          </w:p>
          <w:p w14:paraId="77EF1A0D" w14:textId="7F8F1FEE" w:rsidR="000F5FC9" w:rsidRPr="00CF2574" w:rsidRDefault="00CF2574" w:rsidP="00CF2574">
            <w:pPr>
              <w:pStyle w:val="a7"/>
              <w:ind w:left="-108"/>
              <w:rPr>
                <w:rFonts w:ascii="Times New Roman" w:hAnsi="Times New Roman" w:cs="Times New Roman"/>
                <w:b/>
                <w:sz w:val="26"/>
                <w:szCs w:val="26"/>
              </w:rPr>
            </w:pPr>
            <w:r w:rsidRPr="00906ED1">
              <w:rPr>
                <w:rFonts w:ascii="Times New Roman" w:hAnsi="Times New Roman" w:cs="Times New Roman"/>
                <w:b/>
                <w:sz w:val="26"/>
                <w:szCs w:val="26"/>
              </w:rPr>
              <w:t>середньої освіти та учнів закладів</w:t>
            </w:r>
            <w:r>
              <w:rPr>
                <w:rFonts w:ascii="Times New Roman" w:hAnsi="Times New Roman" w:cs="Times New Roman"/>
                <w:b/>
                <w:sz w:val="26"/>
                <w:szCs w:val="26"/>
              </w:rPr>
              <w:t xml:space="preserve"> </w:t>
            </w:r>
            <w:r w:rsidRPr="00906ED1">
              <w:rPr>
                <w:rFonts w:ascii="Times New Roman" w:hAnsi="Times New Roman" w:cs="Times New Roman"/>
                <w:b/>
                <w:sz w:val="26"/>
                <w:szCs w:val="26"/>
              </w:rPr>
              <w:t>загальної середньої освіти</w:t>
            </w:r>
          </w:p>
        </w:tc>
      </w:tr>
      <w:tr w:rsidR="000F5FC9" w:rsidRPr="00515093" w14:paraId="31E09DA5" w14:textId="77777777" w:rsidTr="00CF2574">
        <w:trPr>
          <w:trHeight w:val="317"/>
        </w:trPr>
        <w:tc>
          <w:tcPr>
            <w:tcW w:w="4820" w:type="dxa"/>
            <w:vMerge/>
          </w:tcPr>
          <w:p w14:paraId="3A6438B7" w14:textId="77777777" w:rsidR="000F5FC9" w:rsidRPr="00515093" w:rsidRDefault="000F5FC9" w:rsidP="003E3327">
            <w:pPr>
              <w:jc w:val="center"/>
              <w:rPr>
                <w:i/>
                <w:iCs/>
                <w:sz w:val="26"/>
                <w:szCs w:val="26"/>
              </w:rPr>
            </w:pPr>
          </w:p>
        </w:tc>
      </w:tr>
    </w:tbl>
    <w:p w14:paraId="55DACA3A" w14:textId="77777777" w:rsidR="002158F4" w:rsidRDefault="002158F4" w:rsidP="002158F4">
      <w:pPr>
        <w:jc w:val="both"/>
        <w:rPr>
          <w:rFonts w:ascii="Times New Roman" w:hAnsi="Times New Roman" w:cs="Times New Roman"/>
          <w:sz w:val="26"/>
          <w:szCs w:val="26"/>
        </w:rPr>
      </w:pPr>
      <w:r w:rsidRPr="00906ED1">
        <w:rPr>
          <w:rFonts w:ascii="Times New Roman" w:hAnsi="Times New Roman" w:cs="Times New Roman"/>
          <w:sz w:val="26"/>
          <w:szCs w:val="26"/>
        </w:rPr>
        <w:t xml:space="preserve">  </w:t>
      </w:r>
    </w:p>
    <w:p w14:paraId="458CE604" w14:textId="77777777" w:rsidR="002158F4" w:rsidRDefault="002158F4" w:rsidP="002158F4">
      <w:pPr>
        <w:ind w:firstLine="709"/>
        <w:jc w:val="both"/>
        <w:rPr>
          <w:rFonts w:ascii="Times New Roman" w:hAnsi="Times New Roman" w:cs="Times New Roman"/>
          <w:sz w:val="26"/>
          <w:szCs w:val="26"/>
        </w:rPr>
      </w:pPr>
      <w:r w:rsidRPr="00906ED1">
        <w:rPr>
          <w:rFonts w:ascii="Times New Roman" w:hAnsi="Times New Roman" w:cs="Times New Roman"/>
          <w:sz w:val="26"/>
          <w:szCs w:val="26"/>
        </w:rPr>
        <w:t>Керуючись статтею 25, частиною другою статті 64 Закону України «Про місцеве самоврядування в Україні», статтею 89 Бюджетного кодексу України, абзацом 1 пункту 7 статті 19 Закону України «Про дошкільну освіту», відповідно до абзацу 2 пункту 8 Порядку організації харчування у закладах освіти та дитячих закладах оздоровлення та відпочинку затвердженого постано</w:t>
      </w:r>
      <w:r>
        <w:rPr>
          <w:rFonts w:ascii="Times New Roman" w:hAnsi="Times New Roman" w:cs="Times New Roman"/>
          <w:sz w:val="26"/>
          <w:szCs w:val="26"/>
        </w:rPr>
        <w:t xml:space="preserve">вою Кабінету Міністрів України </w:t>
      </w:r>
      <w:r w:rsidRPr="00906ED1">
        <w:rPr>
          <w:rFonts w:ascii="Times New Roman" w:hAnsi="Times New Roman" w:cs="Times New Roman"/>
          <w:sz w:val="26"/>
          <w:szCs w:val="26"/>
        </w:rPr>
        <w:t>від 24.03.2021 р.  № 305 «Про затвердження норм та Порядку організації харчування у закладах освіти та дитячих закладах оздоровлення та відпочинку», пункту 2 Порядку встановлення плати за харчування вихованців у державних і комунальних закладах дошкільної освіти, затвердженого постановою Кабінету Міністрів України від 7 липня 2025 р. № 816 «Деякі питання діяльності закладів дошкільної освіти та пансіонів закладів освіти», враховуючи частину 3 статті 56 Закону України «Про освіту», статтю 20 Закону України «Про повну загальну середню освіту» та з метою забезпечення повноцінного харчування вихованців закладів дошкільної освіти, вихованців дошкільних підрозділів закладів загальної середньої освіти, учнів закладів загальної середньої освіти, Шептицька міська рада</w:t>
      </w:r>
    </w:p>
    <w:p w14:paraId="49610437" w14:textId="77777777" w:rsidR="002158F4" w:rsidRPr="00906ED1" w:rsidRDefault="002158F4" w:rsidP="002158F4">
      <w:pPr>
        <w:jc w:val="both"/>
        <w:rPr>
          <w:rFonts w:ascii="Times New Roman" w:hAnsi="Times New Roman"/>
          <w:sz w:val="26"/>
          <w:szCs w:val="26"/>
        </w:rPr>
      </w:pPr>
      <w:r w:rsidRPr="00906ED1">
        <w:rPr>
          <w:rFonts w:ascii="Times New Roman" w:hAnsi="Times New Roman"/>
          <w:sz w:val="26"/>
          <w:szCs w:val="26"/>
        </w:rPr>
        <w:t>ВИРІШИЛА:</w:t>
      </w:r>
    </w:p>
    <w:p w14:paraId="29EB86E0" w14:textId="77777777" w:rsidR="002158F4" w:rsidRPr="00906ED1" w:rsidRDefault="002158F4" w:rsidP="002158F4">
      <w:pPr>
        <w:spacing w:after="0"/>
        <w:ind w:firstLine="709"/>
        <w:jc w:val="both"/>
        <w:rPr>
          <w:rFonts w:ascii="Times New Roman" w:hAnsi="Times New Roman" w:cs="Times New Roman"/>
          <w:sz w:val="26"/>
          <w:szCs w:val="26"/>
        </w:rPr>
      </w:pPr>
      <w:r w:rsidRPr="00906ED1">
        <w:rPr>
          <w:rFonts w:ascii="Times New Roman" w:hAnsi="Times New Roman" w:cs="Times New Roman"/>
          <w:sz w:val="26"/>
          <w:szCs w:val="26"/>
        </w:rPr>
        <w:t>1.  Встановити у 2026 році з дня підписання договору про організацію харчування учнів закладів загальної середньої освіти, укладеного за результатами проведеної процедури закупівлі послуги з організації гарячого харчування учнів у закладах загальної середньої освіти, на час його дії вартість харчування 1 учня в день у наступних розмірах:</w:t>
      </w:r>
    </w:p>
    <w:p w14:paraId="4BA2117F" w14:textId="77777777" w:rsidR="002158F4" w:rsidRPr="00906ED1" w:rsidRDefault="002158F4" w:rsidP="002158F4">
      <w:pPr>
        <w:spacing w:after="0"/>
        <w:ind w:firstLine="709"/>
        <w:jc w:val="both"/>
        <w:rPr>
          <w:rFonts w:ascii="Times New Roman" w:hAnsi="Times New Roman" w:cs="Times New Roman"/>
          <w:sz w:val="26"/>
          <w:szCs w:val="26"/>
        </w:rPr>
      </w:pPr>
      <w:r w:rsidRPr="00906ED1">
        <w:rPr>
          <w:rFonts w:ascii="Times New Roman" w:hAnsi="Times New Roman" w:cs="Times New Roman"/>
          <w:sz w:val="26"/>
          <w:szCs w:val="26"/>
        </w:rPr>
        <w:t>- для учнів віком від 6 - 11 років – до 55.00 грн;</w:t>
      </w:r>
    </w:p>
    <w:p w14:paraId="238611FA" w14:textId="77777777" w:rsidR="002158F4" w:rsidRPr="00906ED1" w:rsidRDefault="002158F4" w:rsidP="002158F4">
      <w:pPr>
        <w:spacing w:after="0"/>
        <w:ind w:firstLine="709"/>
        <w:jc w:val="both"/>
        <w:rPr>
          <w:rFonts w:ascii="Times New Roman" w:hAnsi="Times New Roman" w:cs="Times New Roman"/>
          <w:sz w:val="26"/>
          <w:szCs w:val="26"/>
        </w:rPr>
      </w:pPr>
      <w:r w:rsidRPr="00906ED1">
        <w:rPr>
          <w:rFonts w:ascii="Times New Roman" w:hAnsi="Times New Roman" w:cs="Times New Roman"/>
          <w:sz w:val="26"/>
          <w:szCs w:val="26"/>
        </w:rPr>
        <w:t xml:space="preserve">- для учнів віком від 11 - 14 років – до 61.18 грн; </w:t>
      </w:r>
    </w:p>
    <w:p w14:paraId="696C5951" w14:textId="77777777" w:rsidR="002158F4" w:rsidRPr="00906ED1" w:rsidRDefault="002158F4" w:rsidP="002158F4">
      <w:pPr>
        <w:spacing w:after="0"/>
        <w:ind w:firstLine="709"/>
        <w:jc w:val="both"/>
        <w:rPr>
          <w:rFonts w:ascii="Times New Roman" w:hAnsi="Times New Roman" w:cs="Times New Roman"/>
          <w:sz w:val="26"/>
          <w:szCs w:val="26"/>
        </w:rPr>
      </w:pPr>
      <w:r w:rsidRPr="00906ED1">
        <w:rPr>
          <w:rFonts w:ascii="Times New Roman" w:hAnsi="Times New Roman" w:cs="Times New Roman"/>
          <w:sz w:val="26"/>
          <w:szCs w:val="26"/>
        </w:rPr>
        <w:t>- для учнів віком від 14 – 18 років – до 67. 36 грн.</w:t>
      </w:r>
    </w:p>
    <w:p w14:paraId="7CAB6CC9" w14:textId="77777777" w:rsidR="002158F4" w:rsidRPr="00906ED1" w:rsidRDefault="002158F4" w:rsidP="002158F4">
      <w:pPr>
        <w:spacing w:after="0"/>
        <w:ind w:firstLine="709"/>
        <w:jc w:val="both"/>
        <w:rPr>
          <w:rFonts w:ascii="Times New Roman" w:hAnsi="Times New Roman" w:cs="Times New Roman"/>
          <w:sz w:val="26"/>
          <w:szCs w:val="26"/>
        </w:rPr>
      </w:pPr>
      <w:r w:rsidRPr="00906ED1">
        <w:rPr>
          <w:rFonts w:ascii="Times New Roman" w:hAnsi="Times New Roman" w:cs="Times New Roman"/>
          <w:sz w:val="26"/>
          <w:szCs w:val="26"/>
        </w:rPr>
        <w:t xml:space="preserve">2. Встановити у 2026 році з дня підписання договору про надання послуги організації харчування вихованців закладів дошкільної освіти, вихованців дошкільних підрозділів закладів загальної середньої освіти, укладеного за результатами проведеної процедури закупівлі, на час його дії вартість харчування 1 </w:t>
      </w:r>
      <w:proofErr w:type="spellStart"/>
      <w:r w:rsidRPr="00906ED1">
        <w:rPr>
          <w:rFonts w:ascii="Times New Roman" w:hAnsi="Times New Roman" w:cs="Times New Roman"/>
          <w:sz w:val="26"/>
          <w:szCs w:val="26"/>
        </w:rPr>
        <w:t>дітодня</w:t>
      </w:r>
      <w:proofErr w:type="spellEnd"/>
      <w:r w:rsidRPr="00906ED1">
        <w:rPr>
          <w:rFonts w:ascii="Times New Roman" w:hAnsi="Times New Roman" w:cs="Times New Roman"/>
          <w:sz w:val="26"/>
          <w:szCs w:val="26"/>
        </w:rPr>
        <w:t xml:space="preserve"> у закладах </w:t>
      </w:r>
      <w:r w:rsidRPr="00906ED1">
        <w:rPr>
          <w:rFonts w:ascii="Times New Roman" w:hAnsi="Times New Roman" w:cs="Times New Roman"/>
          <w:sz w:val="26"/>
          <w:szCs w:val="26"/>
        </w:rPr>
        <w:lastRenderedPageBreak/>
        <w:t>дошкільної освіти/дошкільних підрозділах закладів загальної середньої освіти у наступних розмірах:</w:t>
      </w:r>
    </w:p>
    <w:p w14:paraId="57795E98" w14:textId="77777777" w:rsidR="002158F4" w:rsidRPr="00906ED1" w:rsidRDefault="002158F4" w:rsidP="002158F4">
      <w:pPr>
        <w:spacing w:after="0"/>
        <w:ind w:firstLine="709"/>
        <w:jc w:val="both"/>
        <w:rPr>
          <w:rFonts w:ascii="Times New Roman" w:hAnsi="Times New Roman" w:cs="Times New Roman"/>
          <w:sz w:val="26"/>
          <w:szCs w:val="26"/>
        </w:rPr>
      </w:pPr>
      <w:r w:rsidRPr="00906ED1">
        <w:rPr>
          <w:rFonts w:ascii="Times New Roman" w:hAnsi="Times New Roman" w:cs="Times New Roman"/>
          <w:sz w:val="26"/>
          <w:szCs w:val="26"/>
        </w:rPr>
        <w:t>- для дітей віком від 1 до 4 років – до 92.69 грн;</w:t>
      </w:r>
    </w:p>
    <w:p w14:paraId="662EC58F" w14:textId="77777777" w:rsidR="002158F4" w:rsidRPr="00906ED1" w:rsidRDefault="002158F4" w:rsidP="002158F4">
      <w:pPr>
        <w:spacing w:after="0"/>
        <w:ind w:firstLine="709"/>
        <w:jc w:val="both"/>
        <w:rPr>
          <w:rFonts w:ascii="Times New Roman" w:hAnsi="Times New Roman" w:cs="Times New Roman"/>
          <w:sz w:val="26"/>
          <w:szCs w:val="26"/>
        </w:rPr>
      </w:pPr>
      <w:r w:rsidRPr="00906ED1">
        <w:rPr>
          <w:rFonts w:ascii="Times New Roman" w:hAnsi="Times New Roman" w:cs="Times New Roman"/>
          <w:sz w:val="26"/>
          <w:szCs w:val="26"/>
        </w:rPr>
        <w:t>- для дітей віком від 4 до 6 (7)  років – до 121.11 грн.</w:t>
      </w:r>
    </w:p>
    <w:p w14:paraId="2B5DDEB6" w14:textId="77777777" w:rsidR="002158F4" w:rsidRPr="00906ED1" w:rsidRDefault="002158F4" w:rsidP="002158F4">
      <w:pPr>
        <w:spacing w:after="0"/>
        <w:ind w:right="-1"/>
        <w:jc w:val="both"/>
        <w:rPr>
          <w:rFonts w:ascii="Times New Roman" w:hAnsi="Times New Roman" w:cs="Times New Roman"/>
          <w:sz w:val="26"/>
          <w:szCs w:val="26"/>
        </w:rPr>
      </w:pPr>
      <w:r w:rsidRPr="00906ED1">
        <w:rPr>
          <w:rFonts w:ascii="Times New Roman" w:hAnsi="Times New Roman" w:cs="Times New Roman"/>
          <w:sz w:val="26"/>
          <w:szCs w:val="26"/>
        </w:rPr>
        <w:t xml:space="preserve">  </w:t>
      </w:r>
      <w:r w:rsidRPr="00906ED1">
        <w:rPr>
          <w:rFonts w:ascii="Times New Roman" w:hAnsi="Times New Roman" w:cs="Times New Roman"/>
          <w:sz w:val="26"/>
          <w:szCs w:val="26"/>
        </w:rPr>
        <w:tab/>
        <w:t xml:space="preserve">3. Встановити у 2026 році з дня підписання договору про надання послуги </w:t>
      </w:r>
      <w:proofErr w:type="spellStart"/>
      <w:r w:rsidRPr="00906ED1">
        <w:rPr>
          <w:rFonts w:ascii="Times New Roman" w:hAnsi="Times New Roman" w:cs="Times New Roman"/>
          <w:sz w:val="26"/>
          <w:szCs w:val="26"/>
        </w:rPr>
        <w:t>орга</w:t>
      </w:r>
      <w:proofErr w:type="spellEnd"/>
      <w:r w:rsidRPr="00906ED1">
        <w:rPr>
          <w:rFonts w:ascii="Times New Roman" w:hAnsi="Times New Roman" w:cs="Times New Roman"/>
          <w:sz w:val="26"/>
          <w:szCs w:val="26"/>
        </w:rPr>
        <w:t>-</w:t>
      </w:r>
    </w:p>
    <w:p w14:paraId="4B35A4D6" w14:textId="77777777" w:rsidR="002158F4" w:rsidRPr="00906ED1" w:rsidRDefault="002158F4" w:rsidP="002158F4">
      <w:pPr>
        <w:spacing w:after="0"/>
        <w:ind w:right="-1"/>
        <w:jc w:val="both"/>
        <w:rPr>
          <w:rFonts w:ascii="Times New Roman" w:hAnsi="Times New Roman" w:cs="Times New Roman"/>
          <w:sz w:val="26"/>
          <w:szCs w:val="26"/>
        </w:rPr>
      </w:pPr>
      <w:proofErr w:type="spellStart"/>
      <w:r w:rsidRPr="00906ED1">
        <w:rPr>
          <w:rFonts w:ascii="Times New Roman" w:hAnsi="Times New Roman" w:cs="Times New Roman"/>
          <w:sz w:val="26"/>
          <w:szCs w:val="26"/>
        </w:rPr>
        <w:t>нізації</w:t>
      </w:r>
      <w:proofErr w:type="spellEnd"/>
      <w:r w:rsidRPr="00906ED1">
        <w:rPr>
          <w:rFonts w:ascii="Times New Roman" w:hAnsi="Times New Roman" w:cs="Times New Roman"/>
          <w:sz w:val="26"/>
          <w:szCs w:val="26"/>
        </w:rPr>
        <w:t xml:space="preserve"> харчування вихованців закладів дошкільної освіти, вихованців дошкільних підрозділів закладів загальної середньої освіти, укладеного за результатами проведеної процедури закупівлі, що батьки або особи, які їх замінюють, вносять плату за харчування вихованців у закладі дошкільної освіти, дошкільному підрозділі закладу загальної середньої освіти у розмірі, що становить 60 відсотків від вартості харчування на день, а саме:</w:t>
      </w:r>
    </w:p>
    <w:p w14:paraId="640192D6" w14:textId="77777777" w:rsidR="002158F4" w:rsidRPr="00906ED1" w:rsidRDefault="002158F4" w:rsidP="002158F4">
      <w:pPr>
        <w:spacing w:after="0"/>
        <w:ind w:firstLine="709"/>
        <w:jc w:val="both"/>
        <w:rPr>
          <w:rFonts w:ascii="Times New Roman" w:hAnsi="Times New Roman" w:cs="Times New Roman"/>
          <w:sz w:val="26"/>
          <w:szCs w:val="26"/>
        </w:rPr>
      </w:pPr>
      <w:r w:rsidRPr="00906ED1">
        <w:rPr>
          <w:rFonts w:ascii="Times New Roman" w:hAnsi="Times New Roman" w:cs="Times New Roman"/>
          <w:sz w:val="26"/>
          <w:szCs w:val="26"/>
        </w:rPr>
        <w:t xml:space="preserve">- для дітей </w:t>
      </w:r>
      <w:proofErr w:type="spellStart"/>
      <w:r w:rsidRPr="00906ED1">
        <w:rPr>
          <w:rFonts w:ascii="Times New Roman" w:hAnsi="Times New Roman" w:cs="Times New Roman"/>
          <w:sz w:val="26"/>
          <w:szCs w:val="26"/>
          <w:lang w:val="ru-RU"/>
        </w:rPr>
        <w:t>віком</w:t>
      </w:r>
      <w:proofErr w:type="spellEnd"/>
      <w:r w:rsidRPr="00906ED1">
        <w:rPr>
          <w:rFonts w:ascii="Times New Roman" w:hAnsi="Times New Roman" w:cs="Times New Roman"/>
          <w:sz w:val="26"/>
          <w:szCs w:val="26"/>
          <w:lang w:val="ru-RU"/>
        </w:rPr>
        <w:t xml:space="preserve"> </w:t>
      </w:r>
      <w:proofErr w:type="spellStart"/>
      <w:r w:rsidRPr="00906ED1">
        <w:rPr>
          <w:rFonts w:ascii="Times New Roman" w:hAnsi="Times New Roman" w:cs="Times New Roman"/>
          <w:sz w:val="26"/>
          <w:szCs w:val="26"/>
          <w:lang w:val="ru-RU"/>
        </w:rPr>
        <w:t>від</w:t>
      </w:r>
      <w:proofErr w:type="spellEnd"/>
      <w:r w:rsidRPr="00906ED1">
        <w:rPr>
          <w:rFonts w:ascii="Times New Roman" w:hAnsi="Times New Roman" w:cs="Times New Roman"/>
          <w:sz w:val="26"/>
          <w:szCs w:val="26"/>
          <w:lang w:val="ru-RU"/>
        </w:rPr>
        <w:t xml:space="preserve"> 1 до </w:t>
      </w:r>
      <w:r w:rsidRPr="00906ED1">
        <w:rPr>
          <w:rFonts w:ascii="Times New Roman" w:hAnsi="Times New Roman" w:cs="Times New Roman"/>
          <w:sz w:val="26"/>
          <w:szCs w:val="26"/>
        </w:rPr>
        <w:t xml:space="preserve">4 </w:t>
      </w:r>
      <w:proofErr w:type="spellStart"/>
      <w:r w:rsidRPr="00906ED1">
        <w:rPr>
          <w:rFonts w:ascii="Times New Roman" w:hAnsi="Times New Roman" w:cs="Times New Roman"/>
          <w:sz w:val="26"/>
          <w:szCs w:val="26"/>
          <w:lang w:val="ru-RU"/>
        </w:rPr>
        <w:t>років</w:t>
      </w:r>
      <w:proofErr w:type="spellEnd"/>
      <w:r w:rsidRPr="00906ED1">
        <w:rPr>
          <w:rFonts w:ascii="Times New Roman" w:hAnsi="Times New Roman" w:cs="Times New Roman"/>
          <w:sz w:val="26"/>
          <w:szCs w:val="26"/>
        </w:rPr>
        <w:t xml:space="preserve"> – до 55.61 грн ;</w:t>
      </w:r>
    </w:p>
    <w:p w14:paraId="2B6B0791" w14:textId="77777777" w:rsidR="002158F4" w:rsidRPr="00906ED1" w:rsidRDefault="002158F4" w:rsidP="002158F4">
      <w:pPr>
        <w:spacing w:after="0"/>
        <w:ind w:firstLine="709"/>
        <w:jc w:val="both"/>
        <w:rPr>
          <w:rFonts w:ascii="Times New Roman" w:hAnsi="Times New Roman" w:cs="Times New Roman"/>
          <w:sz w:val="26"/>
          <w:szCs w:val="26"/>
        </w:rPr>
      </w:pPr>
      <w:r w:rsidRPr="00906ED1">
        <w:rPr>
          <w:rFonts w:ascii="Times New Roman" w:hAnsi="Times New Roman" w:cs="Times New Roman"/>
          <w:sz w:val="26"/>
          <w:szCs w:val="26"/>
        </w:rPr>
        <w:t>- для дітей віком від 4 до 6 (7) років – до 72.67 грн.</w:t>
      </w:r>
    </w:p>
    <w:p w14:paraId="440E07C3" w14:textId="77777777" w:rsidR="002158F4" w:rsidRPr="00906ED1" w:rsidRDefault="002158F4" w:rsidP="002158F4">
      <w:pPr>
        <w:tabs>
          <w:tab w:val="left" w:pos="567"/>
        </w:tabs>
        <w:spacing w:after="0"/>
        <w:jc w:val="both"/>
        <w:rPr>
          <w:rFonts w:ascii="Times New Roman" w:hAnsi="Times New Roman" w:cs="Times New Roman"/>
          <w:sz w:val="26"/>
          <w:szCs w:val="26"/>
        </w:rPr>
      </w:pPr>
      <w:r w:rsidRPr="00906ED1">
        <w:rPr>
          <w:rFonts w:ascii="Times New Roman" w:hAnsi="Times New Roman" w:cs="Times New Roman"/>
          <w:sz w:val="26"/>
          <w:szCs w:val="26"/>
        </w:rPr>
        <w:tab/>
        <w:t xml:space="preserve"> 4. Контроль за виконанням </w:t>
      </w:r>
      <w:proofErr w:type="spellStart"/>
      <w:r w:rsidRPr="00906ED1">
        <w:rPr>
          <w:rFonts w:ascii="Times New Roman" w:hAnsi="Times New Roman" w:cs="Times New Roman"/>
          <w:sz w:val="26"/>
          <w:szCs w:val="26"/>
        </w:rPr>
        <w:t>рiшення</w:t>
      </w:r>
      <w:proofErr w:type="spellEnd"/>
      <w:r w:rsidRPr="00906ED1">
        <w:rPr>
          <w:rFonts w:ascii="Times New Roman" w:hAnsi="Times New Roman" w:cs="Times New Roman"/>
          <w:sz w:val="26"/>
          <w:szCs w:val="26"/>
        </w:rPr>
        <w:t xml:space="preserve"> покласти на </w:t>
      </w:r>
      <w:proofErr w:type="spellStart"/>
      <w:r w:rsidRPr="00906ED1">
        <w:rPr>
          <w:rFonts w:ascii="Times New Roman" w:hAnsi="Times New Roman" w:cs="Times New Roman"/>
          <w:sz w:val="26"/>
          <w:szCs w:val="26"/>
        </w:rPr>
        <w:t>постiйні</w:t>
      </w:r>
      <w:proofErr w:type="spellEnd"/>
      <w:r w:rsidRPr="00906ED1">
        <w:rPr>
          <w:rFonts w:ascii="Times New Roman" w:hAnsi="Times New Roman" w:cs="Times New Roman"/>
          <w:sz w:val="26"/>
          <w:szCs w:val="26"/>
        </w:rPr>
        <w:t xml:space="preserve"> депутатські комісії міської ради з питань бюджету (</w:t>
      </w:r>
      <w:proofErr w:type="spellStart"/>
      <w:r w:rsidRPr="00906ED1">
        <w:rPr>
          <w:rFonts w:ascii="Times New Roman" w:hAnsi="Times New Roman" w:cs="Times New Roman"/>
          <w:sz w:val="26"/>
          <w:szCs w:val="26"/>
        </w:rPr>
        <w:t>Остапюк</w:t>
      </w:r>
      <w:proofErr w:type="spellEnd"/>
      <w:r w:rsidRPr="00906ED1">
        <w:rPr>
          <w:rFonts w:ascii="Times New Roman" w:hAnsi="Times New Roman" w:cs="Times New Roman"/>
          <w:sz w:val="26"/>
          <w:szCs w:val="26"/>
        </w:rPr>
        <w:t xml:space="preserve"> П.П.), з питань охорони здоров’я, праці та соціальної політики, освіти, культури, духовного відродження, сім’ї, молоді, спорту та підтримки ветеранів (</w:t>
      </w:r>
      <w:proofErr w:type="spellStart"/>
      <w:r w:rsidRPr="00906ED1">
        <w:rPr>
          <w:rFonts w:ascii="Times New Roman" w:hAnsi="Times New Roman" w:cs="Times New Roman"/>
          <w:sz w:val="26"/>
          <w:szCs w:val="26"/>
        </w:rPr>
        <w:t>Курівчак</w:t>
      </w:r>
      <w:proofErr w:type="spellEnd"/>
      <w:r w:rsidRPr="00906ED1">
        <w:rPr>
          <w:rFonts w:ascii="Times New Roman" w:hAnsi="Times New Roman" w:cs="Times New Roman"/>
          <w:sz w:val="26"/>
          <w:szCs w:val="26"/>
        </w:rPr>
        <w:t xml:space="preserve"> Н.М.), заступника </w:t>
      </w:r>
      <w:proofErr w:type="spellStart"/>
      <w:r w:rsidRPr="00906ED1">
        <w:rPr>
          <w:rFonts w:ascii="Times New Roman" w:hAnsi="Times New Roman" w:cs="Times New Roman"/>
          <w:sz w:val="26"/>
          <w:szCs w:val="26"/>
        </w:rPr>
        <w:t>мiського</w:t>
      </w:r>
      <w:proofErr w:type="spellEnd"/>
      <w:r w:rsidRPr="00906ED1">
        <w:rPr>
          <w:rFonts w:ascii="Times New Roman" w:hAnsi="Times New Roman" w:cs="Times New Roman"/>
          <w:sz w:val="26"/>
          <w:szCs w:val="26"/>
        </w:rPr>
        <w:t xml:space="preserve"> голови з питань </w:t>
      </w:r>
      <w:proofErr w:type="spellStart"/>
      <w:r w:rsidRPr="00906ED1">
        <w:rPr>
          <w:rFonts w:ascii="Times New Roman" w:hAnsi="Times New Roman" w:cs="Times New Roman"/>
          <w:sz w:val="26"/>
          <w:szCs w:val="26"/>
        </w:rPr>
        <w:t>дiяльностi</w:t>
      </w:r>
      <w:proofErr w:type="spellEnd"/>
      <w:r w:rsidRPr="00906ED1">
        <w:rPr>
          <w:rFonts w:ascii="Times New Roman" w:hAnsi="Times New Roman" w:cs="Times New Roman"/>
          <w:sz w:val="26"/>
          <w:szCs w:val="26"/>
        </w:rPr>
        <w:t xml:space="preserve"> виконавчих </w:t>
      </w:r>
      <w:proofErr w:type="spellStart"/>
      <w:r w:rsidRPr="00906ED1">
        <w:rPr>
          <w:rFonts w:ascii="Times New Roman" w:hAnsi="Times New Roman" w:cs="Times New Roman"/>
          <w:sz w:val="26"/>
          <w:szCs w:val="26"/>
        </w:rPr>
        <w:t>органiв</w:t>
      </w:r>
      <w:proofErr w:type="spellEnd"/>
      <w:r w:rsidRPr="00906ED1">
        <w:rPr>
          <w:rFonts w:ascii="Times New Roman" w:hAnsi="Times New Roman" w:cs="Times New Roman"/>
          <w:sz w:val="26"/>
          <w:szCs w:val="26"/>
        </w:rPr>
        <w:t xml:space="preserve"> ради Ващук М.В.</w:t>
      </w:r>
    </w:p>
    <w:p w14:paraId="694CA59E" w14:textId="77777777" w:rsidR="002158F4" w:rsidRPr="00906ED1" w:rsidRDefault="002158F4" w:rsidP="002158F4"/>
    <w:tbl>
      <w:tblPr>
        <w:tblStyle w:val="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2158F4" w:rsidRPr="00906ED1" w14:paraId="06AB38DF" w14:textId="77777777" w:rsidTr="002E456E">
        <w:tc>
          <w:tcPr>
            <w:tcW w:w="2268" w:type="dxa"/>
            <w:tcMar>
              <w:left w:w="0" w:type="dxa"/>
              <w:right w:w="0" w:type="dxa"/>
            </w:tcMar>
          </w:tcPr>
          <w:p w14:paraId="3C7AA02D" w14:textId="77777777" w:rsidR="002158F4" w:rsidRPr="00906ED1" w:rsidRDefault="002158F4" w:rsidP="002E456E">
            <w:pPr>
              <w:rPr>
                <w:rFonts w:ascii="Times New Roman" w:hAnsi="Times New Roman" w:cs="Times New Roman"/>
                <w:sz w:val="26"/>
                <w:szCs w:val="26"/>
              </w:rPr>
            </w:pPr>
            <w:r w:rsidRPr="00906ED1">
              <w:rPr>
                <w:rFonts w:ascii="Times New Roman" w:hAnsi="Times New Roman" w:cs="Times New Roman"/>
                <w:sz w:val="26"/>
                <w:szCs w:val="26"/>
              </w:rPr>
              <w:t>Міський голова</w:t>
            </w:r>
          </w:p>
        </w:tc>
        <w:tc>
          <w:tcPr>
            <w:tcW w:w="4820" w:type="dxa"/>
          </w:tcPr>
          <w:p w14:paraId="475FA8E7" w14:textId="76C9E9C8" w:rsidR="002158F4" w:rsidRPr="00906ED1" w:rsidRDefault="00483475" w:rsidP="002E456E">
            <w:pPr>
              <w:tabs>
                <w:tab w:val="left" w:pos="4212"/>
              </w:tabs>
              <w:rPr>
                <w:rFonts w:ascii="Times New Roman" w:hAnsi="Times New Roman" w:cs="Times New Roman"/>
                <w:sz w:val="26"/>
                <w:szCs w:val="26"/>
                <w:lang w:val="en-US"/>
              </w:rPr>
            </w:pPr>
            <w:r>
              <w:rPr>
                <w:rFonts w:ascii="Times New Roman" w:hAnsi="Times New Roman" w:cs="Times New Roman"/>
                <w:sz w:val="26"/>
                <w:szCs w:val="26"/>
              </w:rPr>
              <w:t xml:space="preserve">                   (підпис)</w:t>
            </w:r>
            <w:r w:rsidR="002158F4" w:rsidRPr="00906ED1">
              <w:rPr>
                <w:rFonts w:ascii="Times New Roman" w:hAnsi="Times New Roman" w:cs="Times New Roman"/>
                <w:sz w:val="26"/>
                <w:szCs w:val="26"/>
                <w:lang w:val="en-US"/>
              </w:rPr>
              <w:tab/>
            </w:r>
          </w:p>
        </w:tc>
        <w:tc>
          <w:tcPr>
            <w:tcW w:w="2546" w:type="dxa"/>
            <w:tcMar>
              <w:left w:w="0" w:type="dxa"/>
              <w:right w:w="0" w:type="dxa"/>
            </w:tcMar>
          </w:tcPr>
          <w:p w14:paraId="3BDF757E" w14:textId="77777777" w:rsidR="002158F4" w:rsidRPr="00906ED1" w:rsidRDefault="002158F4" w:rsidP="002E456E">
            <w:pPr>
              <w:rPr>
                <w:rFonts w:ascii="Times New Roman" w:hAnsi="Times New Roman" w:cs="Times New Roman"/>
                <w:sz w:val="26"/>
                <w:szCs w:val="26"/>
              </w:rPr>
            </w:pPr>
            <w:r w:rsidRPr="00906ED1">
              <w:rPr>
                <w:rFonts w:ascii="Times New Roman" w:hAnsi="Times New Roman" w:cs="Times New Roman"/>
                <w:sz w:val="26"/>
                <w:szCs w:val="26"/>
              </w:rPr>
              <w:t>Андрій ЗАЛІВСЬКИЙ</w:t>
            </w:r>
          </w:p>
        </w:tc>
      </w:tr>
    </w:tbl>
    <w:p w14:paraId="71B16B2C" w14:textId="77777777" w:rsidR="002158F4" w:rsidRPr="00906ED1" w:rsidRDefault="002158F4" w:rsidP="002158F4">
      <w:pPr>
        <w:rPr>
          <w:rFonts w:ascii="Times New Roman" w:hAnsi="Times New Roman" w:cs="Times New Roman"/>
          <w:sz w:val="26"/>
          <w:szCs w:val="26"/>
          <w:lang w:val="en-US"/>
        </w:rPr>
      </w:pPr>
    </w:p>
    <w:p w14:paraId="3E695E9C" w14:textId="77777777" w:rsidR="002158F4" w:rsidRPr="00906ED1" w:rsidRDefault="002158F4" w:rsidP="002158F4">
      <w:pPr>
        <w:rPr>
          <w:rFonts w:ascii="Times New Roman" w:hAnsi="Times New Roman" w:cs="Times New Roman"/>
          <w:sz w:val="26"/>
          <w:szCs w:val="26"/>
          <w:lang w:val="en-US"/>
        </w:rPr>
      </w:pPr>
    </w:p>
    <w:p w14:paraId="6B5F689A" w14:textId="77777777" w:rsidR="002158F4" w:rsidRPr="00906ED1" w:rsidRDefault="002158F4" w:rsidP="002158F4">
      <w:pPr>
        <w:rPr>
          <w:rFonts w:ascii="Times New Roman" w:hAnsi="Times New Roman" w:cs="Times New Roman"/>
          <w:sz w:val="26"/>
          <w:szCs w:val="26"/>
          <w:lang w:val="en-US"/>
        </w:rPr>
      </w:pPr>
    </w:p>
    <w:p w14:paraId="463CC54B" w14:textId="77777777" w:rsidR="002158F4" w:rsidRPr="00906ED1" w:rsidRDefault="002158F4" w:rsidP="002158F4">
      <w:pPr>
        <w:rPr>
          <w:rFonts w:ascii="Times New Roman" w:hAnsi="Times New Roman" w:cs="Times New Roman"/>
          <w:sz w:val="26"/>
          <w:szCs w:val="26"/>
          <w:lang w:val="en-US"/>
        </w:rPr>
      </w:pPr>
    </w:p>
    <w:p w14:paraId="2469B713" w14:textId="77777777" w:rsidR="002158F4" w:rsidRPr="00906ED1" w:rsidRDefault="002158F4" w:rsidP="002158F4">
      <w:pPr>
        <w:rPr>
          <w:rFonts w:ascii="Times New Roman" w:hAnsi="Times New Roman" w:cs="Times New Roman"/>
          <w:sz w:val="26"/>
          <w:szCs w:val="26"/>
          <w:lang w:val="en-US"/>
        </w:rPr>
      </w:pPr>
    </w:p>
    <w:p w14:paraId="06A10BCD" w14:textId="77777777" w:rsidR="002158F4" w:rsidRPr="00033BAA" w:rsidRDefault="002158F4" w:rsidP="002158F4">
      <w:pPr>
        <w:jc w:val="both"/>
        <w:rPr>
          <w:rFonts w:ascii="Times New Roman" w:hAnsi="Times New Roman" w:cs="Times New Roman"/>
          <w:sz w:val="26"/>
          <w:szCs w:val="26"/>
        </w:rPr>
      </w:pPr>
    </w:p>
    <w:p w14:paraId="6B4E7E47" w14:textId="77777777" w:rsidR="002158F4" w:rsidRPr="00FB0443" w:rsidRDefault="002158F4" w:rsidP="002158F4">
      <w:pPr>
        <w:rPr>
          <w:rFonts w:ascii="Times New Roman" w:hAnsi="Times New Roman" w:cs="Times New Roman"/>
          <w:sz w:val="26"/>
          <w:szCs w:val="26"/>
          <w:lang w:val="ru-RU"/>
        </w:rPr>
      </w:pPr>
    </w:p>
    <w:p w14:paraId="3D4F5C95" w14:textId="77777777" w:rsidR="002158F4" w:rsidRPr="00FB0443" w:rsidRDefault="002158F4" w:rsidP="002158F4">
      <w:pPr>
        <w:rPr>
          <w:rFonts w:ascii="Times New Roman" w:hAnsi="Times New Roman" w:cs="Times New Roman"/>
          <w:sz w:val="26"/>
          <w:szCs w:val="26"/>
          <w:lang w:val="ru-RU"/>
        </w:rPr>
      </w:pPr>
    </w:p>
    <w:p w14:paraId="289FA476" w14:textId="77777777" w:rsidR="002158F4" w:rsidRPr="00FB0443" w:rsidRDefault="002158F4" w:rsidP="002158F4">
      <w:pPr>
        <w:rPr>
          <w:rFonts w:ascii="Times New Roman" w:hAnsi="Times New Roman" w:cs="Times New Roman"/>
          <w:sz w:val="26"/>
          <w:szCs w:val="26"/>
          <w:lang w:val="ru-RU"/>
        </w:rPr>
      </w:pPr>
    </w:p>
    <w:p w14:paraId="0F74FEAA" w14:textId="77777777" w:rsidR="002158F4" w:rsidRDefault="002158F4" w:rsidP="002158F4">
      <w:pPr>
        <w:rPr>
          <w:rFonts w:ascii="Times New Roman" w:hAnsi="Times New Roman" w:cs="Times New Roman"/>
          <w:sz w:val="26"/>
          <w:szCs w:val="26"/>
          <w:lang w:val="en-US"/>
        </w:rPr>
      </w:pPr>
    </w:p>
    <w:p w14:paraId="165A714A" w14:textId="77777777" w:rsidR="002158F4" w:rsidRDefault="002158F4" w:rsidP="002158F4">
      <w:pPr>
        <w:rPr>
          <w:rFonts w:ascii="Times New Roman" w:hAnsi="Times New Roman" w:cs="Times New Roman"/>
          <w:sz w:val="26"/>
          <w:szCs w:val="26"/>
          <w:lang w:val="en-US"/>
        </w:rPr>
      </w:pPr>
    </w:p>
    <w:p w14:paraId="26B8D9D5" w14:textId="77777777" w:rsidR="002158F4" w:rsidRDefault="002158F4" w:rsidP="002158F4">
      <w:pPr>
        <w:rPr>
          <w:rFonts w:ascii="Times New Roman" w:hAnsi="Times New Roman" w:cs="Times New Roman"/>
          <w:sz w:val="26"/>
          <w:szCs w:val="26"/>
          <w:lang w:val="en-US"/>
        </w:rPr>
      </w:pPr>
    </w:p>
    <w:p w14:paraId="1C8991D4" w14:textId="77777777" w:rsidR="002158F4" w:rsidRDefault="002158F4" w:rsidP="002158F4">
      <w:pPr>
        <w:rPr>
          <w:rFonts w:ascii="Times New Roman" w:hAnsi="Times New Roman" w:cs="Times New Roman"/>
          <w:sz w:val="26"/>
          <w:szCs w:val="26"/>
          <w:lang w:val="en-US"/>
        </w:rPr>
      </w:pPr>
    </w:p>
    <w:p w14:paraId="64AC3680" w14:textId="77777777" w:rsidR="002158F4" w:rsidRDefault="002158F4" w:rsidP="002158F4">
      <w:pPr>
        <w:tabs>
          <w:tab w:val="left" w:pos="8505"/>
        </w:tabs>
        <w:rPr>
          <w:rFonts w:ascii="Times New Roman" w:hAnsi="Times New Roman" w:cs="Times New Roman"/>
          <w:sz w:val="26"/>
          <w:szCs w:val="26"/>
          <w:lang w:val="en-US"/>
        </w:rPr>
      </w:pPr>
    </w:p>
    <w:p w14:paraId="2ADC3515" w14:textId="77777777" w:rsidR="002158F4" w:rsidRDefault="002158F4" w:rsidP="002158F4">
      <w:pPr>
        <w:tabs>
          <w:tab w:val="left" w:pos="8505"/>
        </w:tabs>
        <w:rPr>
          <w:rFonts w:ascii="Times New Roman" w:hAnsi="Times New Roman" w:cs="Times New Roman"/>
          <w:sz w:val="26"/>
          <w:szCs w:val="26"/>
          <w:lang w:val="en-US"/>
        </w:rPr>
      </w:pPr>
    </w:p>
    <w:p w14:paraId="5CED38D3" w14:textId="77777777" w:rsidR="002158F4" w:rsidRDefault="002158F4" w:rsidP="002158F4">
      <w:pPr>
        <w:tabs>
          <w:tab w:val="left" w:pos="8505"/>
        </w:tabs>
        <w:rPr>
          <w:rFonts w:ascii="Times New Roman" w:hAnsi="Times New Roman" w:cs="Times New Roman"/>
          <w:sz w:val="26"/>
          <w:szCs w:val="26"/>
          <w:lang w:val="en-US"/>
        </w:rPr>
      </w:pPr>
    </w:p>
    <w:p w14:paraId="13A9DA76" w14:textId="77777777" w:rsidR="002158F4" w:rsidRDefault="002158F4" w:rsidP="002158F4">
      <w:pPr>
        <w:tabs>
          <w:tab w:val="left" w:pos="8505"/>
        </w:tabs>
        <w:rPr>
          <w:rFonts w:ascii="Times New Roman" w:hAnsi="Times New Roman" w:cs="Times New Roman"/>
          <w:sz w:val="26"/>
          <w:szCs w:val="26"/>
          <w:lang w:val="en-US"/>
        </w:rPr>
      </w:pPr>
    </w:p>
    <w:p w14:paraId="3DB3A717" w14:textId="77777777" w:rsidR="002158F4" w:rsidRDefault="002158F4" w:rsidP="002158F4">
      <w:pPr>
        <w:rPr>
          <w:rFonts w:ascii="Times New Roman" w:hAnsi="Times New Roman" w:cs="Times New Roman"/>
          <w:sz w:val="26"/>
          <w:szCs w:val="26"/>
          <w:lang w:val="en-US"/>
        </w:rPr>
      </w:pPr>
    </w:p>
    <w:p w14:paraId="30EBA364" w14:textId="77777777" w:rsidR="002158F4" w:rsidRDefault="002158F4" w:rsidP="002158F4">
      <w:pPr>
        <w:tabs>
          <w:tab w:val="left" w:pos="6804"/>
          <w:tab w:val="left" w:pos="7371"/>
          <w:tab w:val="left" w:pos="9072"/>
        </w:tabs>
        <w:rPr>
          <w:rFonts w:ascii="Times New Roman" w:hAnsi="Times New Roman" w:cs="Times New Roman"/>
          <w:sz w:val="26"/>
          <w:szCs w:val="26"/>
        </w:rPr>
        <w:sectPr w:rsidR="002158F4" w:rsidSect="002158F4">
          <w:pgSz w:w="11906" w:h="16838"/>
          <w:pgMar w:top="284" w:right="567" w:bottom="1134" w:left="1701" w:header="709" w:footer="709" w:gutter="0"/>
          <w:cols w:space="708"/>
          <w:docGrid w:linePitch="360"/>
        </w:sectPr>
      </w:pPr>
    </w:p>
    <w:p w14:paraId="301DE7FC" w14:textId="57F77D16" w:rsidR="002158F4" w:rsidRPr="00906ED1" w:rsidRDefault="002158F4" w:rsidP="002158F4">
      <w:pPr>
        <w:tabs>
          <w:tab w:val="left" w:pos="6804"/>
          <w:tab w:val="left" w:pos="7371"/>
          <w:tab w:val="left" w:pos="9072"/>
        </w:tabs>
        <w:rPr>
          <w:rFonts w:ascii="Times New Roman" w:hAnsi="Times New Roman" w:cs="Times New Roman"/>
          <w:sz w:val="26"/>
          <w:szCs w:val="26"/>
        </w:rPr>
      </w:pPr>
      <w:r>
        <w:rPr>
          <w:rFonts w:ascii="Times New Roman" w:hAnsi="Times New Roman" w:cs="Times New Roman"/>
          <w:sz w:val="26"/>
          <w:szCs w:val="26"/>
        </w:rPr>
        <w:lastRenderedPageBreak/>
        <w:t xml:space="preserve">                                                                                              </w:t>
      </w:r>
      <w:r w:rsidR="00D81074">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spellStart"/>
      <w:r>
        <w:rPr>
          <w:rFonts w:ascii="Times New Roman" w:hAnsi="Times New Roman" w:cs="Times New Roman"/>
          <w:sz w:val="26"/>
          <w:szCs w:val="26"/>
        </w:rPr>
        <w:t>Проєкт</w:t>
      </w:r>
      <w:proofErr w:type="spellEnd"/>
      <w:r>
        <w:rPr>
          <w:rFonts w:ascii="Times New Roman" w:hAnsi="Times New Roman" w:cs="Times New Roman"/>
          <w:sz w:val="26"/>
          <w:szCs w:val="26"/>
        </w:rPr>
        <w:t xml:space="preserve">  57</w:t>
      </w:r>
      <w:r w:rsidR="00483475">
        <w:rPr>
          <w:rFonts w:ascii="Times New Roman" w:hAnsi="Times New Roman" w:cs="Times New Roman"/>
          <w:sz w:val="26"/>
          <w:szCs w:val="26"/>
        </w:rPr>
        <w:t>Г2</w:t>
      </w:r>
    </w:p>
    <w:bookmarkEnd w:id="0"/>
    <w:p w14:paraId="06598518" w14:textId="77777777" w:rsidR="002158F4" w:rsidRDefault="002158F4" w:rsidP="002158F4">
      <w:pPr>
        <w:rPr>
          <w:rFonts w:ascii="Times New Roman" w:hAnsi="Times New Roman" w:cs="Times New Roman"/>
          <w:sz w:val="26"/>
          <w:szCs w:val="26"/>
          <w:lang w:val="en-US"/>
        </w:rPr>
      </w:pPr>
    </w:p>
    <w:p w14:paraId="33539554" w14:textId="77777777" w:rsidR="002158F4" w:rsidRDefault="002158F4" w:rsidP="002158F4">
      <w:pPr>
        <w:rPr>
          <w:rFonts w:ascii="Times New Roman" w:hAnsi="Times New Roman" w:cs="Times New Roman"/>
          <w:sz w:val="26"/>
          <w:szCs w:val="26"/>
          <w:lang w:val="en-US"/>
        </w:rPr>
      </w:pPr>
    </w:p>
    <w:p w14:paraId="2894866B" w14:textId="77777777" w:rsidR="002158F4" w:rsidRDefault="002158F4" w:rsidP="002158F4">
      <w:pPr>
        <w:rPr>
          <w:rFonts w:ascii="Times New Roman" w:hAnsi="Times New Roman" w:cs="Times New Roman"/>
          <w:sz w:val="26"/>
          <w:szCs w:val="26"/>
          <w:lang w:val="en-US"/>
        </w:rPr>
      </w:pPr>
    </w:p>
    <w:p w14:paraId="64F5749C" w14:textId="77777777" w:rsidR="002158F4" w:rsidRDefault="002158F4" w:rsidP="002158F4">
      <w:pPr>
        <w:rPr>
          <w:rFonts w:ascii="Times New Roman" w:hAnsi="Times New Roman" w:cs="Times New Roman"/>
          <w:sz w:val="26"/>
          <w:szCs w:val="26"/>
          <w:lang w:val="en-US"/>
        </w:rPr>
      </w:pPr>
    </w:p>
    <w:p w14:paraId="37877849" w14:textId="77777777" w:rsidR="002158F4" w:rsidRDefault="002158F4" w:rsidP="002158F4">
      <w:pPr>
        <w:rPr>
          <w:rFonts w:ascii="Times New Roman" w:hAnsi="Times New Roman" w:cs="Times New Roman"/>
          <w:sz w:val="26"/>
          <w:szCs w:val="26"/>
          <w:lang w:val="en-US"/>
        </w:rPr>
      </w:pPr>
    </w:p>
    <w:p w14:paraId="631E6CC6" w14:textId="77777777" w:rsidR="002158F4" w:rsidRDefault="002158F4" w:rsidP="002158F4">
      <w:pPr>
        <w:rPr>
          <w:rFonts w:ascii="Times New Roman" w:hAnsi="Times New Roman" w:cs="Times New Roman"/>
          <w:sz w:val="26"/>
          <w:szCs w:val="26"/>
          <w:lang w:val="en-US"/>
        </w:rPr>
      </w:pPr>
    </w:p>
    <w:p w14:paraId="213FC31F" w14:textId="77777777" w:rsidR="002158F4" w:rsidRDefault="002158F4" w:rsidP="002158F4">
      <w:pPr>
        <w:rPr>
          <w:rFonts w:ascii="Times New Roman" w:hAnsi="Times New Roman" w:cs="Times New Roman"/>
          <w:sz w:val="26"/>
          <w:szCs w:val="26"/>
          <w:lang w:val="en-US"/>
        </w:rPr>
      </w:pPr>
    </w:p>
    <w:p w14:paraId="262D31EA" w14:textId="77777777" w:rsidR="002158F4" w:rsidRDefault="002158F4" w:rsidP="002158F4">
      <w:pPr>
        <w:rPr>
          <w:rFonts w:ascii="Times New Roman" w:hAnsi="Times New Roman" w:cs="Times New Roman"/>
          <w:sz w:val="26"/>
          <w:szCs w:val="26"/>
          <w:lang w:val="en-US"/>
        </w:rPr>
      </w:pPr>
    </w:p>
    <w:p w14:paraId="788A9018" w14:textId="77777777" w:rsidR="002158F4" w:rsidRDefault="002158F4" w:rsidP="002158F4">
      <w:pPr>
        <w:rPr>
          <w:rFonts w:ascii="Times New Roman" w:hAnsi="Times New Roman" w:cs="Times New Roman"/>
          <w:sz w:val="26"/>
          <w:szCs w:val="26"/>
          <w:lang w:val="en-US"/>
        </w:rPr>
      </w:pPr>
    </w:p>
    <w:p w14:paraId="1142D3D5" w14:textId="77777777" w:rsidR="002158F4" w:rsidRDefault="002158F4" w:rsidP="002158F4">
      <w:pPr>
        <w:rPr>
          <w:rFonts w:ascii="Times New Roman" w:hAnsi="Times New Roman" w:cs="Times New Roman"/>
          <w:sz w:val="26"/>
          <w:szCs w:val="26"/>
          <w:lang w:val="en-US"/>
        </w:rPr>
      </w:pPr>
    </w:p>
    <w:p w14:paraId="76C6E82B" w14:textId="77777777" w:rsidR="002158F4" w:rsidRDefault="002158F4" w:rsidP="002158F4">
      <w:pPr>
        <w:rPr>
          <w:rFonts w:ascii="Times New Roman" w:hAnsi="Times New Roman" w:cs="Times New Roman"/>
          <w:sz w:val="26"/>
          <w:szCs w:val="26"/>
          <w:lang w:val="en-US"/>
        </w:rPr>
      </w:pPr>
    </w:p>
    <w:p w14:paraId="4BC55A89" w14:textId="77777777" w:rsidR="002158F4" w:rsidRDefault="002158F4" w:rsidP="002158F4">
      <w:pPr>
        <w:rPr>
          <w:rFonts w:ascii="Times New Roman" w:hAnsi="Times New Roman" w:cs="Times New Roman"/>
          <w:sz w:val="26"/>
          <w:szCs w:val="26"/>
          <w:lang w:val="en-US"/>
        </w:rPr>
      </w:pPr>
    </w:p>
    <w:p w14:paraId="419A3EA5" w14:textId="77777777" w:rsidR="002158F4" w:rsidRDefault="002158F4" w:rsidP="002158F4">
      <w:pPr>
        <w:rPr>
          <w:rFonts w:ascii="Times New Roman" w:hAnsi="Times New Roman" w:cs="Times New Roman"/>
          <w:sz w:val="26"/>
          <w:szCs w:val="26"/>
          <w:lang w:val="en-US"/>
        </w:rPr>
      </w:pPr>
    </w:p>
    <w:p w14:paraId="31C88535" w14:textId="77777777" w:rsidR="002158F4" w:rsidRDefault="002158F4" w:rsidP="002158F4">
      <w:pPr>
        <w:rPr>
          <w:rFonts w:ascii="Times New Roman" w:hAnsi="Times New Roman" w:cs="Times New Roman"/>
          <w:sz w:val="26"/>
          <w:szCs w:val="26"/>
        </w:rPr>
      </w:pPr>
    </w:p>
    <w:tbl>
      <w:tblPr>
        <w:tblW w:w="0" w:type="auto"/>
        <w:tblLook w:val="04A0" w:firstRow="1" w:lastRow="0" w:firstColumn="1" w:lastColumn="0" w:noHBand="0" w:noVBand="1"/>
      </w:tblPr>
      <w:tblGrid>
        <w:gridCol w:w="6589"/>
        <w:gridCol w:w="3049"/>
      </w:tblGrid>
      <w:tr w:rsidR="002158F4" w:rsidRPr="00906ED1" w14:paraId="58E571FF" w14:textId="77777777" w:rsidTr="002E456E">
        <w:tc>
          <w:tcPr>
            <w:tcW w:w="6771" w:type="dxa"/>
            <w:shd w:val="clear" w:color="auto" w:fill="auto"/>
          </w:tcPr>
          <w:p w14:paraId="65DA4FF1"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Секретар ради                                                                                   </w:t>
            </w:r>
          </w:p>
        </w:tc>
        <w:tc>
          <w:tcPr>
            <w:tcW w:w="3083" w:type="dxa"/>
            <w:shd w:val="clear" w:color="auto" w:fill="auto"/>
          </w:tcPr>
          <w:p w14:paraId="0339BBC7"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Олександр ГРАСУЛОВ</w:t>
            </w:r>
          </w:p>
        </w:tc>
      </w:tr>
      <w:tr w:rsidR="002158F4" w:rsidRPr="00906ED1" w14:paraId="59AC4C51" w14:textId="77777777" w:rsidTr="002E456E">
        <w:tc>
          <w:tcPr>
            <w:tcW w:w="6771" w:type="dxa"/>
            <w:shd w:val="clear" w:color="auto" w:fill="auto"/>
          </w:tcPr>
          <w:p w14:paraId="75532006"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1100759A"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4137E820" w14:textId="77777777" w:rsidTr="002E456E">
        <w:tc>
          <w:tcPr>
            <w:tcW w:w="6771" w:type="dxa"/>
            <w:shd w:val="clear" w:color="auto" w:fill="auto"/>
          </w:tcPr>
          <w:p w14:paraId="41F8A22E"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Голова </w:t>
            </w:r>
            <w:proofErr w:type="spellStart"/>
            <w:r w:rsidRPr="00906ED1">
              <w:rPr>
                <w:rFonts w:ascii="Times New Roman" w:hAnsi="Times New Roman" w:cs="Times New Roman"/>
                <w:sz w:val="26"/>
                <w:szCs w:val="26"/>
              </w:rPr>
              <w:t>постiйної</w:t>
            </w:r>
            <w:proofErr w:type="spellEnd"/>
            <w:r w:rsidRPr="00906ED1">
              <w:rPr>
                <w:rFonts w:ascii="Times New Roman" w:hAnsi="Times New Roman" w:cs="Times New Roman"/>
                <w:sz w:val="26"/>
                <w:szCs w:val="26"/>
              </w:rPr>
              <w:t xml:space="preserve"> депутатської </w:t>
            </w:r>
          </w:p>
          <w:p w14:paraId="7A72A7FB" w14:textId="77777777" w:rsidR="002158F4" w:rsidRPr="00906ED1" w:rsidRDefault="002158F4" w:rsidP="002E456E">
            <w:pPr>
              <w:spacing w:after="0" w:line="240" w:lineRule="auto"/>
              <w:rPr>
                <w:rFonts w:ascii="Times New Roman" w:hAnsi="Times New Roman" w:cs="Times New Roman"/>
                <w:sz w:val="26"/>
                <w:szCs w:val="26"/>
              </w:rPr>
            </w:pPr>
            <w:proofErr w:type="spellStart"/>
            <w:r w:rsidRPr="00906ED1">
              <w:rPr>
                <w:rFonts w:ascii="Times New Roman" w:hAnsi="Times New Roman" w:cs="Times New Roman"/>
                <w:sz w:val="26"/>
                <w:szCs w:val="26"/>
              </w:rPr>
              <w:t>комiсiї</w:t>
            </w:r>
            <w:proofErr w:type="spellEnd"/>
            <w:r w:rsidRPr="00906ED1">
              <w:rPr>
                <w:rFonts w:ascii="Times New Roman" w:hAnsi="Times New Roman" w:cs="Times New Roman"/>
                <w:sz w:val="26"/>
                <w:szCs w:val="26"/>
              </w:rPr>
              <w:t xml:space="preserve">  з питань бюджету                                                   </w:t>
            </w:r>
          </w:p>
        </w:tc>
        <w:tc>
          <w:tcPr>
            <w:tcW w:w="3083" w:type="dxa"/>
            <w:shd w:val="clear" w:color="auto" w:fill="auto"/>
          </w:tcPr>
          <w:p w14:paraId="1BA35042" w14:textId="77777777" w:rsidR="002158F4" w:rsidRPr="00906ED1" w:rsidRDefault="002158F4" w:rsidP="002E456E">
            <w:pPr>
              <w:spacing w:after="0" w:line="240" w:lineRule="auto"/>
              <w:rPr>
                <w:rFonts w:ascii="Times New Roman" w:hAnsi="Times New Roman" w:cs="Times New Roman"/>
                <w:sz w:val="26"/>
                <w:szCs w:val="26"/>
              </w:rPr>
            </w:pPr>
          </w:p>
          <w:p w14:paraId="634AA20E"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Петро ОСТАПЮК                                                             </w:t>
            </w:r>
          </w:p>
        </w:tc>
      </w:tr>
      <w:tr w:rsidR="002158F4" w:rsidRPr="00906ED1" w14:paraId="64EA1DD5" w14:textId="77777777" w:rsidTr="002E456E">
        <w:tc>
          <w:tcPr>
            <w:tcW w:w="6771" w:type="dxa"/>
            <w:shd w:val="clear" w:color="auto" w:fill="auto"/>
          </w:tcPr>
          <w:p w14:paraId="18D0E2D4"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209A9245"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7985CFC7" w14:textId="77777777" w:rsidTr="002E456E">
        <w:tc>
          <w:tcPr>
            <w:tcW w:w="6771" w:type="dxa"/>
            <w:shd w:val="clear" w:color="auto" w:fill="auto"/>
          </w:tcPr>
          <w:p w14:paraId="04875A23"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Голова постійної депутатської комісії</w:t>
            </w:r>
          </w:p>
          <w:p w14:paraId="57999774"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з питань охорони здоров’я, праці </w:t>
            </w:r>
          </w:p>
          <w:p w14:paraId="3A541375"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та соціальної політики, освіти, </w:t>
            </w:r>
          </w:p>
          <w:p w14:paraId="467B52EF"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культури, духовного відродження,</w:t>
            </w:r>
          </w:p>
          <w:p w14:paraId="04297617"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сім’ї, молоді, спорту та підтримки ветеранів </w:t>
            </w:r>
          </w:p>
        </w:tc>
        <w:tc>
          <w:tcPr>
            <w:tcW w:w="3083" w:type="dxa"/>
            <w:shd w:val="clear" w:color="auto" w:fill="auto"/>
          </w:tcPr>
          <w:p w14:paraId="45A40CF9" w14:textId="77777777" w:rsidR="002158F4" w:rsidRPr="00906ED1" w:rsidRDefault="002158F4" w:rsidP="002E456E">
            <w:pPr>
              <w:spacing w:after="0" w:line="240" w:lineRule="auto"/>
              <w:rPr>
                <w:rFonts w:ascii="Times New Roman" w:hAnsi="Times New Roman" w:cs="Times New Roman"/>
                <w:sz w:val="26"/>
                <w:szCs w:val="26"/>
              </w:rPr>
            </w:pPr>
          </w:p>
          <w:p w14:paraId="41928446" w14:textId="77777777" w:rsidR="002158F4" w:rsidRPr="00906ED1" w:rsidRDefault="002158F4" w:rsidP="002E456E">
            <w:pPr>
              <w:spacing w:after="0" w:line="240" w:lineRule="auto"/>
              <w:rPr>
                <w:rFonts w:ascii="Times New Roman" w:hAnsi="Times New Roman" w:cs="Times New Roman"/>
                <w:sz w:val="26"/>
                <w:szCs w:val="26"/>
              </w:rPr>
            </w:pPr>
          </w:p>
          <w:p w14:paraId="2CE946C6" w14:textId="77777777" w:rsidR="002158F4" w:rsidRPr="00906ED1" w:rsidRDefault="002158F4" w:rsidP="002E456E">
            <w:pPr>
              <w:spacing w:after="0" w:line="240" w:lineRule="auto"/>
              <w:rPr>
                <w:rFonts w:ascii="Times New Roman" w:hAnsi="Times New Roman" w:cs="Times New Roman"/>
                <w:sz w:val="26"/>
                <w:szCs w:val="26"/>
              </w:rPr>
            </w:pPr>
          </w:p>
          <w:p w14:paraId="0C4CEF80" w14:textId="77777777" w:rsidR="002158F4" w:rsidRPr="00906ED1" w:rsidRDefault="002158F4" w:rsidP="002E456E">
            <w:pPr>
              <w:spacing w:after="0" w:line="240" w:lineRule="auto"/>
              <w:rPr>
                <w:rFonts w:ascii="Times New Roman" w:hAnsi="Times New Roman" w:cs="Times New Roman"/>
                <w:sz w:val="26"/>
                <w:szCs w:val="26"/>
              </w:rPr>
            </w:pPr>
          </w:p>
          <w:p w14:paraId="7E8CC59B"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Наталія КУРІВЧАК                                               </w:t>
            </w:r>
          </w:p>
        </w:tc>
      </w:tr>
      <w:tr w:rsidR="002158F4" w:rsidRPr="00906ED1" w14:paraId="59C24896" w14:textId="77777777" w:rsidTr="002E456E">
        <w:tc>
          <w:tcPr>
            <w:tcW w:w="6771" w:type="dxa"/>
            <w:shd w:val="clear" w:color="auto" w:fill="auto"/>
          </w:tcPr>
          <w:p w14:paraId="1D810AE4"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7A8BA192"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5176E32E" w14:textId="77777777" w:rsidTr="002E456E">
        <w:tc>
          <w:tcPr>
            <w:tcW w:w="6771" w:type="dxa"/>
            <w:shd w:val="clear" w:color="auto" w:fill="auto"/>
          </w:tcPr>
          <w:p w14:paraId="0D6787B9"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Заступник міського голови з питань</w:t>
            </w:r>
          </w:p>
          <w:p w14:paraId="57CE86E4"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діяльності виконавчих органів ради</w:t>
            </w:r>
          </w:p>
        </w:tc>
        <w:tc>
          <w:tcPr>
            <w:tcW w:w="3083" w:type="dxa"/>
            <w:shd w:val="clear" w:color="auto" w:fill="auto"/>
          </w:tcPr>
          <w:p w14:paraId="2919CBFF" w14:textId="77777777" w:rsidR="002158F4" w:rsidRPr="00906ED1" w:rsidRDefault="002158F4" w:rsidP="002E456E">
            <w:pPr>
              <w:spacing w:after="0" w:line="240" w:lineRule="auto"/>
              <w:rPr>
                <w:rFonts w:ascii="Times New Roman" w:hAnsi="Times New Roman" w:cs="Times New Roman"/>
                <w:sz w:val="26"/>
                <w:szCs w:val="26"/>
              </w:rPr>
            </w:pPr>
          </w:p>
          <w:p w14:paraId="5DB3B014"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Марта ВАЩУК</w:t>
            </w:r>
          </w:p>
        </w:tc>
      </w:tr>
      <w:tr w:rsidR="002158F4" w:rsidRPr="00906ED1" w14:paraId="3B9A47B1" w14:textId="77777777" w:rsidTr="002E456E">
        <w:tc>
          <w:tcPr>
            <w:tcW w:w="6771" w:type="dxa"/>
            <w:shd w:val="clear" w:color="auto" w:fill="auto"/>
          </w:tcPr>
          <w:p w14:paraId="58F63579"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786E5405"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730ED1A1" w14:textId="77777777" w:rsidTr="002E456E">
        <w:tc>
          <w:tcPr>
            <w:tcW w:w="6771" w:type="dxa"/>
            <w:shd w:val="clear" w:color="auto" w:fill="auto"/>
          </w:tcPr>
          <w:p w14:paraId="28BD1F27" w14:textId="77777777" w:rsidR="002158F4" w:rsidRPr="00906ED1" w:rsidRDefault="002158F4" w:rsidP="002E456E">
            <w:pPr>
              <w:spacing w:after="0" w:line="240" w:lineRule="auto"/>
              <w:rPr>
                <w:rFonts w:ascii="Times New Roman" w:hAnsi="Times New Roman" w:cs="Times New Roman"/>
                <w:sz w:val="26"/>
                <w:szCs w:val="26"/>
                <w:lang w:eastAsia="x-none"/>
              </w:rPr>
            </w:pPr>
            <w:r w:rsidRPr="00906ED1">
              <w:rPr>
                <w:rFonts w:ascii="Times New Roman" w:hAnsi="Times New Roman" w:cs="Times New Roman"/>
                <w:sz w:val="26"/>
                <w:szCs w:val="26"/>
                <w:lang w:eastAsia="x-none"/>
              </w:rPr>
              <w:t xml:space="preserve">Начальник </w:t>
            </w:r>
            <w:proofErr w:type="spellStart"/>
            <w:r w:rsidRPr="00906ED1">
              <w:rPr>
                <w:rFonts w:ascii="Times New Roman" w:hAnsi="Times New Roman" w:cs="Times New Roman"/>
                <w:sz w:val="26"/>
                <w:szCs w:val="26"/>
                <w:lang w:eastAsia="x-none"/>
              </w:rPr>
              <w:t>фiнансового</w:t>
            </w:r>
            <w:proofErr w:type="spellEnd"/>
            <w:r w:rsidRPr="00906ED1">
              <w:rPr>
                <w:rFonts w:ascii="Times New Roman" w:hAnsi="Times New Roman" w:cs="Times New Roman"/>
                <w:sz w:val="26"/>
                <w:szCs w:val="26"/>
                <w:lang w:eastAsia="x-none"/>
              </w:rPr>
              <w:t xml:space="preserve"> </w:t>
            </w:r>
            <w:proofErr w:type="spellStart"/>
            <w:r w:rsidRPr="00906ED1">
              <w:rPr>
                <w:rFonts w:ascii="Times New Roman" w:hAnsi="Times New Roman" w:cs="Times New Roman"/>
                <w:sz w:val="26"/>
                <w:szCs w:val="26"/>
                <w:lang w:eastAsia="x-none"/>
              </w:rPr>
              <w:t>управлiння</w:t>
            </w:r>
            <w:proofErr w:type="spellEnd"/>
            <w:r w:rsidRPr="00906ED1">
              <w:rPr>
                <w:rFonts w:ascii="Times New Roman" w:hAnsi="Times New Roman" w:cs="Times New Roman"/>
                <w:sz w:val="26"/>
                <w:szCs w:val="26"/>
                <w:lang w:eastAsia="x-none"/>
              </w:rPr>
              <w:t xml:space="preserve">                                   </w:t>
            </w:r>
          </w:p>
        </w:tc>
        <w:tc>
          <w:tcPr>
            <w:tcW w:w="3083" w:type="dxa"/>
            <w:shd w:val="clear" w:color="auto" w:fill="auto"/>
          </w:tcPr>
          <w:p w14:paraId="7A60EA70"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lang w:eastAsia="x-none"/>
              </w:rPr>
              <w:t>Леся СЕМЕНТУХ</w:t>
            </w:r>
          </w:p>
        </w:tc>
      </w:tr>
      <w:tr w:rsidR="002158F4" w:rsidRPr="00906ED1" w14:paraId="2502CE11" w14:textId="77777777" w:rsidTr="002E456E">
        <w:tc>
          <w:tcPr>
            <w:tcW w:w="6771" w:type="dxa"/>
            <w:shd w:val="clear" w:color="auto" w:fill="auto"/>
          </w:tcPr>
          <w:p w14:paraId="1A8D12F0"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311C47FF"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19E4C0D7" w14:textId="77777777" w:rsidTr="002E456E">
        <w:tc>
          <w:tcPr>
            <w:tcW w:w="6771" w:type="dxa"/>
            <w:shd w:val="clear" w:color="auto" w:fill="auto"/>
          </w:tcPr>
          <w:p w14:paraId="77A82023"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Начальник юридичного відділу</w:t>
            </w:r>
          </w:p>
        </w:tc>
        <w:tc>
          <w:tcPr>
            <w:tcW w:w="3083" w:type="dxa"/>
            <w:shd w:val="clear" w:color="auto" w:fill="auto"/>
          </w:tcPr>
          <w:p w14:paraId="07E5E73D"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Тетяна ЛІНИНСЬКА</w:t>
            </w:r>
          </w:p>
        </w:tc>
      </w:tr>
      <w:tr w:rsidR="002158F4" w:rsidRPr="00906ED1" w14:paraId="50E5DBFE" w14:textId="77777777" w:rsidTr="002E456E">
        <w:tc>
          <w:tcPr>
            <w:tcW w:w="6771" w:type="dxa"/>
            <w:shd w:val="clear" w:color="auto" w:fill="auto"/>
          </w:tcPr>
          <w:p w14:paraId="77C6BBFD"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1E26C87B"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0D57C6AA" w14:textId="77777777" w:rsidTr="002E456E">
        <w:tc>
          <w:tcPr>
            <w:tcW w:w="6771" w:type="dxa"/>
            <w:shd w:val="clear" w:color="auto" w:fill="auto"/>
          </w:tcPr>
          <w:p w14:paraId="1D3579CA"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Спеціаліст I категорії юридичного відділу                                                        </w:t>
            </w:r>
          </w:p>
        </w:tc>
        <w:tc>
          <w:tcPr>
            <w:tcW w:w="3083" w:type="dxa"/>
            <w:shd w:val="clear" w:color="auto" w:fill="auto"/>
          </w:tcPr>
          <w:p w14:paraId="278DFE0B"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Марія ДУШНА</w:t>
            </w:r>
          </w:p>
        </w:tc>
      </w:tr>
      <w:tr w:rsidR="002158F4" w:rsidRPr="00906ED1" w14:paraId="671CBB02" w14:textId="77777777" w:rsidTr="002E456E">
        <w:tc>
          <w:tcPr>
            <w:tcW w:w="6771" w:type="dxa"/>
            <w:shd w:val="clear" w:color="auto" w:fill="auto"/>
          </w:tcPr>
          <w:p w14:paraId="7B6D12FD"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227E6CB2"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64357BD7" w14:textId="77777777" w:rsidTr="002E456E">
        <w:tc>
          <w:tcPr>
            <w:tcW w:w="6771" w:type="dxa"/>
            <w:shd w:val="clear" w:color="auto" w:fill="auto"/>
          </w:tcPr>
          <w:p w14:paraId="543F2D78"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Начальник відділу освіти</w:t>
            </w:r>
          </w:p>
        </w:tc>
        <w:tc>
          <w:tcPr>
            <w:tcW w:w="3083" w:type="dxa"/>
            <w:shd w:val="clear" w:color="auto" w:fill="auto"/>
          </w:tcPr>
          <w:p w14:paraId="16C02418"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Ігор ГОМОНКО</w:t>
            </w:r>
          </w:p>
        </w:tc>
      </w:tr>
      <w:tr w:rsidR="002158F4" w:rsidRPr="00906ED1" w14:paraId="6094C78C" w14:textId="77777777" w:rsidTr="002E456E">
        <w:tc>
          <w:tcPr>
            <w:tcW w:w="6771" w:type="dxa"/>
            <w:shd w:val="clear" w:color="auto" w:fill="auto"/>
          </w:tcPr>
          <w:p w14:paraId="72DCE01D"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1E8E9FCA"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14ADA688" w14:textId="77777777" w:rsidTr="002E456E">
        <w:tc>
          <w:tcPr>
            <w:tcW w:w="6771" w:type="dxa"/>
            <w:shd w:val="clear" w:color="auto" w:fill="auto"/>
          </w:tcPr>
          <w:p w14:paraId="46B8246B"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Спеціаліст </w:t>
            </w:r>
            <w:r w:rsidRPr="00906ED1">
              <w:rPr>
                <w:rFonts w:ascii="Times New Roman" w:hAnsi="Times New Roman" w:cs="Times New Roman"/>
                <w:sz w:val="26"/>
                <w:szCs w:val="26"/>
                <w:lang w:val="en-US"/>
              </w:rPr>
              <w:t>I</w:t>
            </w:r>
            <w:r w:rsidRPr="00906ED1">
              <w:rPr>
                <w:rFonts w:ascii="Times New Roman" w:hAnsi="Times New Roman" w:cs="Times New Roman"/>
                <w:sz w:val="26"/>
                <w:szCs w:val="26"/>
              </w:rPr>
              <w:t xml:space="preserve"> категорії з дошкільного виховання</w:t>
            </w:r>
          </w:p>
        </w:tc>
        <w:tc>
          <w:tcPr>
            <w:tcW w:w="3083" w:type="dxa"/>
            <w:shd w:val="clear" w:color="auto" w:fill="auto"/>
          </w:tcPr>
          <w:p w14:paraId="2159FF8E"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Ірина ПОРУЧИНСЬКА</w:t>
            </w:r>
          </w:p>
        </w:tc>
      </w:tr>
    </w:tbl>
    <w:p w14:paraId="1141564E" w14:textId="77777777" w:rsidR="00F21BDB" w:rsidRPr="005901A1" w:rsidRDefault="00F21BDB" w:rsidP="002158F4">
      <w:pPr>
        <w:rPr>
          <w:rFonts w:ascii="Times New Roman" w:hAnsi="Times New Roman" w:cs="Times New Roman"/>
          <w:sz w:val="26"/>
          <w:szCs w:val="26"/>
          <w:lang w:val="en-US"/>
        </w:rPr>
      </w:pPr>
    </w:p>
    <w:sectPr w:rsidR="00F21BDB" w:rsidRPr="005901A1" w:rsidSect="00D8107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3BAA"/>
    <w:rsid w:val="00067335"/>
    <w:rsid w:val="00092067"/>
    <w:rsid w:val="000B7398"/>
    <w:rsid w:val="000C5EB0"/>
    <w:rsid w:val="000E068C"/>
    <w:rsid w:val="000E0F44"/>
    <w:rsid w:val="000E3EC7"/>
    <w:rsid w:val="000F5FC9"/>
    <w:rsid w:val="001060C9"/>
    <w:rsid w:val="001A6EE8"/>
    <w:rsid w:val="0021382C"/>
    <w:rsid w:val="002158F4"/>
    <w:rsid w:val="00260F73"/>
    <w:rsid w:val="00315367"/>
    <w:rsid w:val="003519DC"/>
    <w:rsid w:val="003537F5"/>
    <w:rsid w:val="00360728"/>
    <w:rsid w:val="0041549B"/>
    <w:rsid w:val="0045023B"/>
    <w:rsid w:val="00483475"/>
    <w:rsid w:val="0049271A"/>
    <w:rsid w:val="0049721C"/>
    <w:rsid w:val="004D7CAC"/>
    <w:rsid w:val="004E3B7F"/>
    <w:rsid w:val="004F1C7C"/>
    <w:rsid w:val="0050033B"/>
    <w:rsid w:val="00526D96"/>
    <w:rsid w:val="005901A1"/>
    <w:rsid w:val="00592A64"/>
    <w:rsid w:val="00624134"/>
    <w:rsid w:val="006271C7"/>
    <w:rsid w:val="00642FE2"/>
    <w:rsid w:val="006435E9"/>
    <w:rsid w:val="006B3F15"/>
    <w:rsid w:val="007B518B"/>
    <w:rsid w:val="007F6C7B"/>
    <w:rsid w:val="00877261"/>
    <w:rsid w:val="00925C09"/>
    <w:rsid w:val="0094247C"/>
    <w:rsid w:val="00A86F97"/>
    <w:rsid w:val="00AC4146"/>
    <w:rsid w:val="00AC4769"/>
    <w:rsid w:val="00B14242"/>
    <w:rsid w:val="00B42FCD"/>
    <w:rsid w:val="00B447AD"/>
    <w:rsid w:val="00B61A66"/>
    <w:rsid w:val="00B841C1"/>
    <w:rsid w:val="00BB69CD"/>
    <w:rsid w:val="00BC2108"/>
    <w:rsid w:val="00BF5FD3"/>
    <w:rsid w:val="00BF6E8E"/>
    <w:rsid w:val="00C606A6"/>
    <w:rsid w:val="00C71483"/>
    <w:rsid w:val="00CF2574"/>
    <w:rsid w:val="00D35676"/>
    <w:rsid w:val="00D63362"/>
    <w:rsid w:val="00D81074"/>
    <w:rsid w:val="00D91AF9"/>
    <w:rsid w:val="00E26AE7"/>
    <w:rsid w:val="00E74A7A"/>
    <w:rsid w:val="00E93525"/>
    <w:rsid w:val="00EB7D3D"/>
    <w:rsid w:val="00ED2329"/>
    <w:rsid w:val="00F07AAA"/>
    <w:rsid w:val="00F21BDB"/>
    <w:rsid w:val="00F21BED"/>
    <w:rsid w:val="00F318F2"/>
    <w:rsid w:val="00F56AB7"/>
    <w:rsid w:val="00FB044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No Spacing"/>
    <w:uiPriority w:val="1"/>
    <w:qFormat/>
    <w:rsid w:val="00CF2574"/>
    <w:pPr>
      <w:spacing w:after="0" w:line="240" w:lineRule="auto"/>
    </w:pPr>
  </w:style>
  <w:style w:type="table" w:customStyle="1" w:styleId="1">
    <w:name w:val="Сетка таблицы1"/>
    <w:basedOn w:val="a1"/>
    <w:next w:val="a4"/>
    <w:uiPriority w:val="99"/>
    <w:rsid w:val="00215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58F4"/>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2158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AF6E1-70AC-4C95-85C9-C90E30BE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3043</Words>
  <Characters>1736</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7</cp:revision>
  <cp:lastPrinted>2025-11-04T10:03:00Z</cp:lastPrinted>
  <dcterms:created xsi:type="dcterms:W3CDTF">2025-11-04T09:57:00Z</dcterms:created>
  <dcterms:modified xsi:type="dcterms:W3CDTF">2025-11-22T08:44:00Z</dcterms:modified>
</cp:coreProperties>
</file>