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59DCB50E" w:rsidR="00A86F97" w:rsidRDefault="00B26A70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A86F97" w:rsidRPr="008A1DEC">
              <w:rPr>
                <w:b/>
                <w:bCs/>
              </w:rPr>
              <w:t>ИКОНАВЧИ</w:t>
            </w:r>
            <w:r w:rsidR="00A86F97">
              <w:rPr>
                <w:b/>
                <w:bCs/>
              </w:rPr>
              <w:t>Й КОМІТЕ</w:t>
            </w:r>
            <w:r w:rsidR="00A86F97"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680774" w:rsidR="00092067" w:rsidRPr="00956B06" w:rsidRDefault="00956B06" w:rsidP="00956B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56B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E9655B" w:rsidR="00092067" w:rsidRDefault="006B3F15" w:rsidP="00956B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0125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56B0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313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7B5285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79508A" w14:paraId="2AC749BA" w14:textId="77777777" w:rsidTr="00865C56">
        <w:trPr>
          <w:trHeight w:val="317"/>
        </w:trPr>
        <w:tc>
          <w:tcPr>
            <w:tcW w:w="3828" w:type="dxa"/>
            <w:vMerge w:val="restart"/>
          </w:tcPr>
          <w:p w14:paraId="78509677" w14:textId="77777777" w:rsidR="00865C56" w:rsidRPr="0079508A" w:rsidRDefault="0050125F" w:rsidP="005012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 </w:t>
            </w:r>
            <w:r w:rsidR="00865C56"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внесення змін до рішення Виконавчого комітету Шептицької міської ради </w:t>
            </w:r>
          </w:p>
          <w:p w14:paraId="08BBE0A5" w14:textId="3E28F800" w:rsidR="00865C56" w:rsidRPr="0079508A" w:rsidRDefault="00865C56" w:rsidP="005012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 21.10.2025 № 283</w:t>
            </w:r>
          </w:p>
          <w:p w14:paraId="3DB30F2C" w14:textId="44E7B948" w:rsidR="002B2B29" w:rsidRPr="0079508A" w:rsidRDefault="00865C56" w:rsidP="005012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Hlk213680622"/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«Про </w:t>
            </w:r>
            <w:r w:rsidR="0050125F"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утворення </w:t>
            </w:r>
            <w:proofErr w:type="spellStart"/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50125F"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ультидисциплінарної</w:t>
            </w:r>
            <w:proofErr w:type="spellEnd"/>
          </w:p>
          <w:p w14:paraId="47BC684E" w14:textId="1C26E610" w:rsidR="0050125F" w:rsidRPr="0079508A" w:rsidRDefault="0050125F" w:rsidP="005012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команди для комплексного визначення ступеня індивідуальних потреб особи/дитини, яка потребує надання соціальних послуг</w:t>
            </w:r>
            <w:r w:rsidR="00093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bookmarkEnd w:id="0"/>
          <w:p w14:paraId="77EF1A0D" w14:textId="63D399B4" w:rsidR="000F5FC9" w:rsidRPr="0079508A" w:rsidRDefault="000F5FC9" w:rsidP="00DD4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FC9" w:rsidRPr="0079508A" w14:paraId="31E09DA5" w14:textId="77777777" w:rsidTr="00865C56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79508A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FCD73A3" w14:textId="5DA9A763" w:rsidR="00B14242" w:rsidRPr="0079508A" w:rsidRDefault="0050125F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508A">
        <w:rPr>
          <w:rFonts w:ascii="Times New Roman" w:hAnsi="Times New Roman" w:cs="Times New Roman"/>
          <w:sz w:val="24"/>
          <w:szCs w:val="24"/>
        </w:rPr>
        <w:t xml:space="preserve">Керуючись частиною 4 статті </w:t>
      </w:r>
      <w:r w:rsidR="005515A9" w:rsidRPr="0079508A">
        <w:rPr>
          <w:rFonts w:ascii="Times New Roman" w:hAnsi="Times New Roman" w:cs="Times New Roman"/>
          <w:sz w:val="24"/>
          <w:szCs w:val="24"/>
        </w:rPr>
        <w:t>3</w:t>
      </w:r>
      <w:r w:rsidRPr="0079508A">
        <w:rPr>
          <w:rFonts w:ascii="Times New Roman" w:hAnsi="Times New Roman" w:cs="Times New Roman"/>
          <w:sz w:val="24"/>
          <w:szCs w:val="24"/>
        </w:rPr>
        <w:t>4</w:t>
      </w:r>
      <w:r w:rsidR="00A67AB6">
        <w:rPr>
          <w:rFonts w:ascii="Times New Roman" w:hAnsi="Times New Roman" w:cs="Times New Roman"/>
          <w:sz w:val="24"/>
          <w:szCs w:val="24"/>
        </w:rPr>
        <w:t>,</w:t>
      </w:r>
      <w:r w:rsidR="00A67AB6" w:rsidRPr="00A67AB6">
        <w:rPr>
          <w:rFonts w:ascii="Times New Roman" w:hAnsi="Times New Roman" w:cs="Times New Roman"/>
          <w:sz w:val="24"/>
          <w:szCs w:val="24"/>
        </w:rPr>
        <w:t xml:space="preserve"> </w:t>
      </w:r>
      <w:r w:rsidR="00A67AB6" w:rsidRPr="0079508A">
        <w:rPr>
          <w:rFonts w:ascii="Times New Roman" w:hAnsi="Times New Roman" w:cs="Times New Roman"/>
          <w:sz w:val="24"/>
          <w:szCs w:val="24"/>
        </w:rPr>
        <w:t>статтями</w:t>
      </w:r>
      <w:r w:rsidR="00A67AB6">
        <w:rPr>
          <w:rFonts w:ascii="Times New Roman" w:hAnsi="Times New Roman" w:cs="Times New Roman"/>
          <w:sz w:val="24"/>
          <w:szCs w:val="24"/>
        </w:rPr>
        <w:t xml:space="preserve"> </w:t>
      </w:r>
      <w:r w:rsidR="00A67AB6" w:rsidRPr="0079508A">
        <w:rPr>
          <w:rFonts w:ascii="Times New Roman" w:hAnsi="Times New Roman" w:cs="Times New Roman"/>
          <w:sz w:val="24"/>
          <w:szCs w:val="24"/>
        </w:rPr>
        <w:t xml:space="preserve">51, 52, 59 </w:t>
      </w:r>
      <w:r w:rsidRPr="0079508A">
        <w:rPr>
          <w:rFonts w:ascii="Times New Roman" w:hAnsi="Times New Roman" w:cs="Times New Roman"/>
          <w:sz w:val="24"/>
          <w:szCs w:val="24"/>
        </w:rPr>
        <w:t xml:space="preserve"> Закону України «Про місцеве самоврядування в Україні», враховуючи Постанов</w:t>
      </w:r>
      <w:r w:rsidR="00865C56" w:rsidRPr="0079508A">
        <w:rPr>
          <w:rFonts w:ascii="Times New Roman" w:hAnsi="Times New Roman" w:cs="Times New Roman"/>
          <w:sz w:val="24"/>
          <w:szCs w:val="24"/>
        </w:rPr>
        <w:t>и</w:t>
      </w:r>
      <w:r w:rsidRPr="0079508A">
        <w:rPr>
          <w:rFonts w:ascii="Times New Roman" w:hAnsi="Times New Roman" w:cs="Times New Roman"/>
          <w:sz w:val="24"/>
          <w:szCs w:val="24"/>
        </w:rPr>
        <w:t xml:space="preserve"> Кабінету Міністрів України </w:t>
      </w:r>
      <w:r w:rsidR="00EB3258" w:rsidRPr="0079508A">
        <w:rPr>
          <w:rFonts w:ascii="Times New Roman" w:hAnsi="Times New Roman" w:cs="Times New Roman"/>
          <w:sz w:val="24"/>
          <w:szCs w:val="24"/>
        </w:rPr>
        <w:t xml:space="preserve">від 23.09.2020 </w:t>
      </w:r>
      <w:r w:rsidRPr="0079508A">
        <w:rPr>
          <w:rFonts w:ascii="Times New Roman" w:hAnsi="Times New Roman" w:cs="Times New Roman"/>
          <w:sz w:val="24"/>
          <w:szCs w:val="24"/>
        </w:rPr>
        <w:t xml:space="preserve">№ 859 «Деякі питання призначення і виплати компенсації фізичним особам, які надають соціальні послуги з догляду на непрофесійній основі» </w:t>
      </w:r>
      <w:r w:rsidR="00EB3258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Pr="0079508A">
        <w:rPr>
          <w:rFonts w:ascii="Times New Roman" w:hAnsi="Times New Roman" w:cs="Times New Roman"/>
          <w:sz w:val="24"/>
          <w:szCs w:val="24"/>
        </w:rPr>
        <w:t xml:space="preserve">(із змінами, внесеними від 17.09.2025 № 1172), </w:t>
      </w:r>
      <w:r w:rsidR="00865C56" w:rsidRPr="0079508A">
        <w:rPr>
          <w:rFonts w:ascii="Times New Roman" w:hAnsi="Times New Roman" w:cs="Times New Roman"/>
          <w:sz w:val="24"/>
          <w:szCs w:val="24"/>
        </w:rPr>
        <w:t>від 06.10.202</w:t>
      </w:r>
      <w:r w:rsidR="00F059F9" w:rsidRPr="0079508A">
        <w:rPr>
          <w:rFonts w:ascii="Times New Roman" w:hAnsi="Times New Roman" w:cs="Times New Roman"/>
          <w:sz w:val="24"/>
          <w:szCs w:val="24"/>
        </w:rPr>
        <w:t>1</w:t>
      </w:r>
      <w:r w:rsidR="00865C56" w:rsidRPr="0079508A">
        <w:rPr>
          <w:rFonts w:ascii="Times New Roman" w:hAnsi="Times New Roman" w:cs="Times New Roman"/>
          <w:sz w:val="24"/>
          <w:szCs w:val="24"/>
        </w:rPr>
        <w:t xml:space="preserve"> № 1040 «Деякі питання призначення і виплати компенсації фізичним особам, які надають соціальні послуги з догляду</w:t>
      </w:r>
      <w:r w:rsidR="00F059F9" w:rsidRPr="0079508A">
        <w:rPr>
          <w:rFonts w:ascii="Times New Roman" w:hAnsi="Times New Roman" w:cs="Times New Roman"/>
          <w:sz w:val="24"/>
          <w:szCs w:val="24"/>
        </w:rPr>
        <w:t xml:space="preserve"> без здійснення підприємницької діяльності</w:t>
      </w:r>
      <w:r w:rsidR="00865C56" w:rsidRPr="0079508A">
        <w:rPr>
          <w:rFonts w:ascii="Times New Roman" w:hAnsi="Times New Roman" w:cs="Times New Roman"/>
          <w:sz w:val="24"/>
          <w:szCs w:val="24"/>
        </w:rPr>
        <w:t xml:space="preserve"> на професійній основі»</w:t>
      </w:r>
      <w:r w:rsidR="00A67AB6">
        <w:rPr>
          <w:rFonts w:ascii="Times New Roman" w:hAnsi="Times New Roman" w:cs="Times New Roman"/>
          <w:sz w:val="24"/>
          <w:szCs w:val="24"/>
        </w:rPr>
        <w:t>,</w:t>
      </w:r>
      <w:r w:rsidR="00865C56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Pr="0079508A">
        <w:rPr>
          <w:rFonts w:ascii="Times New Roman" w:hAnsi="Times New Roman" w:cs="Times New Roman"/>
          <w:sz w:val="24"/>
          <w:szCs w:val="24"/>
        </w:rPr>
        <w:t>з метою організації комплексного визначення ступеня індивідуальних потреб особи/дитини, яка потребує надання соціальних послуг</w:t>
      </w:r>
      <w:r w:rsidR="00DD4051" w:rsidRPr="0079508A">
        <w:rPr>
          <w:rFonts w:ascii="Times New Roman" w:hAnsi="Times New Roman" w:cs="Times New Roman"/>
          <w:sz w:val="24"/>
          <w:szCs w:val="24"/>
          <w:shd w:val="clear" w:color="auto" w:fill="FFFFFF"/>
        </w:rPr>
        <w:t>, Виконавчий комітет Шептицької міської ради</w:t>
      </w:r>
    </w:p>
    <w:p w14:paraId="3966E222" w14:textId="0AE0C1E5" w:rsidR="00DD4051" w:rsidRPr="0079508A" w:rsidRDefault="00DD4051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508A">
        <w:rPr>
          <w:rFonts w:ascii="Times New Roman" w:hAnsi="Times New Roman" w:cs="Times New Roman"/>
          <w:sz w:val="24"/>
          <w:szCs w:val="24"/>
          <w:shd w:val="clear" w:color="auto" w:fill="FFFFFF"/>
        </w:rPr>
        <w:t>ВИРІШИВ:</w:t>
      </w:r>
    </w:p>
    <w:p w14:paraId="6B7B2290" w14:textId="2245A43B" w:rsidR="00DD4051" w:rsidRPr="0079508A" w:rsidRDefault="000938FB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="00954EAC" w:rsidRPr="0079508A">
        <w:rPr>
          <w:rFonts w:ascii="Times New Roman" w:hAnsi="Times New Roman" w:cs="Times New Roman"/>
          <w:sz w:val="24"/>
          <w:szCs w:val="24"/>
        </w:rPr>
        <w:t xml:space="preserve"> зміни до рішення Виконавчого комітету Шептицької міської ради від 21.10.2025 № 28</w:t>
      </w:r>
      <w:r>
        <w:rPr>
          <w:rFonts w:ascii="Times New Roman" w:hAnsi="Times New Roman" w:cs="Times New Roman"/>
          <w:sz w:val="24"/>
          <w:szCs w:val="24"/>
        </w:rPr>
        <w:t>3</w:t>
      </w:r>
      <w:r w:rsidR="00954EAC" w:rsidRPr="0079508A">
        <w:rPr>
          <w:rFonts w:ascii="Times New Roman" w:hAnsi="Times New Roman" w:cs="Times New Roman"/>
          <w:sz w:val="24"/>
          <w:szCs w:val="24"/>
        </w:rPr>
        <w:t xml:space="preserve"> «Про утворення </w:t>
      </w:r>
      <w:proofErr w:type="spellStart"/>
      <w:r w:rsidR="00954EAC" w:rsidRPr="0079508A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="00954EAC" w:rsidRPr="0079508A">
        <w:rPr>
          <w:rFonts w:ascii="Times New Roman" w:hAnsi="Times New Roman" w:cs="Times New Roman"/>
          <w:sz w:val="24"/>
          <w:szCs w:val="24"/>
        </w:rPr>
        <w:t xml:space="preserve"> команди для комплексного визначення ступеня індивідуальних потреб особи/ дитини, яка потребує надання соціальних послуг»</w:t>
      </w:r>
      <w:r w:rsidR="00E774AB" w:rsidRPr="007950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виклавши пункт 2 цього рішення в такій редакції</w:t>
      </w:r>
      <w:r w:rsidR="00124C8E" w:rsidRPr="0079508A">
        <w:rPr>
          <w:rFonts w:ascii="Times New Roman" w:hAnsi="Times New Roman" w:cs="Times New Roman"/>
          <w:sz w:val="24"/>
          <w:szCs w:val="24"/>
        </w:rPr>
        <w:t>:</w:t>
      </w:r>
      <w:r w:rsidR="00E774AB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697099" w:rsidRPr="007950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C2253" w14:textId="6D8FA86B" w:rsidR="0050125F" w:rsidRPr="0079508A" w:rsidRDefault="000938FB" w:rsidP="00124C8E">
      <w:pPr>
        <w:pStyle w:val="a9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0125F" w:rsidRPr="0079508A">
        <w:rPr>
          <w:rFonts w:ascii="Times New Roman" w:hAnsi="Times New Roman" w:cs="Times New Roman"/>
          <w:sz w:val="24"/>
          <w:szCs w:val="24"/>
        </w:rPr>
        <w:t>Управлінню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праці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та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соціального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захисту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населення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Шептицької</w:t>
      </w:r>
      <w:r w:rsidR="0079508A" w:rsidRPr="0079508A">
        <w:rPr>
          <w:rFonts w:ascii="Times New Roman" w:hAnsi="Times New Roman" w:cs="Times New Roman"/>
          <w:sz w:val="24"/>
          <w:szCs w:val="24"/>
        </w:rPr>
        <w:t xml:space="preserve">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міської   ради</w:t>
      </w:r>
      <w:r w:rsidR="0088642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(І. </w:t>
      </w:r>
      <w:proofErr w:type="spellStart"/>
      <w:r w:rsidR="0050125F" w:rsidRPr="0079508A">
        <w:rPr>
          <w:rFonts w:ascii="Times New Roman" w:hAnsi="Times New Roman" w:cs="Times New Roman"/>
          <w:sz w:val="24"/>
          <w:szCs w:val="24"/>
        </w:rPr>
        <w:t>Шмирко</w:t>
      </w:r>
      <w:proofErr w:type="spellEnd"/>
      <w:r w:rsidR="0050125F" w:rsidRPr="0079508A">
        <w:rPr>
          <w:rFonts w:ascii="Times New Roman" w:hAnsi="Times New Roman" w:cs="Times New Roman"/>
          <w:sz w:val="24"/>
          <w:szCs w:val="24"/>
        </w:rPr>
        <w:t>) забезпечити організацію комплексного визначення ступеня індивідуальних потреб особи/дитини, яка потребує надання соціальних послуг для визначення права на призначення виплати компенсації фізичним особам, які надають соціальні послуги з догляду</w:t>
      </w:r>
      <w:r w:rsidR="00F059F9" w:rsidRPr="0079508A">
        <w:rPr>
          <w:rFonts w:ascii="Times New Roman" w:hAnsi="Times New Roman" w:cs="Times New Roman"/>
          <w:sz w:val="24"/>
          <w:szCs w:val="24"/>
        </w:rPr>
        <w:t>,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відповідно до норм Постанов Кабінету Міністрів України від 23.09.2020</w:t>
      </w:r>
      <w:r w:rsidR="0088723A" w:rsidRPr="0079508A">
        <w:rPr>
          <w:rFonts w:ascii="Times New Roman" w:hAnsi="Times New Roman" w:cs="Times New Roman"/>
          <w:sz w:val="24"/>
          <w:szCs w:val="24"/>
        </w:rPr>
        <w:t xml:space="preserve"> № 859</w:t>
      </w:r>
      <w:r w:rsidR="0050125F" w:rsidRPr="0079508A">
        <w:rPr>
          <w:rFonts w:ascii="Times New Roman" w:hAnsi="Times New Roman" w:cs="Times New Roman"/>
          <w:sz w:val="24"/>
          <w:szCs w:val="24"/>
        </w:rPr>
        <w:t>,</w:t>
      </w:r>
      <w:r w:rsidR="00F059F9" w:rsidRPr="0079508A">
        <w:rPr>
          <w:rFonts w:ascii="Times New Roman" w:hAnsi="Times New Roman" w:cs="Times New Roman"/>
          <w:sz w:val="24"/>
          <w:szCs w:val="24"/>
        </w:rPr>
        <w:t xml:space="preserve"> від 06.10.2021 № 1040</w:t>
      </w:r>
      <w:r w:rsidR="00AC3C70">
        <w:rPr>
          <w:rFonts w:ascii="Times New Roman" w:hAnsi="Times New Roman" w:cs="Times New Roman"/>
          <w:sz w:val="24"/>
          <w:szCs w:val="24"/>
        </w:rPr>
        <w:t>,</w:t>
      </w:r>
      <w:r w:rsidR="0050125F" w:rsidRPr="0079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25F" w:rsidRPr="0079508A">
        <w:rPr>
          <w:rFonts w:ascii="Times New Roman" w:hAnsi="Times New Roman" w:cs="Times New Roman"/>
          <w:sz w:val="24"/>
          <w:szCs w:val="24"/>
        </w:rPr>
        <w:t>мультидисциплінарною</w:t>
      </w:r>
      <w:proofErr w:type="spellEnd"/>
      <w:r w:rsidR="0050125F" w:rsidRPr="0079508A">
        <w:rPr>
          <w:rFonts w:ascii="Times New Roman" w:hAnsi="Times New Roman" w:cs="Times New Roman"/>
          <w:sz w:val="24"/>
          <w:szCs w:val="24"/>
        </w:rPr>
        <w:t xml:space="preserve"> командою у складі, не менше 3-х осіб</w:t>
      </w:r>
      <w:r w:rsidR="00A67A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674727A" w14:textId="522B1C51" w:rsidR="00F21BDB" w:rsidRDefault="00A41767" w:rsidP="003519DC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08A">
        <w:rPr>
          <w:rFonts w:ascii="Times New Roman" w:hAnsi="Times New Roman" w:cs="Times New Roman"/>
          <w:sz w:val="24"/>
          <w:szCs w:val="24"/>
        </w:rPr>
        <w:t xml:space="preserve">Контроль за виконанням рішення </w:t>
      </w:r>
      <w:r w:rsidR="004B2E43" w:rsidRPr="0079508A">
        <w:rPr>
          <w:rFonts w:ascii="Times New Roman" w:hAnsi="Times New Roman" w:cs="Times New Roman"/>
          <w:sz w:val="24"/>
          <w:szCs w:val="24"/>
        </w:rPr>
        <w:t>покласти на заступника міського голови з питань виконавчих органів ради Коваля В.С.</w:t>
      </w:r>
    </w:p>
    <w:p w14:paraId="5AEA1FAC" w14:textId="19EE1F19" w:rsidR="0079508A" w:rsidRDefault="0079508A" w:rsidP="0079508A">
      <w:pPr>
        <w:pStyle w:val="a9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F2BC3DE" w14:textId="77777777" w:rsidR="008927B7" w:rsidRDefault="008927B7" w:rsidP="0079508A">
      <w:pPr>
        <w:pStyle w:val="a9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9508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79508A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233B572D" w:rsidR="00F21BDB" w:rsidRPr="0079508A" w:rsidRDefault="00956B06" w:rsidP="00956B06">
            <w:pPr>
              <w:tabs>
                <w:tab w:val="left" w:pos="1185"/>
                <w:tab w:val="center" w:pos="2302"/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(підпис)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572F4" w:rsidRPr="0079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79508A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08A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79508A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21BDB" w:rsidRPr="0079508A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64D91"/>
    <w:multiLevelType w:val="multilevel"/>
    <w:tmpl w:val="D324B9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F7"/>
    <w:rsid w:val="00040528"/>
    <w:rsid w:val="00067335"/>
    <w:rsid w:val="00092067"/>
    <w:rsid w:val="000921D9"/>
    <w:rsid w:val="000938FB"/>
    <w:rsid w:val="000B7398"/>
    <w:rsid w:val="000C5EB0"/>
    <w:rsid w:val="000E068C"/>
    <w:rsid w:val="000E0F44"/>
    <w:rsid w:val="000E3EC7"/>
    <w:rsid w:val="000F5FC9"/>
    <w:rsid w:val="001060C9"/>
    <w:rsid w:val="00124C8E"/>
    <w:rsid w:val="00167AE1"/>
    <w:rsid w:val="001731BC"/>
    <w:rsid w:val="001A6EE8"/>
    <w:rsid w:val="001B36A3"/>
    <w:rsid w:val="0021382C"/>
    <w:rsid w:val="002572F4"/>
    <w:rsid w:val="002B2B29"/>
    <w:rsid w:val="002B59F5"/>
    <w:rsid w:val="002D49B0"/>
    <w:rsid w:val="003519DC"/>
    <w:rsid w:val="003537F5"/>
    <w:rsid w:val="00360728"/>
    <w:rsid w:val="003A2DEB"/>
    <w:rsid w:val="003E5946"/>
    <w:rsid w:val="0041549B"/>
    <w:rsid w:val="00441634"/>
    <w:rsid w:val="0049271A"/>
    <w:rsid w:val="0049721C"/>
    <w:rsid w:val="004B2E43"/>
    <w:rsid w:val="004D7CAC"/>
    <w:rsid w:val="004E3B7F"/>
    <w:rsid w:val="004F1C7C"/>
    <w:rsid w:val="0050033B"/>
    <w:rsid w:val="0050125F"/>
    <w:rsid w:val="0051003C"/>
    <w:rsid w:val="00526D96"/>
    <w:rsid w:val="005515A9"/>
    <w:rsid w:val="005901A1"/>
    <w:rsid w:val="00592A64"/>
    <w:rsid w:val="0059478A"/>
    <w:rsid w:val="005C4AA7"/>
    <w:rsid w:val="00624134"/>
    <w:rsid w:val="006271C7"/>
    <w:rsid w:val="0063182A"/>
    <w:rsid w:val="00642FE2"/>
    <w:rsid w:val="006435E9"/>
    <w:rsid w:val="00697099"/>
    <w:rsid w:val="006B3F15"/>
    <w:rsid w:val="00717E54"/>
    <w:rsid w:val="00742A1A"/>
    <w:rsid w:val="00753859"/>
    <w:rsid w:val="0079508A"/>
    <w:rsid w:val="007B518B"/>
    <w:rsid w:val="007F3E81"/>
    <w:rsid w:val="007F6C7B"/>
    <w:rsid w:val="008000E6"/>
    <w:rsid w:val="008067F0"/>
    <w:rsid w:val="00865C56"/>
    <w:rsid w:val="00877261"/>
    <w:rsid w:val="0088642B"/>
    <w:rsid w:val="0088723A"/>
    <w:rsid w:val="008927B7"/>
    <w:rsid w:val="008E6C92"/>
    <w:rsid w:val="00925C09"/>
    <w:rsid w:val="00941CA1"/>
    <w:rsid w:val="0094247C"/>
    <w:rsid w:val="00954EAC"/>
    <w:rsid w:val="00956B06"/>
    <w:rsid w:val="009C0F44"/>
    <w:rsid w:val="00A21734"/>
    <w:rsid w:val="00A26240"/>
    <w:rsid w:val="00A33B47"/>
    <w:rsid w:val="00A41767"/>
    <w:rsid w:val="00A67AB6"/>
    <w:rsid w:val="00A86F97"/>
    <w:rsid w:val="00AC3C70"/>
    <w:rsid w:val="00AC4769"/>
    <w:rsid w:val="00B14242"/>
    <w:rsid w:val="00B26A70"/>
    <w:rsid w:val="00B42FCD"/>
    <w:rsid w:val="00B447AD"/>
    <w:rsid w:val="00BB69CD"/>
    <w:rsid w:val="00BC2108"/>
    <w:rsid w:val="00BF6E8E"/>
    <w:rsid w:val="00C606A6"/>
    <w:rsid w:val="00C71483"/>
    <w:rsid w:val="00CE4E2F"/>
    <w:rsid w:val="00D83656"/>
    <w:rsid w:val="00D91AF9"/>
    <w:rsid w:val="00DD4051"/>
    <w:rsid w:val="00E26AE7"/>
    <w:rsid w:val="00E74A7A"/>
    <w:rsid w:val="00E75CA1"/>
    <w:rsid w:val="00E774AB"/>
    <w:rsid w:val="00E93525"/>
    <w:rsid w:val="00EA152C"/>
    <w:rsid w:val="00EB3258"/>
    <w:rsid w:val="00EB7D3D"/>
    <w:rsid w:val="00EC0C7A"/>
    <w:rsid w:val="00EC2523"/>
    <w:rsid w:val="00ED2329"/>
    <w:rsid w:val="00F059F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D4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07A0-E89E-4CE0-AF98-6D8E8C73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2025-11-12T13:29:00Z</cp:lastPrinted>
  <dcterms:created xsi:type="dcterms:W3CDTF">2025-11-14T07:36:00Z</dcterms:created>
  <dcterms:modified xsi:type="dcterms:W3CDTF">2025-11-19T08:20:00Z</dcterms:modified>
</cp:coreProperties>
</file>