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AE0BA1E" w:rsidR="00AC4146" w:rsidRPr="00AC4146" w:rsidRDefault="001366B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E1132">
              <w:rPr>
                <w:b/>
                <w:bCs/>
              </w:rPr>
              <w:t>сьома</w:t>
            </w:r>
            <w:r w:rsidRPr="0042368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</w:t>
            </w:r>
            <w:bookmarkStart w:id="0" w:name="_GoBack"/>
            <w:bookmarkEnd w:id="0"/>
            <w:r w:rsidR="00AC4146" w:rsidRPr="00AC4146">
              <w:rPr>
                <w:b/>
                <w:bCs/>
              </w:rPr>
              <w:t xml:space="preserve">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77BAA3" w:rsidR="00092067" w:rsidRDefault="00C649B6" w:rsidP="00BE113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E113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0AC8D70" w:rsidR="00092067" w:rsidRDefault="006B3F15" w:rsidP="00BE113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649B6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68223F" w14:textId="1165C21E" w:rsidR="00236D04" w:rsidRPr="003F3F55" w:rsidRDefault="003519DC" w:rsidP="003F3F55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73F12" w14:textId="3E3E1E80" w:rsidR="00B72325" w:rsidRPr="0085096D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Про затвердження проєкту</w:t>
      </w:r>
    </w:p>
    <w:p w14:paraId="30CB4DE3" w14:textId="77777777" w:rsidR="00B72325" w:rsidRPr="0085096D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землеустрою щодо відведення</w:t>
      </w:r>
    </w:p>
    <w:p w14:paraId="25F30353" w14:textId="77777777" w:rsidR="00AA58E2" w:rsidRPr="0085096D" w:rsidRDefault="00B72325" w:rsidP="006B350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земельної ділянки</w:t>
      </w:r>
      <w:r w:rsidR="00AA58E2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із</w:t>
      </w: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A58E2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зміни</w:t>
      </w:r>
    </w:p>
    <w:p w14:paraId="4835CEE9" w14:textId="23FAECC2" w:rsidR="00B72325" w:rsidRPr="0085096D" w:rsidRDefault="006B3502" w:rsidP="00AA58E2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цільов</w:t>
      </w:r>
      <w:r w:rsidR="00AA58E2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ого </w:t>
      </w: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призначення</w:t>
      </w:r>
      <w:r w:rsidR="00EC052A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</w:p>
    <w:p w14:paraId="534F9E28" w14:textId="44039DEF" w:rsidR="00B72325" w:rsidRPr="0085096D" w:rsidRDefault="008B7CB8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B72325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земельн</w:t>
      </w: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B72325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ділянк</w:t>
      </w: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у</w:t>
      </w:r>
      <w:r w:rsidR="00B72325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</w:t>
      </w:r>
    </w:p>
    <w:p w14:paraId="30734963" w14:textId="77777777" w:rsidR="00B72325" w:rsidRPr="0085096D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кадастровим номером</w:t>
      </w:r>
    </w:p>
    <w:p w14:paraId="51D3212C" w14:textId="50A80D8E" w:rsidR="00B72325" w:rsidRPr="0085096D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4611800000:0</w:t>
      </w:r>
      <w:r w:rsidR="00B53372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3:00</w:t>
      </w:r>
      <w:r w:rsidR="00346346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:0</w:t>
      </w:r>
      <w:r w:rsidR="00391D06" w:rsidRPr="0085096D">
        <w:rPr>
          <w:rFonts w:ascii="Times New Roman" w:hAnsi="Times New Roman" w:cs="Times New Roman"/>
          <w:b/>
          <w:sz w:val="26"/>
          <w:szCs w:val="26"/>
          <w:lang w:eastAsia="ru-RU"/>
        </w:rPr>
        <w:t>115</w:t>
      </w:r>
    </w:p>
    <w:p w14:paraId="2075427E" w14:textId="77777777" w:rsidR="00F66288" w:rsidRPr="0085096D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2C9744" w14:textId="6A17147E" w:rsidR="00D70AEB" w:rsidRPr="0085096D" w:rsidRDefault="00D70AEB" w:rsidP="00D70AE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 самоврядування в Україн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землеустр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</w:t>
      </w:r>
      <w:r w:rsidR="00C5391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391D" w:rsidRPr="0085096D">
        <w:rPr>
          <w:rFonts w:ascii="Times New Roman" w:hAnsi="Times New Roman" w:cs="Times New Roman"/>
          <w:sz w:val="26"/>
          <w:szCs w:val="26"/>
          <w:lang w:eastAsia="ru-RU"/>
        </w:rPr>
        <w:t>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(ЄДРПОУ 26205946)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затвердження проєкту землеустрою щодо вiдведення земельної дiлянки 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із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цільового призначення земельної ділянки з кадастровим номером 46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11800000:03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115 та </w:t>
      </w:r>
      <w:r w:rsidR="0003220F" w:rsidRPr="0085096D">
        <w:rPr>
          <w:rFonts w:ascii="Times New Roman" w:hAnsi="Times New Roman" w:cs="Times New Roman"/>
          <w:sz w:val="26"/>
          <w:szCs w:val="26"/>
        </w:rPr>
        <w:t>надання її у постійне користування</w:t>
      </w:r>
      <w:r w:rsidR="008A3165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>для обслуговування церковного парку з хресною дорогою (код КВЦПЗД – 03.04 – для будівництва та обслуговування будівель громадських та релігійних організацій), в місті Шептицький, на вулиці Героїв Майдану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12-Б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864421" w:rsidRPr="0085096D">
        <w:rPr>
          <w:rFonts w:ascii="Times New Roman" w:hAnsi="Times New Roman" w:cs="Times New Roman"/>
          <w:sz w:val="26"/>
          <w:szCs w:val="26"/>
        </w:rPr>
        <w:t>виписки з Єдиного державного реєстру юридичних осіб, фізичних осіб-підприємців та громадських формувань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кадастрового плану земельної ділянки, витягу з містобудівн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ої документації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проєкт землеустрою щодо відведення земельної ділянки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="007577A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замовником якого є релігійна організація</w:t>
      </w:r>
      <w:r w:rsidR="00865E8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беручи до уваги рішення Шептицької міської ради від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19.06.2025 № 3741 «Про розроблення проєкту відведення земельної ділянки з метою зміни цільового призначення на земельну ділянку з кадастровим номером </w:t>
      </w:r>
      <w:r w:rsidR="00865E8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65E8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D3495B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D3495B" w:rsidRPr="0085096D">
        <w:rPr>
          <w:rFonts w:ascii="Times New Roman" w:hAnsi="Times New Roman" w:cs="Times New Roman"/>
          <w:sz w:val="26"/>
          <w:szCs w:val="26"/>
        </w:rPr>
        <w:t>від</w:t>
      </w:r>
      <w:r w:rsidR="00D3495B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3495B" w:rsidRPr="0085096D">
        <w:rPr>
          <w:rFonts w:ascii="Times New Roman" w:hAnsi="Times New Roman" w:cs="Times New Roman"/>
          <w:sz w:val="26"/>
          <w:szCs w:val="26"/>
        </w:rPr>
        <w:t>25.07.2025 № 3814 «Про внесення змін в рішення Шептицької міської ради від 16.06.2025 № 3741»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, можливість надання земельних ділянок комунальної власності у постійне користування</w:t>
      </w:r>
      <w:r w:rsidR="006D2B8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відповідності до пункту «</w:t>
      </w:r>
      <w:r w:rsidR="00774C5D" w:rsidRPr="0085096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» частини другої статті 92 Земельного кодексу України</w:t>
      </w:r>
      <w:r w:rsidR="00865E86" w:rsidRPr="0085096D">
        <w:rPr>
          <w:color w:val="000000"/>
          <w:sz w:val="26"/>
          <w:szCs w:val="26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витягу з містобудівної документації (</w:t>
      </w:r>
      <w:r w:rsidR="00EA41B3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зонування території міста «Червонограда»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), враховуючи відсутність підстав для відмови у затвердженні проєкту землеустрою</w:t>
      </w:r>
      <w:r w:rsidR="008173C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8173CD" w:rsidRPr="0085096D">
        <w:rPr>
          <w:rFonts w:ascii="Times New Roman" w:hAnsi="Times New Roman" w:cs="Times New Roman"/>
          <w:sz w:val="26"/>
          <w:szCs w:val="26"/>
        </w:rPr>
        <w:t>наданн</w:t>
      </w:r>
      <w:r w:rsidR="006D2B8C">
        <w:rPr>
          <w:rFonts w:ascii="Times New Roman" w:hAnsi="Times New Roman" w:cs="Times New Roman"/>
          <w:sz w:val="26"/>
          <w:szCs w:val="26"/>
        </w:rPr>
        <w:t>і</w:t>
      </w:r>
      <w:r w:rsidR="008173CD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B30846" w:rsidRPr="0085096D">
        <w:rPr>
          <w:rFonts w:ascii="Times New Roman" w:hAnsi="Times New Roman" w:cs="Times New Roman"/>
          <w:sz w:val="26"/>
          <w:szCs w:val="26"/>
        </w:rPr>
        <w:t xml:space="preserve">земельної ділянки </w:t>
      </w:r>
      <w:r w:rsidR="008173CD" w:rsidRPr="0085096D">
        <w:rPr>
          <w:rFonts w:ascii="Times New Roman" w:hAnsi="Times New Roman" w:cs="Times New Roman"/>
          <w:sz w:val="26"/>
          <w:szCs w:val="26"/>
        </w:rPr>
        <w:t>у постійне користування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мiська рада</w:t>
      </w:r>
    </w:p>
    <w:p w14:paraId="57BFB91D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И Р I Ш И Л А :</w:t>
      </w:r>
    </w:p>
    <w:p w14:paraId="712D7E3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05819" w14:textId="640DFB56" w:rsidR="00D70AEB" w:rsidRPr="0085096D" w:rsidRDefault="00D70AEB" w:rsidP="00D70A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>Релігійн</w:t>
      </w:r>
      <w:r w:rsidR="00B77899">
        <w:rPr>
          <w:rFonts w:ascii="Times New Roman" w:hAnsi="Times New Roman" w:cs="Times New Roman"/>
          <w:sz w:val="26"/>
          <w:szCs w:val="26"/>
          <w:lang w:eastAsia="ru-RU"/>
        </w:rPr>
        <w:t>ій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організації «Релігійна громада Української Греко-Католицької Церкви парафії Пресвятої Богородиці Владичиці України у </w:t>
      </w:r>
      <w:r w:rsidR="00DA6B3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м. Червоноград Червоноградського району Львівської області»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проєкт землеустрою 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щодо вiдведення земельної ділянки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зміною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площею </w:t>
      </w:r>
      <w:r w:rsidR="006D2B8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0,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5026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га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>в місті Шептицький, на вулиці Героїв Майдану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12-Б</w:t>
      </w:r>
      <w:r w:rsidR="00DA6B3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змінивши</w:t>
      </w:r>
      <w:r w:rsidR="001C05E5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05E5" w:rsidRPr="0085096D">
        <w:rPr>
          <w:rFonts w:ascii="Times New Roman" w:hAnsi="Times New Roman"/>
          <w:sz w:val="26"/>
          <w:szCs w:val="26"/>
          <w:lang w:eastAsia="ru-RU"/>
        </w:rPr>
        <w:t xml:space="preserve">вид використання з «для будівництва та обслуговування об’єктів фізичної культури і спорту» на «для обслуговування церковного парку з хресною дорогою», </w:t>
      </w:r>
      <w:r w:rsidR="001C05E5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змінивши код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«КВЦПЗД – 0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3.15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 xml:space="preserve">для будівництва та обслуговування інших будівель громадської забудови» на </w:t>
      </w:r>
      <w:r w:rsidR="006D2B8C">
        <w:rPr>
          <w:rFonts w:ascii="Times New Roman" w:hAnsi="Times New Roman"/>
          <w:sz w:val="26"/>
          <w:szCs w:val="26"/>
          <w:lang w:eastAsia="ru-RU"/>
        </w:rPr>
        <w:t xml:space="preserve">код 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>«КВЦПЗД – 03.04 – для будівництва та обслуговування будівель громадських та релігійних організацій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</w:p>
    <w:p w14:paraId="1A50BFFB" w14:textId="57FBF0A0" w:rsidR="00D70AEB" w:rsidRPr="0085096D" w:rsidRDefault="00D70AEB" w:rsidP="00D70A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кадастровий номер</w:t>
      </w:r>
      <w:r w:rsidR="00E36F9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634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36F9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4611800000:03:005:0115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26E1AE44" w14:textId="44E36F61" w:rsidR="00D70AEB" w:rsidRPr="0085096D" w:rsidRDefault="00D70AEB" w:rsidP="00D70AE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A2C48" w:rsidRPr="0085096D">
        <w:rPr>
          <w:rFonts w:ascii="Times New Roman" w:hAnsi="Times New Roman" w:cs="Times New Roman"/>
          <w:sz w:val="26"/>
          <w:szCs w:val="26"/>
          <w:lang w:eastAsia="ru-RU"/>
        </w:rPr>
        <w:t>Релігійн</w:t>
      </w:r>
      <w:r w:rsidR="005B71DB">
        <w:rPr>
          <w:rFonts w:ascii="Times New Roman" w:hAnsi="Times New Roman" w:cs="Times New Roman"/>
          <w:sz w:val="26"/>
          <w:szCs w:val="26"/>
          <w:lang w:eastAsia="ru-RU"/>
        </w:rPr>
        <w:t>ій</w:t>
      </w:r>
      <w:r w:rsidR="008A2C48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14:paraId="0FD3A877" w14:textId="076FFB98" w:rsidR="00346346" w:rsidRPr="0085096D" w:rsidRDefault="00346346" w:rsidP="0034634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hAnsi="Times New Roman"/>
          <w:sz w:val="26"/>
          <w:szCs w:val="26"/>
        </w:rPr>
        <w:t>3.</w:t>
      </w:r>
      <w:r w:rsidR="00D61419" w:rsidRPr="0085096D">
        <w:rPr>
          <w:rFonts w:ascii="Times New Roman" w:hAnsi="Times New Roman"/>
          <w:sz w:val="26"/>
          <w:szCs w:val="26"/>
        </w:rPr>
        <w:t xml:space="preserve"> </w:t>
      </w:r>
      <w:r w:rsidRPr="0085096D">
        <w:rPr>
          <w:rFonts w:ascii="Times New Roman" w:hAnsi="Times New Roman"/>
          <w:sz w:val="26"/>
          <w:szCs w:val="26"/>
        </w:rPr>
        <w:t xml:space="preserve">Надати в постійне користування 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Релігійної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</w:t>
      </w:r>
      <w:r w:rsidRPr="0085096D">
        <w:rPr>
          <w:rFonts w:ascii="Times New Roman" w:hAnsi="Times New Roman"/>
          <w:sz w:val="26"/>
          <w:szCs w:val="26"/>
        </w:rPr>
        <w:t xml:space="preserve">земельну ділянку площею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0,5026 га</w:t>
      </w:r>
      <w:r w:rsidRPr="0085096D">
        <w:rPr>
          <w:rFonts w:ascii="Times New Roman" w:hAnsi="Times New Roman"/>
          <w:sz w:val="26"/>
          <w:szCs w:val="26"/>
          <w:lang w:eastAsia="ru-RU"/>
        </w:rPr>
        <w:t xml:space="preserve"> для обслуговування церковного парку з хресною дорогою</w:t>
      </w:r>
      <w:r w:rsidRPr="0085096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85096D">
        <w:rPr>
          <w:rFonts w:ascii="Times New Roman" w:eastAsia="Times New Roman" w:hAnsi="Times New Roman"/>
          <w:sz w:val="26"/>
          <w:szCs w:val="26"/>
          <w:lang w:val="x-none" w:eastAsia="ru-RU"/>
        </w:rPr>
        <w:t xml:space="preserve">код </w:t>
      </w:r>
      <w:r w:rsidRPr="0085096D">
        <w:rPr>
          <w:rFonts w:ascii="Times New Roman" w:hAnsi="Times New Roman"/>
          <w:sz w:val="26"/>
          <w:szCs w:val="26"/>
          <w:lang w:eastAsia="ru-RU"/>
        </w:rPr>
        <w:t>КВЦПЗД – 03.04 – для будівництва та обслуговування будівель громадських та релігійних організацій)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в місті Шептицький, на вулиці Героїв Майдану, 12-Б</w:t>
      </w:r>
      <w:r w:rsidR="005B71DB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14:paraId="5F713001" w14:textId="5C0E5DE2" w:rsidR="00346346" w:rsidRPr="0085096D" w:rsidRDefault="00346346" w:rsidP="003463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85096D">
        <w:rPr>
          <w:rFonts w:ascii="Times New Roman" w:hAnsi="Times New Roman"/>
          <w:sz w:val="26"/>
          <w:szCs w:val="26"/>
          <w:lang w:eastAsia="ru-RU"/>
        </w:rPr>
        <w:t xml:space="preserve">кадастровий номер земельної ділянки 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85096D">
        <w:rPr>
          <w:rFonts w:ascii="Times New Roman" w:hAnsi="Times New Roman" w:cs="Times New Roman"/>
          <w:sz w:val="26"/>
          <w:szCs w:val="26"/>
        </w:rPr>
        <w:t>4611800000:03:005:0115</w:t>
      </w:r>
      <w:r w:rsidR="005B71DB">
        <w:rPr>
          <w:rFonts w:ascii="Times New Roman" w:hAnsi="Times New Roman" w:cs="Times New Roman"/>
          <w:sz w:val="26"/>
          <w:szCs w:val="26"/>
        </w:rPr>
        <w:t>.</w:t>
      </w:r>
    </w:p>
    <w:p w14:paraId="7BD3724F" w14:textId="6E13B887" w:rsidR="00346346" w:rsidRPr="0085096D" w:rsidRDefault="005B71DB" w:rsidP="00D614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346346" w:rsidRPr="0085096D">
        <w:rPr>
          <w:sz w:val="26"/>
          <w:szCs w:val="26"/>
        </w:rPr>
        <w:t xml:space="preserve">. </w:t>
      </w:r>
      <w:r w:rsidR="00D61419" w:rsidRPr="0085096D">
        <w:rPr>
          <w:rFonts w:ascii="Times New Roman" w:hAnsi="Times New Roman" w:cs="Times New Roman"/>
          <w:sz w:val="26"/>
          <w:szCs w:val="26"/>
          <w:lang w:eastAsia="ru-RU"/>
        </w:rPr>
        <w:t>Релігійн</w:t>
      </w:r>
      <w:r>
        <w:rPr>
          <w:rFonts w:ascii="Times New Roman" w:hAnsi="Times New Roman" w:cs="Times New Roman"/>
          <w:sz w:val="26"/>
          <w:szCs w:val="26"/>
          <w:lang w:eastAsia="ru-RU"/>
        </w:rPr>
        <w:t>ій</w:t>
      </w:r>
      <w:r w:rsidR="00D61419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організації «Релігійна громада Української Греко-Католицької Церкви парафії Пресвятої Богородиці Владичиці України у м. Червоноград Червоноградського району Львівської області» </w:t>
      </w:r>
      <w:r w:rsidR="00346346" w:rsidRPr="0085096D">
        <w:rPr>
          <w:rFonts w:ascii="Times New Roman" w:hAnsi="Times New Roman" w:cs="Times New Roman"/>
          <w:sz w:val="26"/>
          <w:szCs w:val="26"/>
        </w:rPr>
        <w:t>провести державну реєстрацiю права постійного користування земельної ділянки</w:t>
      </w:r>
      <w:r w:rsidR="0034634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46346" w:rsidRPr="0085096D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6D2B8C">
        <w:rPr>
          <w:rFonts w:ascii="Times New Roman" w:hAnsi="Times New Roman" w:cs="Times New Roman"/>
          <w:sz w:val="26"/>
          <w:szCs w:val="26"/>
        </w:rPr>
        <w:t>,</w:t>
      </w:r>
      <w:r w:rsidR="0034634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AE73561" w14:textId="7A546476" w:rsidR="00D70AEB" w:rsidRPr="0085096D" w:rsidRDefault="005B71DB" w:rsidP="00D70AE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з дня доведення його до відома адресата шляхом оприлюднення на офіційному вебсайті міської ради.</w:t>
      </w:r>
    </w:p>
    <w:p w14:paraId="66C0EE09" w14:textId="79459B48" w:rsidR="00A01E01" w:rsidRPr="0085096D" w:rsidRDefault="005B71D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01E01" w:rsidRPr="0085096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 встановленому процесуальним законом</w:t>
      </w:r>
      <w:r w:rsidR="00A01E0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C6374C" w14:textId="3BCAC4FE" w:rsidR="00D70AEB" w:rsidRPr="0085096D" w:rsidRDefault="005B71D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 - територ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7244681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F8DF3" w14:textId="1486FCA6" w:rsidR="00FF50A6" w:rsidRPr="0085096D" w:rsidRDefault="00FF50A6" w:rsidP="00FF50A6">
      <w:pPr>
        <w:pStyle w:val="aa"/>
        <w:ind w:left="0" w:right="0"/>
        <w:rPr>
          <w:sz w:val="26"/>
          <w:szCs w:val="26"/>
        </w:rPr>
      </w:pPr>
    </w:p>
    <w:p w14:paraId="199734EA" w14:textId="368C8DDB" w:rsidR="007A703A" w:rsidRPr="0085096D" w:rsidRDefault="00FF50A6" w:rsidP="00FF50A6">
      <w:pPr>
        <w:tabs>
          <w:tab w:val="left" w:pos="5955"/>
        </w:tabs>
        <w:rPr>
          <w:rFonts w:ascii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sz w:val="26"/>
          <w:szCs w:val="26"/>
          <w:lang w:eastAsia="ru-RU"/>
        </w:rPr>
        <w:t>Міський голова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7A703A" w:rsidRPr="0085096D" w:rsidSect="000C3B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3BEE" w14:textId="77777777" w:rsidR="003C23A7" w:rsidRDefault="003C23A7" w:rsidP="003C23A7">
      <w:pPr>
        <w:spacing w:after="0" w:line="240" w:lineRule="auto"/>
      </w:pPr>
      <w:r>
        <w:separator/>
      </w:r>
    </w:p>
  </w:endnote>
  <w:endnote w:type="continuationSeparator" w:id="0">
    <w:p w14:paraId="1307B04B" w14:textId="77777777" w:rsidR="003C23A7" w:rsidRDefault="003C23A7" w:rsidP="003C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A6B5" w14:textId="77777777" w:rsidR="003C23A7" w:rsidRDefault="003C23A7" w:rsidP="003C23A7">
      <w:pPr>
        <w:spacing w:after="0" w:line="240" w:lineRule="auto"/>
      </w:pPr>
      <w:r>
        <w:separator/>
      </w:r>
    </w:p>
  </w:footnote>
  <w:footnote w:type="continuationSeparator" w:id="0">
    <w:p w14:paraId="3C052CAC" w14:textId="77777777" w:rsidR="003C23A7" w:rsidRDefault="003C23A7" w:rsidP="003C2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122DB"/>
    <w:rsid w:val="00016571"/>
    <w:rsid w:val="00023EAC"/>
    <w:rsid w:val="0003220F"/>
    <w:rsid w:val="00033BAA"/>
    <w:rsid w:val="00034A45"/>
    <w:rsid w:val="000428F1"/>
    <w:rsid w:val="00044066"/>
    <w:rsid w:val="00051825"/>
    <w:rsid w:val="00055B04"/>
    <w:rsid w:val="00061201"/>
    <w:rsid w:val="00067335"/>
    <w:rsid w:val="00075D24"/>
    <w:rsid w:val="00086E5B"/>
    <w:rsid w:val="00092067"/>
    <w:rsid w:val="000A29EA"/>
    <w:rsid w:val="000A5650"/>
    <w:rsid w:val="000B7398"/>
    <w:rsid w:val="000C3B37"/>
    <w:rsid w:val="000C5EB0"/>
    <w:rsid w:val="000D60AD"/>
    <w:rsid w:val="000E068C"/>
    <w:rsid w:val="000E0B56"/>
    <w:rsid w:val="000E0F44"/>
    <w:rsid w:val="000E3EC7"/>
    <w:rsid w:val="000F5FC9"/>
    <w:rsid w:val="00104E2B"/>
    <w:rsid w:val="001060C9"/>
    <w:rsid w:val="00131522"/>
    <w:rsid w:val="001366B0"/>
    <w:rsid w:val="001418EA"/>
    <w:rsid w:val="0015779B"/>
    <w:rsid w:val="00167F65"/>
    <w:rsid w:val="001A6EE8"/>
    <w:rsid w:val="001C05E5"/>
    <w:rsid w:val="001D5A3F"/>
    <w:rsid w:val="001E23E8"/>
    <w:rsid w:val="001F2BE8"/>
    <w:rsid w:val="00203F15"/>
    <w:rsid w:val="0021382C"/>
    <w:rsid w:val="00230C1A"/>
    <w:rsid w:val="00236D04"/>
    <w:rsid w:val="00241BD9"/>
    <w:rsid w:val="0027770E"/>
    <w:rsid w:val="0028758E"/>
    <w:rsid w:val="00292488"/>
    <w:rsid w:val="002B1E13"/>
    <w:rsid w:val="002C4F97"/>
    <w:rsid w:val="002C5763"/>
    <w:rsid w:val="002D66E0"/>
    <w:rsid w:val="002E57FB"/>
    <w:rsid w:val="0031308A"/>
    <w:rsid w:val="00315367"/>
    <w:rsid w:val="00346346"/>
    <w:rsid w:val="003519DC"/>
    <w:rsid w:val="003537F5"/>
    <w:rsid w:val="00360728"/>
    <w:rsid w:val="00361623"/>
    <w:rsid w:val="00391D06"/>
    <w:rsid w:val="003954A1"/>
    <w:rsid w:val="003C23A7"/>
    <w:rsid w:val="003D6A10"/>
    <w:rsid w:val="003F0593"/>
    <w:rsid w:val="003F3F55"/>
    <w:rsid w:val="003F4A93"/>
    <w:rsid w:val="003F5B5D"/>
    <w:rsid w:val="003F734F"/>
    <w:rsid w:val="00400E84"/>
    <w:rsid w:val="0040700E"/>
    <w:rsid w:val="0041330D"/>
    <w:rsid w:val="0041549B"/>
    <w:rsid w:val="00447CA0"/>
    <w:rsid w:val="0045023B"/>
    <w:rsid w:val="0046473B"/>
    <w:rsid w:val="004832C1"/>
    <w:rsid w:val="00484EF1"/>
    <w:rsid w:val="004920B1"/>
    <w:rsid w:val="0049271A"/>
    <w:rsid w:val="0049721C"/>
    <w:rsid w:val="004A7977"/>
    <w:rsid w:val="004B3DB0"/>
    <w:rsid w:val="004C0AB0"/>
    <w:rsid w:val="004C2ADD"/>
    <w:rsid w:val="004D0322"/>
    <w:rsid w:val="004D2DDC"/>
    <w:rsid w:val="004D7CAC"/>
    <w:rsid w:val="004E3B7F"/>
    <w:rsid w:val="004F1C7C"/>
    <w:rsid w:val="0050033B"/>
    <w:rsid w:val="00503AC1"/>
    <w:rsid w:val="0051148A"/>
    <w:rsid w:val="005115AF"/>
    <w:rsid w:val="005179D6"/>
    <w:rsid w:val="005226E2"/>
    <w:rsid w:val="00526D96"/>
    <w:rsid w:val="00547BC1"/>
    <w:rsid w:val="00555831"/>
    <w:rsid w:val="00567494"/>
    <w:rsid w:val="00582683"/>
    <w:rsid w:val="005901A1"/>
    <w:rsid w:val="00592A64"/>
    <w:rsid w:val="005B57B7"/>
    <w:rsid w:val="005B71DB"/>
    <w:rsid w:val="005C2887"/>
    <w:rsid w:val="005F2EF7"/>
    <w:rsid w:val="005F6875"/>
    <w:rsid w:val="00605620"/>
    <w:rsid w:val="00624134"/>
    <w:rsid w:val="006257E5"/>
    <w:rsid w:val="00627192"/>
    <w:rsid w:val="006271C7"/>
    <w:rsid w:val="00627D7C"/>
    <w:rsid w:val="00642FE2"/>
    <w:rsid w:val="006435E9"/>
    <w:rsid w:val="00644DF4"/>
    <w:rsid w:val="006664BF"/>
    <w:rsid w:val="00691CAF"/>
    <w:rsid w:val="006B3502"/>
    <w:rsid w:val="006B3F15"/>
    <w:rsid w:val="006C3DE2"/>
    <w:rsid w:val="006D2B8C"/>
    <w:rsid w:val="006E505E"/>
    <w:rsid w:val="006F7253"/>
    <w:rsid w:val="00706AF6"/>
    <w:rsid w:val="00727F8F"/>
    <w:rsid w:val="007467C3"/>
    <w:rsid w:val="00753C19"/>
    <w:rsid w:val="007577A4"/>
    <w:rsid w:val="00757CF4"/>
    <w:rsid w:val="00763022"/>
    <w:rsid w:val="00770401"/>
    <w:rsid w:val="00774C5D"/>
    <w:rsid w:val="00786E2B"/>
    <w:rsid w:val="00796B4B"/>
    <w:rsid w:val="0079776B"/>
    <w:rsid w:val="007A703A"/>
    <w:rsid w:val="007B3E9B"/>
    <w:rsid w:val="007B518B"/>
    <w:rsid w:val="007D246D"/>
    <w:rsid w:val="007E435A"/>
    <w:rsid w:val="007F1778"/>
    <w:rsid w:val="007F3E81"/>
    <w:rsid w:val="007F6C7B"/>
    <w:rsid w:val="007F6E50"/>
    <w:rsid w:val="008173CD"/>
    <w:rsid w:val="0081749F"/>
    <w:rsid w:val="0085096D"/>
    <w:rsid w:val="00864421"/>
    <w:rsid w:val="0086552F"/>
    <w:rsid w:val="00865E86"/>
    <w:rsid w:val="00877261"/>
    <w:rsid w:val="008923F0"/>
    <w:rsid w:val="00893E6F"/>
    <w:rsid w:val="008943FB"/>
    <w:rsid w:val="008A2C48"/>
    <w:rsid w:val="008A3165"/>
    <w:rsid w:val="008A5734"/>
    <w:rsid w:val="008B7CB8"/>
    <w:rsid w:val="008E1AF6"/>
    <w:rsid w:val="008F39A2"/>
    <w:rsid w:val="008F6A2C"/>
    <w:rsid w:val="0090254A"/>
    <w:rsid w:val="00904FE1"/>
    <w:rsid w:val="0090640E"/>
    <w:rsid w:val="00925C09"/>
    <w:rsid w:val="009322C0"/>
    <w:rsid w:val="0094247C"/>
    <w:rsid w:val="009A782B"/>
    <w:rsid w:val="009B0031"/>
    <w:rsid w:val="009C3FB6"/>
    <w:rsid w:val="009C7BDE"/>
    <w:rsid w:val="009E476B"/>
    <w:rsid w:val="009F2A25"/>
    <w:rsid w:val="00A01E01"/>
    <w:rsid w:val="00A25163"/>
    <w:rsid w:val="00A476B9"/>
    <w:rsid w:val="00A60FCB"/>
    <w:rsid w:val="00A6238E"/>
    <w:rsid w:val="00A7433F"/>
    <w:rsid w:val="00A86F97"/>
    <w:rsid w:val="00AA58E2"/>
    <w:rsid w:val="00AC4146"/>
    <w:rsid w:val="00AC4769"/>
    <w:rsid w:val="00AF45B8"/>
    <w:rsid w:val="00B02FCE"/>
    <w:rsid w:val="00B14242"/>
    <w:rsid w:val="00B2526C"/>
    <w:rsid w:val="00B26555"/>
    <w:rsid w:val="00B30846"/>
    <w:rsid w:val="00B37868"/>
    <w:rsid w:val="00B37DC6"/>
    <w:rsid w:val="00B40268"/>
    <w:rsid w:val="00B42FCD"/>
    <w:rsid w:val="00B447AD"/>
    <w:rsid w:val="00B53372"/>
    <w:rsid w:val="00B55CFE"/>
    <w:rsid w:val="00B61A66"/>
    <w:rsid w:val="00B62379"/>
    <w:rsid w:val="00B72325"/>
    <w:rsid w:val="00B773D9"/>
    <w:rsid w:val="00B77899"/>
    <w:rsid w:val="00B841C1"/>
    <w:rsid w:val="00B94465"/>
    <w:rsid w:val="00BA3102"/>
    <w:rsid w:val="00BB69CD"/>
    <w:rsid w:val="00BC2108"/>
    <w:rsid w:val="00BE1132"/>
    <w:rsid w:val="00BE64F2"/>
    <w:rsid w:val="00BF1CAB"/>
    <w:rsid w:val="00BF3702"/>
    <w:rsid w:val="00BF5FD3"/>
    <w:rsid w:val="00BF6E8E"/>
    <w:rsid w:val="00C02B14"/>
    <w:rsid w:val="00C03E8A"/>
    <w:rsid w:val="00C17934"/>
    <w:rsid w:val="00C20E43"/>
    <w:rsid w:val="00C35D4D"/>
    <w:rsid w:val="00C5391D"/>
    <w:rsid w:val="00C606A6"/>
    <w:rsid w:val="00C649B6"/>
    <w:rsid w:val="00C66C2F"/>
    <w:rsid w:val="00C71483"/>
    <w:rsid w:val="00C72DDB"/>
    <w:rsid w:val="00C7430E"/>
    <w:rsid w:val="00C8599E"/>
    <w:rsid w:val="00C861AE"/>
    <w:rsid w:val="00CA5013"/>
    <w:rsid w:val="00CE3ECC"/>
    <w:rsid w:val="00CE3FB8"/>
    <w:rsid w:val="00D16E27"/>
    <w:rsid w:val="00D3495B"/>
    <w:rsid w:val="00D35676"/>
    <w:rsid w:val="00D35F93"/>
    <w:rsid w:val="00D61419"/>
    <w:rsid w:val="00D6253B"/>
    <w:rsid w:val="00D63362"/>
    <w:rsid w:val="00D70AEB"/>
    <w:rsid w:val="00D71FFB"/>
    <w:rsid w:val="00D85BD1"/>
    <w:rsid w:val="00D90AD6"/>
    <w:rsid w:val="00D91AF9"/>
    <w:rsid w:val="00DA5058"/>
    <w:rsid w:val="00DA6B36"/>
    <w:rsid w:val="00DB216A"/>
    <w:rsid w:val="00DC7E0C"/>
    <w:rsid w:val="00E0451E"/>
    <w:rsid w:val="00E1061F"/>
    <w:rsid w:val="00E26AE7"/>
    <w:rsid w:val="00E31A2F"/>
    <w:rsid w:val="00E36F9D"/>
    <w:rsid w:val="00E45A41"/>
    <w:rsid w:val="00E51FB6"/>
    <w:rsid w:val="00E6438F"/>
    <w:rsid w:val="00E65C7C"/>
    <w:rsid w:val="00E7004E"/>
    <w:rsid w:val="00E74A7A"/>
    <w:rsid w:val="00E93525"/>
    <w:rsid w:val="00EA1B09"/>
    <w:rsid w:val="00EA41B3"/>
    <w:rsid w:val="00EB7D3D"/>
    <w:rsid w:val="00EC052A"/>
    <w:rsid w:val="00ED2329"/>
    <w:rsid w:val="00ED4CDC"/>
    <w:rsid w:val="00F0183C"/>
    <w:rsid w:val="00F07AAA"/>
    <w:rsid w:val="00F21BDB"/>
    <w:rsid w:val="00F21BED"/>
    <w:rsid w:val="00F318F2"/>
    <w:rsid w:val="00F4135A"/>
    <w:rsid w:val="00F4244B"/>
    <w:rsid w:val="00F4778F"/>
    <w:rsid w:val="00F5105F"/>
    <w:rsid w:val="00F56AB7"/>
    <w:rsid w:val="00F64850"/>
    <w:rsid w:val="00F66288"/>
    <w:rsid w:val="00F70835"/>
    <w:rsid w:val="00F90C8A"/>
    <w:rsid w:val="00F90F66"/>
    <w:rsid w:val="00F91036"/>
    <w:rsid w:val="00F93FF1"/>
    <w:rsid w:val="00FA154A"/>
    <w:rsid w:val="00FD49EB"/>
    <w:rsid w:val="00FE644A"/>
    <w:rsid w:val="00FF50A6"/>
    <w:rsid w:val="00FF56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a">
    <w:name w:val="Block Text"/>
    <w:basedOn w:val="a"/>
    <w:rsid w:val="00F7083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C23A7"/>
  </w:style>
  <w:style w:type="paragraph" w:styleId="ad">
    <w:name w:val="footer"/>
    <w:basedOn w:val="a"/>
    <w:link w:val="ae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C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F866-2407-4426-B172-96788166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3339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198</cp:revision>
  <cp:lastPrinted>2025-10-10T12:16:00Z</cp:lastPrinted>
  <dcterms:created xsi:type="dcterms:W3CDTF">2025-02-06T08:54:00Z</dcterms:created>
  <dcterms:modified xsi:type="dcterms:W3CDTF">2025-10-27T08:05:00Z</dcterms:modified>
</cp:coreProperties>
</file>